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E4FA30C" w14:textId="10DA174F" w:rsidR="00B717A0" w:rsidRPr="00F17DB6" w:rsidRDefault="00274BD0" w:rsidP="00B717A0">
      <w:pPr>
        <w:pStyle w:val="Tekstpodstawowy"/>
        <w:spacing w:before="40" w:line="480" w:lineRule="auto"/>
        <w:rPr>
          <w:b/>
          <w:bCs/>
          <w:caps/>
          <w:sz w:val="32"/>
          <w:szCs w:val="32"/>
        </w:rPr>
      </w:pPr>
      <w:bookmarkStart w:id="0" w:name="_Toc65074397"/>
      <w:r w:rsidRPr="000311A9">
        <w:rPr>
          <w:b/>
          <w:bCs/>
          <w:noProof/>
          <w:sz w:val="42"/>
          <w:szCs w:val="42"/>
        </w:rPr>
        <w:drawing>
          <wp:anchor distT="0" distB="0" distL="0" distR="0" simplePos="0" relativeHeight="251660288" behindDoc="0" locked="0" layoutInCell="1" allowOverlap="1" wp14:anchorId="1C030237" wp14:editId="564D8EDE">
            <wp:simplePos x="0" y="0"/>
            <wp:positionH relativeFrom="margin">
              <wp:posOffset>67310</wp:posOffset>
            </wp:positionH>
            <wp:positionV relativeFrom="paragraph">
              <wp:posOffset>-29453</wp:posOffset>
            </wp:positionV>
            <wp:extent cx="1097915" cy="1162685"/>
            <wp:effectExtent l="0" t="0" r="0" b="5715"/>
            <wp:wrapNone/>
            <wp:docPr id="1073741827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7" name="image1.jpeg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097915" cy="116268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717A0" w:rsidRPr="000311A9">
        <w:rPr>
          <w:b/>
          <w:bCs/>
          <w:caps/>
          <w:sz w:val="42"/>
          <w:szCs w:val="42"/>
        </w:rPr>
        <w:t xml:space="preserve">  </w:t>
      </w:r>
      <w:r w:rsidR="00B717A0" w:rsidRPr="00AA384F">
        <w:rPr>
          <w:b/>
          <w:bCs/>
          <w:caps/>
          <w:sz w:val="28"/>
          <w:szCs w:val="28"/>
        </w:rPr>
        <w:t xml:space="preserve">      </w:t>
      </w:r>
    </w:p>
    <w:p w14:paraId="248D2BF0" w14:textId="4B9E27AA" w:rsidR="007C61F5" w:rsidRPr="00274BD0" w:rsidRDefault="00274BD0" w:rsidP="00274BD0">
      <w:pPr>
        <w:pStyle w:val="Nagwek1"/>
        <w:numPr>
          <w:ilvl w:val="0"/>
          <w:numId w:val="0"/>
        </w:numPr>
        <w:ind w:left="2835"/>
        <w:jc w:val="center"/>
      </w:pPr>
      <w:bookmarkStart w:id="1" w:name="_Toc109380857"/>
      <w:r w:rsidRPr="00274BD0">
        <w:t>PROJEKT ARANŻACJI SAL K1, K2, K3 –</w:t>
      </w:r>
      <w:bookmarkEnd w:id="1"/>
      <w:r w:rsidRPr="00274BD0">
        <w:t xml:space="preserve"> </w:t>
      </w:r>
    </w:p>
    <w:tbl>
      <w:tblPr>
        <w:tblStyle w:val="TableNormal"/>
        <w:tblW w:w="9842" w:type="dxa"/>
        <w:tblInd w:w="109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ED7E7"/>
        <w:tblLayout w:type="fixed"/>
        <w:tblLook w:val="04A0" w:firstRow="1" w:lastRow="0" w:firstColumn="1" w:lastColumn="0" w:noHBand="0" w:noVBand="1"/>
      </w:tblPr>
      <w:tblGrid>
        <w:gridCol w:w="2696"/>
        <w:gridCol w:w="7146"/>
      </w:tblGrid>
      <w:tr w:rsidR="00C64D01" w:rsidRPr="000311A9" w14:paraId="4A0D7075" w14:textId="77777777" w:rsidTr="00A74ADC">
        <w:trPr>
          <w:trHeight w:val="1025"/>
        </w:trPr>
        <w:tc>
          <w:tcPr>
            <w:tcW w:w="26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137" w:type="dxa"/>
              <w:bottom w:w="80" w:type="dxa"/>
              <w:right w:w="80" w:type="dxa"/>
            </w:tcMar>
            <w:vAlign w:val="center"/>
          </w:tcPr>
          <w:p w14:paraId="1B27D0B5" w14:textId="44E328C4" w:rsidR="00B717A0" w:rsidRPr="000311A9" w:rsidRDefault="00B717A0" w:rsidP="000B0847">
            <w:pPr>
              <w:pStyle w:val="Zawartotabeli"/>
              <w:ind w:left="0"/>
              <w:rPr>
                <w:rFonts w:asciiTheme="minorHAnsi" w:hAnsiTheme="minorHAnsi" w:cstheme="minorHAnsi"/>
                <w:b/>
                <w:bCs/>
                <w:color w:val="auto"/>
              </w:rPr>
            </w:pPr>
            <w:r w:rsidRPr="000311A9">
              <w:rPr>
                <w:rFonts w:asciiTheme="minorHAnsi" w:hAnsiTheme="minorHAnsi" w:cstheme="minorHAnsi"/>
                <w:b/>
                <w:bCs/>
                <w:color w:val="auto"/>
              </w:rPr>
              <w:t>NAZWA INWESTYCJI</w:t>
            </w:r>
          </w:p>
        </w:tc>
        <w:tc>
          <w:tcPr>
            <w:tcW w:w="71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137" w:type="dxa"/>
              <w:bottom w:w="80" w:type="dxa"/>
              <w:right w:w="80" w:type="dxa"/>
            </w:tcMar>
            <w:vAlign w:val="center"/>
          </w:tcPr>
          <w:p w14:paraId="130B555A" w14:textId="77777777" w:rsidR="00A727F0" w:rsidRDefault="008E0B96" w:rsidP="00A92DD1">
            <w:pPr>
              <w:pStyle w:val="Zawartotabeli"/>
              <w:rPr>
                <w:rFonts w:asciiTheme="minorHAnsi" w:hAnsiTheme="minorHAnsi" w:cstheme="minorHAnsi"/>
                <w:b/>
                <w:bCs/>
                <w:color w:val="auto"/>
                <w:sz w:val="28"/>
                <w:szCs w:val="28"/>
              </w:rPr>
            </w:pPr>
            <w:r w:rsidRPr="000311A9">
              <w:rPr>
                <w:rFonts w:asciiTheme="minorHAnsi" w:hAnsiTheme="minorHAnsi" w:cstheme="minorHAnsi"/>
                <w:b/>
                <w:bCs/>
                <w:color w:val="auto"/>
                <w:sz w:val="28"/>
                <w:szCs w:val="28"/>
              </w:rPr>
              <w:t xml:space="preserve">PROJEKT </w:t>
            </w:r>
            <w:r w:rsidR="00A727F0">
              <w:rPr>
                <w:rFonts w:asciiTheme="minorHAnsi" w:hAnsiTheme="minorHAnsi" w:cstheme="minorHAnsi"/>
                <w:b/>
                <w:bCs/>
                <w:color w:val="auto"/>
                <w:sz w:val="28"/>
                <w:szCs w:val="28"/>
              </w:rPr>
              <w:t>ZMIANY ARANŻACJI WRAZ Z</w:t>
            </w:r>
            <w:r w:rsidR="00D070C5" w:rsidRPr="000311A9">
              <w:rPr>
                <w:rFonts w:asciiTheme="minorHAnsi" w:hAnsiTheme="minorHAnsi" w:cstheme="minorHAnsi"/>
                <w:b/>
                <w:bCs/>
                <w:color w:val="auto"/>
                <w:sz w:val="28"/>
                <w:szCs w:val="28"/>
              </w:rPr>
              <w:t xml:space="preserve"> </w:t>
            </w:r>
            <w:r w:rsidR="00456203" w:rsidRPr="000311A9">
              <w:rPr>
                <w:rFonts w:asciiTheme="minorHAnsi" w:hAnsiTheme="minorHAnsi" w:cstheme="minorHAnsi"/>
                <w:b/>
                <w:bCs/>
                <w:color w:val="auto"/>
                <w:sz w:val="28"/>
                <w:szCs w:val="28"/>
              </w:rPr>
              <w:t>REMONT</w:t>
            </w:r>
            <w:r w:rsidR="00A727F0">
              <w:rPr>
                <w:rFonts w:asciiTheme="minorHAnsi" w:hAnsiTheme="minorHAnsi" w:cstheme="minorHAnsi"/>
                <w:b/>
                <w:bCs/>
                <w:color w:val="auto"/>
                <w:sz w:val="28"/>
                <w:szCs w:val="28"/>
              </w:rPr>
              <w:t>EM</w:t>
            </w:r>
          </w:p>
          <w:p w14:paraId="71428A54" w14:textId="3B2F02F8" w:rsidR="00C7747A" w:rsidRPr="00A727F0" w:rsidRDefault="00226079" w:rsidP="00A727F0">
            <w:pPr>
              <w:pStyle w:val="Zawartotabeli"/>
              <w:rPr>
                <w:rFonts w:asciiTheme="minorHAnsi" w:hAnsiTheme="minorHAnsi" w:cstheme="minorHAnsi"/>
                <w:b/>
                <w:bCs/>
                <w:color w:val="auto"/>
                <w:sz w:val="28"/>
                <w:szCs w:val="28"/>
              </w:rPr>
            </w:pPr>
            <w:r w:rsidRPr="000311A9">
              <w:rPr>
                <w:rFonts w:asciiTheme="minorHAnsi" w:hAnsiTheme="minorHAnsi" w:cstheme="minorHAnsi"/>
                <w:b/>
                <w:bCs/>
                <w:color w:val="auto"/>
                <w:sz w:val="28"/>
                <w:szCs w:val="28"/>
              </w:rPr>
              <w:t xml:space="preserve">SAL NR </w:t>
            </w:r>
            <w:r w:rsidR="008D3F3A">
              <w:rPr>
                <w:rFonts w:asciiTheme="minorHAnsi" w:hAnsiTheme="minorHAnsi" w:cstheme="minorHAnsi"/>
                <w:b/>
                <w:bCs/>
                <w:color w:val="auto"/>
                <w:sz w:val="28"/>
                <w:szCs w:val="28"/>
              </w:rPr>
              <w:t>K1, K2, K3</w:t>
            </w:r>
            <w:r w:rsidR="00A727F0">
              <w:rPr>
                <w:rFonts w:asciiTheme="minorHAnsi" w:hAnsiTheme="minorHAnsi" w:cstheme="minorHAnsi"/>
                <w:b/>
                <w:bCs/>
                <w:color w:val="auto"/>
                <w:sz w:val="28"/>
                <w:szCs w:val="28"/>
              </w:rPr>
              <w:t xml:space="preserve"> NA </w:t>
            </w:r>
            <w:r w:rsidRPr="000311A9">
              <w:rPr>
                <w:rFonts w:asciiTheme="minorHAnsi" w:hAnsiTheme="minorHAnsi" w:cstheme="minorHAnsi"/>
                <w:b/>
                <w:bCs/>
                <w:color w:val="auto"/>
                <w:sz w:val="28"/>
                <w:szCs w:val="28"/>
              </w:rPr>
              <w:t>WYDZIA</w:t>
            </w:r>
            <w:r w:rsidR="00A727F0">
              <w:rPr>
                <w:rFonts w:asciiTheme="minorHAnsi" w:hAnsiTheme="minorHAnsi" w:cstheme="minorHAnsi"/>
                <w:b/>
                <w:bCs/>
                <w:color w:val="auto"/>
                <w:sz w:val="28"/>
                <w:szCs w:val="28"/>
              </w:rPr>
              <w:t>LE BILOGII</w:t>
            </w:r>
            <w:r w:rsidRPr="000311A9">
              <w:rPr>
                <w:rFonts w:asciiTheme="minorHAnsi" w:hAnsiTheme="minorHAnsi" w:cstheme="minorHAnsi"/>
                <w:b/>
                <w:bCs/>
                <w:color w:val="auto"/>
                <w:sz w:val="28"/>
                <w:szCs w:val="28"/>
              </w:rPr>
              <w:t xml:space="preserve"> </w:t>
            </w:r>
            <w:r w:rsidR="00C7747A">
              <w:rPr>
                <w:rFonts w:asciiTheme="minorHAnsi" w:hAnsiTheme="minorHAnsi" w:cstheme="minorHAnsi"/>
                <w:b/>
                <w:bCs/>
                <w:color w:val="auto"/>
                <w:sz w:val="28"/>
                <w:szCs w:val="28"/>
              </w:rPr>
              <w:t>BI</w:t>
            </w:r>
            <w:r w:rsidR="00A727F0">
              <w:rPr>
                <w:rFonts w:asciiTheme="minorHAnsi" w:hAnsiTheme="minorHAnsi" w:cstheme="minorHAnsi"/>
                <w:b/>
                <w:bCs/>
                <w:color w:val="auto"/>
                <w:sz w:val="28"/>
                <w:szCs w:val="28"/>
              </w:rPr>
              <w:t>O</w:t>
            </w:r>
            <w:r w:rsidR="00C7747A">
              <w:rPr>
                <w:rFonts w:asciiTheme="minorHAnsi" w:hAnsiTheme="minorHAnsi" w:cstheme="minorHAnsi"/>
                <w:b/>
                <w:bCs/>
                <w:color w:val="auto"/>
                <w:sz w:val="28"/>
                <w:szCs w:val="28"/>
              </w:rPr>
              <w:t>LOGII</w:t>
            </w:r>
            <w:r w:rsidR="00A727F0">
              <w:rPr>
                <w:rFonts w:asciiTheme="minorHAnsi" w:hAnsiTheme="minorHAnsi" w:cstheme="minorHAnsi"/>
                <w:b/>
                <w:bCs/>
                <w:color w:val="auto"/>
                <w:sz w:val="28"/>
                <w:szCs w:val="28"/>
              </w:rPr>
              <w:t xml:space="preserve"> UAM</w:t>
            </w:r>
          </w:p>
          <w:p w14:paraId="617E6C4B" w14:textId="33525AD9" w:rsidR="00226079" w:rsidRPr="00A74ADC" w:rsidRDefault="00A74ADC" w:rsidP="00A92DD1">
            <w:pPr>
              <w:pStyle w:val="Zawartotabeli"/>
              <w:rPr>
                <w:rFonts w:asciiTheme="minorHAnsi" w:hAnsiTheme="minorHAnsi" w:cstheme="minorHAnsi"/>
                <w:b/>
                <w:bCs/>
                <w:color w:val="auto"/>
                <w:sz w:val="28"/>
                <w:szCs w:val="28"/>
              </w:rPr>
            </w:pPr>
            <w:r w:rsidRPr="00A74ADC">
              <w:rPr>
                <w:rFonts w:asciiTheme="minorHAnsi" w:hAnsiTheme="minorHAnsi" w:cstheme="minorHAnsi"/>
                <w:b/>
                <w:bCs/>
                <w:color w:val="auto"/>
                <w:sz w:val="28"/>
                <w:szCs w:val="28"/>
              </w:rPr>
              <w:t>ARCHITEKTURA- KONSTRUKACJA</w:t>
            </w:r>
          </w:p>
        </w:tc>
      </w:tr>
      <w:tr w:rsidR="00A74ADC" w:rsidRPr="000311A9" w14:paraId="43FF1EFF" w14:textId="77777777" w:rsidTr="00A74ADC">
        <w:trPr>
          <w:trHeight w:val="1025"/>
        </w:trPr>
        <w:tc>
          <w:tcPr>
            <w:tcW w:w="26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137" w:type="dxa"/>
              <w:bottom w:w="80" w:type="dxa"/>
              <w:right w:w="80" w:type="dxa"/>
            </w:tcMar>
            <w:vAlign w:val="center"/>
          </w:tcPr>
          <w:p w14:paraId="3C15A2DB" w14:textId="24500BF8" w:rsidR="00A74ADC" w:rsidRPr="000311A9" w:rsidRDefault="00A74ADC" w:rsidP="00A74ADC">
            <w:pPr>
              <w:pStyle w:val="Zawartotabeli"/>
              <w:ind w:left="0"/>
              <w:rPr>
                <w:rFonts w:asciiTheme="minorHAnsi" w:hAnsiTheme="minorHAnsi" w:cstheme="minorHAnsi"/>
                <w:b/>
                <w:bCs/>
                <w:color w:val="auto"/>
              </w:rPr>
            </w:pPr>
            <w:r w:rsidRPr="000311A9">
              <w:rPr>
                <w:rFonts w:asciiTheme="minorHAnsi" w:hAnsiTheme="minorHAnsi" w:cstheme="minorHAnsi"/>
                <w:b/>
                <w:bCs/>
                <w:color w:val="auto"/>
              </w:rPr>
              <w:t>ADRES OBIEKTU</w:t>
            </w:r>
          </w:p>
        </w:tc>
        <w:tc>
          <w:tcPr>
            <w:tcW w:w="71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137" w:type="dxa"/>
              <w:bottom w:w="80" w:type="dxa"/>
              <w:right w:w="80" w:type="dxa"/>
            </w:tcMar>
            <w:vAlign w:val="center"/>
          </w:tcPr>
          <w:p w14:paraId="5405857B" w14:textId="77777777" w:rsidR="00A74ADC" w:rsidRPr="000311A9" w:rsidRDefault="00A74ADC" w:rsidP="00A74ADC">
            <w:pPr>
              <w:pStyle w:val="Zawartotabeli"/>
              <w:rPr>
                <w:rFonts w:asciiTheme="minorHAnsi" w:hAnsiTheme="minorHAnsi" w:cstheme="minorHAnsi"/>
                <w:b/>
                <w:bCs/>
                <w:color w:val="auto"/>
                <w:sz w:val="28"/>
                <w:szCs w:val="28"/>
              </w:rPr>
            </w:pPr>
            <w:r w:rsidRPr="000311A9">
              <w:rPr>
                <w:rFonts w:asciiTheme="minorHAnsi" w:hAnsiTheme="minorHAnsi" w:cstheme="minorHAnsi"/>
                <w:b/>
                <w:bCs/>
                <w:color w:val="auto"/>
                <w:sz w:val="28"/>
                <w:szCs w:val="28"/>
              </w:rPr>
              <w:t xml:space="preserve">UL. UNIWERSYTETU POZNAŃSKIEGO </w:t>
            </w:r>
            <w:r>
              <w:rPr>
                <w:rFonts w:asciiTheme="minorHAnsi" w:hAnsiTheme="minorHAnsi" w:cstheme="minorHAnsi"/>
                <w:b/>
                <w:bCs/>
                <w:color w:val="auto"/>
                <w:sz w:val="28"/>
                <w:szCs w:val="28"/>
              </w:rPr>
              <w:t>6</w:t>
            </w:r>
          </w:p>
          <w:p w14:paraId="25157A3C" w14:textId="72DE927A" w:rsidR="00A74ADC" w:rsidRPr="000311A9" w:rsidRDefault="00A74ADC" w:rsidP="00A74ADC">
            <w:pPr>
              <w:pStyle w:val="Zawartotabeli"/>
              <w:rPr>
                <w:rFonts w:asciiTheme="minorHAnsi" w:hAnsiTheme="minorHAnsi" w:cstheme="minorHAnsi"/>
                <w:b/>
                <w:bCs/>
                <w:color w:val="auto"/>
                <w:sz w:val="28"/>
                <w:szCs w:val="28"/>
              </w:rPr>
            </w:pPr>
            <w:r w:rsidRPr="000311A9">
              <w:rPr>
                <w:rFonts w:asciiTheme="minorHAnsi" w:hAnsiTheme="minorHAnsi" w:cstheme="minorHAnsi"/>
                <w:b/>
                <w:bCs/>
                <w:color w:val="auto"/>
                <w:sz w:val="28"/>
                <w:szCs w:val="28"/>
              </w:rPr>
              <w:t>61-614 POZNAŃ</w:t>
            </w:r>
          </w:p>
        </w:tc>
      </w:tr>
      <w:tr w:rsidR="00A74ADC" w:rsidRPr="000311A9" w14:paraId="15ACD1CF" w14:textId="77777777" w:rsidTr="00A74ADC">
        <w:trPr>
          <w:trHeight w:val="1025"/>
        </w:trPr>
        <w:tc>
          <w:tcPr>
            <w:tcW w:w="26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137" w:type="dxa"/>
              <w:bottom w:w="80" w:type="dxa"/>
              <w:right w:w="80" w:type="dxa"/>
            </w:tcMar>
            <w:vAlign w:val="center"/>
          </w:tcPr>
          <w:p w14:paraId="17DE2C4A" w14:textId="61BB6476" w:rsidR="00A74ADC" w:rsidRPr="000311A9" w:rsidRDefault="00A74ADC" w:rsidP="00A74ADC">
            <w:pPr>
              <w:pStyle w:val="Zawartotabeli"/>
              <w:ind w:left="0"/>
              <w:rPr>
                <w:rFonts w:asciiTheme="minorHAnsi" w:hAnsiTheme="minorHAnsi" w:cstheme="minorHAnsi"/>
                <w:b/>
                <w:bCs/>
                <w:color w:val="auto"/>
              </w:rPr>
            </w:pPr>
            <w:r w:rsidRPr="000311A9">
              <w:rPr>
                <w:rFonts w:asciiTheme="minorHAnsi" w:hAnsiTheme="minorHAnsi" w:cstheme="minorHAnsi"/>
                <w:b/>
                <w:bCs/>
                <w:color w:val="auto"/>
              </w:rPr>
              <w:t>KATEGORIA OBIEKTU BUDOWLANEGO</w:t>
            </w:r>
          </w:p>
        </w:tc>
        <w:tc>
          <w:tcPr>
            <w:tcW w:w="71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137" w:type="dxa"/>
              <w:bottom w:w="80" w:type="dxa"/>
              <w:right w:w="80" w:type="dxa"/>
            </w:tcMar>
            <w:vAlign w:val="center"/>
          </w:tcPr>
          <w:p w14:paraId="4155DA84" w14:textId="08F8AC18" w:rsidR="00A74ADC" w:rsidRPr="000311A9" w:rsidRDefault="00A74ADC" w:rsidP="00A74ADC">
            <w:pPr>
              <w:pStyle w:val="Zawartotabeli"/>
              <w:rPr>
                <w:rFonts w:asciiTheme="minorHAnsi" w:hAnsiTheme="minorHAnsi" w:cstheme="minorHAnsi"/>
                <w:color w:val="auto"/>
              </w:rPr>
            </w:pPr>
            <w:r w:rsidRPr="006120D5">
              <w:rPr>
                <w:rFonts w:asciiTheme="minorHAnsi" w:hAnsiTheme="minorHAnsi" w:cstheme="minorHAnsi"/>
                <w:b/>
                <w:bCs/>
                <w:color w:val="auto"/>
                <w:sz w:val="28"/>
                <w:szCs w:val="28"/>
              </w:rPr>
              <w:t>XXII</w:t>
            </w:r>
          </w:p>
        </w:tc>
      </w:tr>
      <w:tr w:rsidR="00A74ADC" w:rsidRPr="000311A9" w14:paraId="5483C140" w14:textId="77777777" w:rsidTr="00A74ADC">
        <w:trPr>
          <w:trHeight w:val="1025"/>
        </w:trPr>
        <w:tc>
          <w:tcPr>
            <w:tcW w:w="26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137" w:type="dxa"/>
              <w:bottom w:w="80" w:type="dxa"/>
              <w:right w:w="80" w:type="dxa"/>
            </w:tcMar>
            <w:vAlign w:val="center"/>
          </w:tcPr>
          <w:p w14:paraId="04103019" w14:textId="18A6E425" w:rsidR="00A74ADC" w:rsidRPr="000311A9" w:rsidRDefault="00A74ADC" w:rsidP="00A74ADC">
            <w:pPr>
              <w:pStyle w:val="Zawartotabeli"/>
              <w:ind w:left="0"/>
              <w:rPr>
                <w:rFonts w:asciiTheme="minorHAnsi" w:hAnsiTheme="minorHAnsi" w:cstheme="minorHAnsi"/>
                <w:b/>
                <w:bCs/>
                <w:color w:val="auto"/>
              </w:rPr>
            </w:pPr>
            <w:r w:rsidRPr="000311A9">
              <w:rPr>
                <w:rFonts w:asciiTheme="minorHAnsi" w:hAnsiTheme="minorHAnsi" w:cstheme="minorHAnsi"/>
                <w:b/>
                <w:bCs/>
                <w:color w:val="auto"/>
              </w:rPr>
              <w:t>DANE EWIDENCYJNE</w:t>
            </w:r>
          </w:p>
        </w:tc>
        <w:tc>
          <w:tcPr>
            <w:tcW w:w="71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137" w:type="dxa"/>
              <w:bottom w:w="80" w:type="dxa"/>
              <w:right w:w="80" w:type="dxa"/>
            </w:tcMar>
            <w:vAlign w:val="center"/>
          </w:tcPr>
          <w:p w14:paraId="667001A6" w14:textId="77777777" w:rsidR="00A74ADC" w:rsidRDefault="00A74ADC" w:rsidP="00A74ADC">
            <w:pPr>
              <w:pStyle w:val="Zawartotabeli"/>
              <w:rPr>
                <w:rFonts w:asciiTheme="minorHAnsi" w:hAnsiTheme="minorHAnsi" w:cstheme="minorHAnsi"/>
                <w:b/>
                <w:bCs/>
                <w:color w:val="auto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b/>
                <w:bCs/>
                <w:color w:val="auto"/>
                <w:sz w:val="28"/>
                <w:szCs w:val="28"/>
              </w:rPr>
              <w:t>JED. EWID. 306401_1</w:t>
            </w:r>
          </w:p>
          <w:p w14:paraId="7C11DE22" w14:textId="1C296871" w:rsidR="00A74ADC" w:rsidRPr="006A3C90" w:rsidRDefault="00A74ADC" w:rsidP="006A3C90">
            <w:pPr>
              <w:pStyle w:val="Zawartotabeli"/>
              <w:rPr>
                <w:rFonts w:asciiTheme="minorHAnsi" w:hAnsiTheme="minorHAnsi" w:cstheme="minorHAnsi"/>
                <w:b/>
                <w:bCs/>
                <w:color w:val="auto"/>
                <w:sz w:val="28"/>
                <w:szCs w:val="28"/>
              </w:rPr>
            </w:pPr>
            <w:r w:rsidRPr="000311A9">
              <w:rPr>
                <w:rFonts w:asciiTheme="minorHAnsi" w:hAnsiTheme="minorHAnsi" w:cstheme="minorHAnsi"/>
                <w:b/>
                <w:bCs/>
                <w:color w:val="auto"/>
                <w:sz w:val="28"/>
                <w:szCs w:val="28"/>
              </w:rPr>
              <w:t>OBRĘB: 54/ MORASKO</w:t>
            </w:r>
            <w:r w:rsidR="006A3C90">
              <w:rPr>
                <w:rFonts w:asciiTheme="minorHAnsi" w:hAnsiTheme="minorHAnsi" w:cstheme="minorHAnsi"/>
                <w:b/>
                <w:bCs/>
                <w:color w:val="auto"/>
                <w:sz w:val="28"/>
                <w:szCs w:val="28"/>
              </w:rPr>
              <w:t xml:space="preserve">, </w:t>
            </w:r>
            <w:r w:rsidRPr="000311A9">
              <w:rPr>
                <w:rFonts w:asciiTheme="minorHAnsi" w:hAnsiTheme="minorHAnsi" w:cstheme="minorHAnsi"/>
                <w:b/>
                <w:bCs/>
                <w:color w:val="auto"/>
                <w:sz w:val="28"/>
                <w:szCs w:val="28"/>
              </w:rPr>
              <w:t>ARKUSZ: 30</w:t>
            </w:r>
            <w:r w:rsidR="006A3C90">
              <w:rPr>
                <w:rFonts w:asciiTheme="minorHAnsi" w:hAnsiTheme="minorHAnsi" w:cstheme="minorHAnsi"/>
                <w:b/>
                <w:bCs/>
                <w:color w:val="auto"/>
                <w:sz w:val="28"/>
                <w:szCs w:val="28"/>
              </w:rPr>
              <w:t xml:space="preserve">, </w:t>
            </w:r>
            <w:r w:rsidRPr="000311A9">
              <w:rPr>
                <w:rFonts w:asciiTheme="minorHAnsi" w:hAnsiTheme="minorHAnsi" w:cstheme="minorHAnsi"/>
                <w:b/>
                <w:bCs/>
                <w:color w:val="auto"/>
                <w:sz w:val="28"/>
                <w:szCs w:val="28"/>
              </w:rPr>
              <w:t>DZ. NR EWID. 2</w:t>
            </w:r>
            <w:r>
              <w:rPr>
                <w:rFonts w:asciiTheme="minorHAnsi" w:hAnsiTheme="minorHAnsi" w:cstheme="minorHAnsi"/>
                <w:b/>
                <w:bCs/>
                <w:color w:val="auto"/>
                <w:sz w:val="28"/>
                <w:szCs w:val="28"/>
              </w:rPr>
              <w:t>6</w:t>
            </w:r>
            <w:r w:rsidRPr="000311A9">
              <w:rPr>
                <w:rFonts w:asciiTheme="minorHAnsi" w:hAnsiTheme="minorHAnsi" w:cstheme="minorHAnsi"/>
                <w:b/>
                <w:bCs/>
                <w:color w:val="auto"/>
                <w:sz w:val="28"/>
                <w:szCs w:val="28"/>
              </w:rPr>
              <w:t>3/</w:t>
            </w:r>
            <w:r>
              <w:rPr>
                <w:rFonts w:asciiTheme="minorHAnsi" w:hAnsiTheme="minorHAnsi" w:cstheme="minorHAnsi"/>
                <w:b/>
                <w:bCs/>
                <w:color w:val="auto"/>
                <w:sz w:val="28"/>
                <w:szCs w:val="28"/>
              </w:rPr>
              <w:t>3</w:t>
            </w:r>
          </w:p>
        </w:tc>
      </w:tr>
    </w:tbl>
    <w:p w14:paraId="7ED8924F" w14:textId="41111B06" w:rsidR="00B717A0" w:rsidRPr="000311A9" w:rsidRDefault="00B717A0" w:rsidP="00B717A0">
      <w:pPr>
        <w:pStyle w:val="Tekstpodstawowy"/>
        <w:spacing w:line="288" w:lineRule="auto"/>
        <w:ind w:left="0"/>
        <w:rPr>
          <w:rFonts w:asciiTheme="minorHAnsi" w:hAnsiTheme="minorHAnsi" w:cstheme="minorHAnsi"/>
          <w:sz w:val="10"/>
          <w:szCs w:val="10"/>
        </w:rPr>
      </w:pPr>
    </w:p>
    <w:tbl>
      <w:tblPr>
        <w:tblStyle w:val="TableNormal"/>
        <w:tblW w:w="9825" w:type="dxa"/>
        <w:tblInd w:w="109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ED7E7"/>
        <w:tblLayout w:type="fixed"/>
        <w:tblLook w:val="04A0" w:firstRow="1" w:lastRow="0" w:firstColumn="1" w:lastColumn="0" w:noHBand="0" w:noVBand="1"/>
      </w:tblPr>
      <w:tblGrid>
        <w:gridCol w:w="2692"/>
        <w:gridCol w:w="7133"/>
      </w:tblGrid>
      <w:tr w:rsidR="00C64D01" w:rsidRPr="000311A9" w14:paraId="68954503" w14:textId="77777777" w:rsidTr="00A92DD1">
        <w:trPr>
          <w:trHeight w:val="520"/>
        </w:trPr>
        <w:tc>
          <w:tcPr>
            <w:tcW w:w="26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137" w:type="dxa"/>
              <w:bottom w:w="80" w:type="dxa"/>
              <w:right w:w="80" w:type="dxa"/>
            </w:tcMar>
            <w:vAlign w:val="center"/>
          </w:tcPr>
          <w:p w14:paraId="5571D343" w14:textId="310E8CF4" w:rsidR="00B717A0" w:rsidRPr="000311A9" w:rsidRDefault="00B717A0" w:rsidP="00841177">
            <w:pPr>
              <w:pStyle w:val="Zawartotabeli"/>
              <w:rPr>
                <w:rFonts w:asciiTheme="minorHAnsi" w:hAnsiTheme="minorHAnsi" w:cstheme="minorHAnsi"/>
                <w:b/>
                <w:bCs/>
                <w:color w:val="auto"/>
              </w:rPr>
            </w:pPr>
            <w:r w:rsidRPr="000311A9">
              <w:rPr>
                <w:rFonts w:asciiTheme="minorHAnsi" w:hAnsiTheme="minorHAnsi" w:cstheme="minorHAnsi"/>
                <w:b/>
                <w:bCs/>
                <w:color w:val="auto"/>
              </w:rPr>
              <w:t>INWESTOR</w:t>
            </w:r>
          </w:p>
        </w:tc>
        <w:tc>
          <w:tcPr>
            <w:tcW w:w="7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137" w:type="dxa"/>
              <w:bottom w:w="80" w:type="dxa"/>
              <w:right w:w="80" w:type="dxa"/>
            </w:tcMar>
            <w:vAlign w:val="center"/>
          </w:tcPr>
          <w:p w14:paraId="0AC2A735" w14:textId="2EE2852C" w:rsidR="00B717A0" w:rsidRPr="000311A9" w:rsidRDefault="00226079" w:rsidP="003652C8">
            <w:pPr>
              <w:pStyle w:val="Zawartotabeli"/>
              <w:rPr>
                <w:rFonts w:asciiTheme="minorHAnsi" w:hAnsiTheme="minorHAnsi" w:cstheme="minorHAnsi"/>
                <w:b/>
                <w:bCs/>
                <w:color w:val="auto"/>
                <w:sz w:val="28"/>
                <w:szCs w:val="28"/>
              </w:rPr>
            </w:pPr>
            <w:r w:rsidRPr="000311A9">
              <w:rPr>
                <w:rFonts w:asciiTheme="minorHAnsi" w:hAnsiTheme="minorHAnsi" w:cstheme="minorHAnsi"/>
                <w:b/>
                <w:bCs/>
                <w:color w:val="auto"/>
                <w:sz w:val="28"/>
                <w:szCs w:val="28"/>
              </w:rPr>
              <w:t>UNIWERSYTET IM. ADAMA MICKIEWICZA W POZNANIU</w:t>
            </w:r>
          </w:p>
        </w:tc>
      </w:tr>
      <w:tr w:rsidR="00C64D01" w:rsidRPr="000311A9" w14:paraId="2AE21542" w14:textId="77777777" w:rsidTr="00A92DD1">
        <w:trPr>
          <w:trHeight w:val="520"/>
        </w:trPr>
        <w:tc>
          <w:tcPr>
            <w:tcW w:w="26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137" w:type="dxa"/>
              <w:bottom w:w="80" w:type="dxa"/>
              <w:right w:w="80" w:type="dxa"/>
            </w:tcMar>
            <w:vAlign w:val="center"/>
          </w:tcPr>
          <w:p w14:paraId="41857D19" w14:textId="351B192B" w:rsidR="00B717A0" w:rsidRPr="000311A9" w:rsidRDefault="00B717A0" w:rsidP="00841177">
            <w:pPr>
              <w:pStyle w:val="Zawartotabeli"/>
              <w:rPr>
                <w:rFonts w:asciiTheme="minorHAnsi" w:hAnsiTheme="minorHAnsi" w:cstheme="minorHAnsi"/>
                <w:b/>
                <w:bCs/>
                <w:color w:val="auto"/>
              </w:rPr>
            </w:pPr>
            <w:r w:rsidRPr="000311A9">
              <w:rPr>
                <w:rFonts w:asciiTheme="minorHAnsi" w:hAnsiTheme="minorHAnsi" w:cstheme="minorHAnsi"/>
                <w:b/>
                <w:bCs/>
                <w:color w:val="auto"/>
              </w:rPr>
              <w:t>ADRES</w:t>
            </w:r>
          </w:p>
        </w:tc>
        <w:tc>
          <w:tcPr>
            <w:tcW w:w="7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137" w:type="dxa"/>
              <w:bottom w:w="80" w:type="dxa"/>
              <w:right w:w="80" w:type="dxa"/>
            </w:tcMar>
            <w:vAlign w:val="center"/>
          </w:tcPr>
          <w:p w14:paraId="391D0F55" w14:textId="6B4409F6" w:rsidR="00B717A0" w:rsidRPr="000311A9" w:rsidRDefault="008E0B96" w:rsidP="000B0847">
            <w:pPr>
              <w:pStyle w:val="Zawartotabeli"/>
              <w:rPr>
                <w:rFonts w:asciiTheme="minorHAnsi" w:hAnsiTheme="minorHAnsi" w:cstheme="minorHAnsi"/>
                <w:b/>
                <w:bCs/>
                <w:color w:val="auto"/>
                <w:sz w:val="28"/>
                <w:szCs w:val="28"/>
              </w:rPr>
            </w:pPr>
            <w:r w:rsidRPr="000311A9">
              <w:rPr>
                <w:rFonts w:asciiTheme="minorHAnsi" w:hAnsiTheme="minorHAnsi" w:cstheme="minorHAnsi"/>
                <w:b/>
                <w:bCs/>
                <w:color w:val="auto"/>
                <w:sz w:val="28"/>
                <w:szCs w:val="28"/>
              </w:rPr>
              <w:t xml:space="preserve">UL. </w:t>
            </w:r>
            <w:r w:rsidR="00226079" w:rsidRPr="000311A9">
              <w:rPr>
                <w:rFonts w:asciiTheme="minorHAnsi" w:hAnsiTheme="minorHAnsi" w:cstheme="minorHAnsi"/>
                <w:b/>
                <w:bCs/>
                <w:color w:val="auto"/>
                <w:sz w:val="28"/>
                <w:szCs w:val="28"/>
              </w:rPr>
              <w:t>HENRYKA WIENIAWSKIEGO 1</w:t>
            </w:r>
            <w:r w:rsidR="000B0847" w:rsidRPr="000311A9">
              <w:rPr>
                <w:rFonts w:asciiTheme="minorHAnsi" w:hAnsiTheme="minorHAnsi" w:cstheme="minorHAnsi"/>
                <w:b/>
                <w:bCs/>
                <w:color w:val="auto"/>
                <w:sz w:val="28"/>
                <w:szCs w:val="28"/>
              </w:rPr>
              <w:t xml:space="preserve">, </w:t>
            </w:r>
            <w:r w:rsidR="00226079" w:rsidRPr="000311A9">
              <w:rPr>
                <w:rFonts w:asciiTheme="minorHAnsi" w:hAnsiTheme="minorHAnsi" w:cstheme="minorHAnsi"/>
                <w:b/>
                <w:bCs/>
                <w:color w:val="auto"/>
                <w:sz w:val="28"/>
                <w:szCs w:val="28"/>
              </w:rPr>
              <w:t>61-712</w:t>
            </w:r>
            <w:r w:rsidRPr="000311A9">
              <w:rPr>
                <w:rFonts w:asciiTheme="minorHAnsi" w:hAnsiTheme="minorHAnsi" w:cstheme="minorHAnsi"/>
                <w:b/>
                <w:bCs/>
                <w:color w:val="auto"/>
                <w:sz w:val="28"/>
                <w:szCs w:val="28"/>
              </w:rPr>
              <w:t xml:space="preserve"> </w:t>
            </w:r>
            <w:r w:rsidR="00226079" w:rsidRPr="000311A9">
              <w:rPr>
                <w:rFonts w:asciiTheme="minorHAnsi" w:hAnsiTheme="minorHAnsi" w:cstheme="minorHAnsi"/>
                <w:b/>
                <w:bCs/>
                <w:color w:val="auto"/>
                <w:sz w:val="28"/>
                <w:szCs w:val="28"/>
              </w:rPr>
              <w:t>POZNAŃ</w:t>
            </w:r>
          </w:p>
        </w:tc>
      </w:tr>
    </w:tbl>
    <w:p w14:paraId="111EB982" w14:textId="77777777" w:rsidR="00B717A0" w:rsidRPr="000311A9" w:rsidRDefault="00B717A0" w:rsidP="00B717A0">
      <w:pPr>
        <w:pStyle w:val="Tekstpodstawowy"/>
        <w:spacing w:line="240" w:lineRule="auto"/>
        <w:ind w:left="0"/>
        <w:rPr>
          <w:rFonts w:asciiTheme="minorHAnsi" w:hAnsiTheme="minorHAnsi" w:cstheme="minorHAnsi"/>
          <w:sz w:val="10"/>
          <w:szCs w:val="10"/>
        </w:rPr>
      </w:pPr>
    </w:p>
    <w:tbl>
      <w:tblPr>
        <w:tblStyle w:val="TableNormal"/>
        <w:tblW w:w="9790" w:type="dxa"/>
        <w:tblInd w:w="163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ED7E7"/>
        <w:tblLayout w:type="fixed"/>
        <w:tblLook w:val="04A0" w:firstRow="1" w:lastRow="0" w:firstColumn="1" w:lastColumn="0" w:noHBand="0" w:noVBand="1"/>
      </w:tblPr>
      <w:tblGrid>
        <w:gridCol w:w="4799"/>
        <w:gridCol w:w="4991"/>
      </w:tblGrid>
      <w:tr w:rsidR="00B717A0" w:rsidRPr="000311A9" w14:paraId="705653F0" w14:textId="77777777" w:rsidTr="00A92DD1">
        <w:trPr>
          <w:trHeight w:val="520"/>
        </w:trPr>
        <w:tc>
          <w:tcPr>
            <w:tcW w:w="4799" w:type="dxa"/>
            <w:tcBorders>
              <w:top w:val="nil"/>
              <w:left w:val="nil"/>
              <w:bottom w:val="nil"/>
              <w:right w:val="single" w:sz="2" w:space="0" w:color="000000"/>
            </w:tcBorders>
            <w:shd w:val="clear" w:color="auto" w:fill="auto"/>
            <w:tcMar>
              <w:top w:w="80" w:type="dxa"/>
              <w:left w:w="137" w:type="dxa"/>
              <w:bottom w:w="80" w:type="dxa"/>
              <w:right w:w="80" w:type="dxa"/>
            </w:tcMar>
            <w:vAlign w:val="center"/>
          </w:tcPr>
          <w:p w14:paraId="62BF6B6B" w14:textId="6590BB0F" w:rsidR="00B717A0" w:rsidRPr="000311A9" w:rsidRDefault="00B717A0" w:rsidP="00A92DD1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4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137" w:type="dxa"/>
              <w:bottom w:w="80" w:type="dxa"/>
              <w:right w:w="80" w:type="dxa"/>
            </w:tcMar>
            <w:vAlign w:val="center"/>
          </w:tcPr>
          <w:p w14:paraId="6488D4BD" w14:textId="77777777" w:rsidR="00B717A0" w:rsidRPr="000311A9" w:rsidRDefault="00B717A0" w:rsidP="00A92DD1">
            <w:pPr>
              <w:pStyle w:val="Zawartotabeli"/>
              <w:rPr>
                <w:rFonts w:asciiTheme="minorHAnsi" w:hAnsiTheme="minorHAnsi" w:cstheme="minorHAnsi"/>
              </w:rPr>
            </w:pPr>
            <w:r w:rsidRPr="000311A9">
              <w:rPr>
                <w:rFonts w:asciiTheme="minorHAnsi" w:hAnsiTheme="minorHAnsi" w:cstheme="minorHAnsi"/>
                <w:caps/>
                <w:sz w:val="18"/>
                <w:szCs w:val="18"/>
              </w:rPr>
              <w:t>Zawartość projektu</w:t>
            </w:r>
          </w:p>
        </w:tc>
      </w:tr>
      <w:tr w:rsidR="00B717A0" w:rsidRPr="000311A9" w14:paraId="3A8FDDF3" w14:textId="77777777" w:rsidTr="00B36DCC">
        <w:trPr>
          <w:trHeight w:val="1455"/>
        </w:trPr>
        <w:tc>
          <w:tcPr>
            <w:tcW w:w="4799" w:type="dxa"/>
            <w:tcBorders>
              <w:top w:val="nil"/>
              <w:left w:val="nil"/>
              <w:bottom w:val="nil"/>
              <w:right w:val="single" w:sz="2" w:space="0" w:color="000000"/>
            </w:tcBorders>
            <w:shd w:val="clear" w:color="auto" w:fill="auto"/>
            <w:tcMar>
              <w:top w:w="80" w:type="dxa"/>
              <w:left w:w="137" w:type="dxa"/>
              <w:bottom w:w="80" w:type="dxa"/>
              <w:right w:w="80" w:type="dxa"/>
            </w:tcMar>
            <w:vAlign w:val="center"/>
          </w:tcPr>
          <w:p w14:paraId="3ADF1300" w14:textId="2200B986" w:rsidR="00B717A0" w:rsidRPr="000311A9" w:rsidRDefault="00B717A0" w:rsidP="00A92DD1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4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137" w:type="dxa"/>
              <w:bottom w:w="80" w:type="dxa"/>
              <w:right w:w="80" w:type="dxa"/>
            </w:tcMar>
            <w:vAlign w:val="center"/>
          </w:tcPr>
          <w:p w14:paraId="6802CA87" w14:textId="4EA7156C" w:rsidR="00B717A0" w:rsidRPr="009363BB" w:rsidRDefault="00131DB4" w:rsidP="00131DB4">
            <w:pPr>
              <w:pStyle w:val="Zawartotabeli"/>
              <w:tabs>
                <w:tab w:val="left" w:pos="3407"/>
                <w:tab w:val="left" w:pos="3974"/>
              </w:tabs>
              <w:spacing w:line="360" w:lineRule="auto"/>
              <w:ind w:left="3"/>
              <w:rPr>
                <w:rFonts w:cstheme="minorHAnsi"/>
                <w:b/>
                <w:bCs/>
                <w:color w:val="auto"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auto"/>
                <w:sz w:val="20"/>
                <w:szCs w:val="20"/>
              </w:rPr>
              <w:t xml:space="preserve">1. </w:t>
            </w:r>
            <w:r w:rsidR="00B717A0" w:rsidRP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 xml:space="preserve">PROJEKT </w:t>
            </w:r>
            <w:r w:rsidR="009667F2" w:rsidRP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>ARANŻACJI</w:t>
            </w:r>
            <w:r w:rsidR="006E1201" w:rsidRP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 xml:space="preserve"> </w:t>
            </w:r>
            <w:r w:rsidR="00E0279F" w:rsidRP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>SAL K1,</w:t>
            </w:r>
            <w:r w:rsidR="009363BB" w:rsidRP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 xml:space="preserve"> </w:t>
            </w:r>
            <w:r w:rsidR="00E0279F" w:rsidRP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>K2,</w:t>
            </w:r>
            <w:r w:rsidR="009363BB" w:rsidRP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 xml:space="preserve"> </w:t>
            </w:r>
            <w:r w:rsidR="00E0279F" w:rsidRP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 xml:space="preserve">K3 </w:t>
            </w:r>
            <w:r w:rsidR="007A2272" w:rsidRP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>_</w:t>
            </w:r>
            <w:r w:rsid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>___</w:t>
            </w:r>
            <w:r w:rsidR="00782AB7" w:rsidRP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>__</w:t>
            </w:r>
            <w:r w:rsidR="009363BB" w:rsidRP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 xml:space="preserve"> </w:t>
            </w:r>
            <w:r w:rsidR="00855A74" w:rsidRP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 xml:space="preserve">  </w:t>
            </w:r>
            <w:r w:rsidR="00200DD5" w:rsidRP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 xml:space="preserve"> </w:t>
            </w:r>
            <w:r w:rsidR="009363BB" w:rsidRP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 xml:space="preserve">  </w:t>
            </w:r>
            <w:r w:rsidR="00200DD5" w:rsidRP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>5</w:t>
            </w:r>
          </w:p>
          <w:p w14:paraId="25629D9C" w14:textId="28650370" w:rsidR="00B717A0" w:rsidRDefault="00131DB4" w:rsidP="00131DB4">
            <w:pPr>
              <w:pStyle w:val="Zawartotabeli"/>
              <w:tabs>
                <w:tab w:val="left" w:pos="3407"/>
              </w:tabs>
              <w:spacing w:line="360" w:lineRule="auto"/>
              <w:ind w:left="3"/>
              <w:rPr>
                <w:rFonts w:cstheme="minorHAnsi"/>
                <w:b/>
                <w:bCs/>
                <w:color w:val="auto"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auto"/>
                <w:sz w:val="20"/>
                <w:szCs w:val="20"/>
              </w:rPr>
              <w:t>2. INSTALACJE SANITARNE</w:t>
            </w:r>
            <w:r w:rsidR="00200DD5" w:rsidRP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 xml:space="preserve"> </w:t>
            </w:r>
            <w:r w:rsidR="007A2272" w:rsidRP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>____________</w:t>
            </w:r>
            <w:r w:rsidR="00782AB7" w:rsidRP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>____</w:t>
            </w:r>
            <w:r w:rsid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>_</w:t>
            </w:r>
            <w:r w:rsidR="009363BB" w:rsidRP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 xml:space="preserve">   </w:t>
            </w:r>
            <w:r>
              <w:rPr>
                <w:rFonts w:cstheme="minorHAnsi"/>
                <w:b/>
                <w:bCs/>
                <w:color w:val="auto"/>
                <w:sz w:val="20"/>
                <w:szCs w:val="20"/>
              </w:rPr>
              <w:t>4</w:t>
            </w:r>
            <w:r w:rsidR="007E147C">
              <w:rPr>
                <w:rFonts w:cstheme="minorHAnsi"/>
                <w:b/>
                <w:bCs/>
                <w:color w:val="auto"/>
                <w:sz w:val="20"/>
                <w:szCs w:val="20"/>
              </w:rPr>
              <w:t>1</w:t>
            </w:r>
          </w:p>
          <w:p w14:paraId="3A79C547" w14:textId="5ED3EB9D" w:rsidR="00131DB4" w:rsidRPr="009363BB" w:rsidRDefault="00131DB4" w:rsidP="00131DB4">
            <w:pPr>
              <w:pStyle w:val="Zawartotabeli"/>
              <w:tabs>
                <w:tab w:val="left" w:pos="3407"/>
              </w:tabs>
              <w:spacing w:line="360" w:lineRule="auto"/>
              <w:ind w:left="3"/>
              <w:rPr>
                <w:rFonts w:cstheme="minorHAnsi"/>
                <w:b/>
                <w:bCs/>
                <w:color w:val="auto"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auto"/>
                <w:sz w:val="20"/>
                <w:szCs w:val="20"/>
              </w:rPr>
              <w:t>3. INSTALACJE ELEKTRYCZNE ______________   5</w:t>
            </w:r>
            <w:r w:rsidR="007E147C">
              <w:rPr>
                <w:rFonts w:cstheme="minorHAnsi"/>
                <w:b/>
                <w:bCs/>
                <w:color w:val="auto"/>
                <w:sz w:val="20"/>
                <w:szCs w:val="20"/>
              </w:rPr>
              <w:t>5</w:t>
            </w:r>
          </w:p>
          <w:p w14:paraId="64432E0B" w14:textId="2016D18B" w:rsidR="00B717A0" w:rsidRPr="009363BB" w:rsidRDefault="00131DB4" w:rsidP="00131DB4">
            <w:pPr>
              <w:pStyle w:val="Zawartotabeli"/>
              <w:tabs>
                <w:tab w:val="left" w:pos="3407"/>
              </w:tabs>
              <w:spacing w:line="360" w:lineRule="auto"/>
              <w:ind w:left="3"/>
              <w:rPr>
                <w:rFonts w:cstheme="minorHAnsi"/>
                <w:b/>
                <w:bCs/>
                <w:color w:val="auto"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auto"/>
                <w:sz w:val="20"/>
                <w:szCs w:val="20"/>
              </w:rPr>
              <w:t>4</w:t>
            </w:r>
            <w:r w:rsidR="00B717A0" w:rsidRP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 xml:space="preserve">. </w:t>
            </w:r>
            <w:r w:rsidR="006E1201" w:rsidRP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>OŚWIADCZENIA</w:t>
            </w:r>
            <w:r w:rsidR="00200DD5" w:rsidRP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 xml:space="preserve"> </w:t>
            </w:r>
            <w:r w:rsidR="007A2272" w:rsidRP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>______________</w:t>
            </w:r>
            <w:r w:rsidR="00B92FE8" w:rsidRP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>_</w:t>
            </w:r>
            <w:r w:rsidR="00782AB7" w:rsidRP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>____</w:t>
            </w:r>
            <w:r w:rsid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>__</w:t>
            </w:r>
            <w:r w:rsidR="00782AB7" w:rsidRP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>__</w:t>
            </w:r>
            <w:r w:rsidR="00B92FE8" w:rsidRP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>_</w:t>
            </w:r>
            <w:r w:rsidR="007A2272" w:rsidRP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>_</w:t>
            </w:r>
            <w:r w:rsidR="009363BB" w:rsidRP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 xml:space="preserve">  </w:t>
            </w:r>
            <w:r w:rsidR="00200DD5" w:rsidRP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 xml:space="preserve"> </w:t>
            </w:r>
            <w:r>
              <w:rPr>
                <w:rFonts w:cstheme="minorHAnsi"/>
                <w:b/>
                <w:bCs/>
                <w:color w:val="auto"/>
                <w:sz w:val="20"/>
                <w:szCs w:val="20"/>
              </w:rPr>
              <w:t>7</w:t>
            </w:r>
            <w:r w:rsidR="007E147C">
              <w:rPr>
                <w:rFonts w:cstheme="minorHAnsi"/>
                <w:b/>
                <w:bCs/>
                <w:color w:val="auto"/>
                <w:sz w:val="20"/>
                <w:szCs w:val="20"/>
              </w:rPr>
              <w:t>7</w:t>
            </w:r>
          </w:p>
          <w:p w14:paraId="1C908F1E" w14:textId="6BC9444D" w:rsidR="006E1201" w:rsidRPr="009363BB" w:rsidRDefault="00131DB4" w:rsidP="00131DB4">
            <w:pPr>
              <w:pStyle w:val="Zawartotabeli"/>
              <w:tabs>
                <w:tab w:val="left" w:pos="3407"/>
              </w:tabs>
              <w:spacing w:line="360" w:lineRule="auto"/>
              <w:ind w:left="3"/>
              <w:rPr>
                <w:rFonts w:cstheme="minorHAnsi"/>
                <w:b/>
                <w:bCs/>
                <w:color w:val="auto"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auto"/>
                <w:sz w:val="20"/>
                <w:szCs w:val="20"/>
              </w:rPr>
              <w:t>5</w:t>
            </w:r>
            <w:r w:rsidR="00B717A0" w:rsidRP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 xml:space="preserve">. </w:t>
            </w:r>
            <w:r w:rsidR="00782AB7" w:rsidRP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 xml:space="preserve">INFORMACJA BIOZ </w:t>
            </w:r>
            <w:r w:rsidR="007A2272" w:rsidRP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>________________</w:t>
            </w:r>
            <w:r w:rsid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>__</w:t>
            </w:r>
            <w:r w:rsidR="007A2272" w:rsidRP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>_</w:t>
            </w:r>
            <w:r w:rsidR="00B92FE8" w:rsidRP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>__</w:t>
            </w:r>
            <w:r w:rsidR="007A2272" w:rsidRP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>_</w:t>
            </w:r>
            <w:r w:rsidR="009363BB" w:rsidRP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 xml:space="preserve">  </w:t>
            </w:r>
            <w:r w:rsidR="00200DD5" w:rsidRP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 xml:space="preserve"> </w:t>
            </w:r>
            <w:r>
              <w:rPr>
                <w:rFonts w:cstheme="minorHAnsi"/>
                <w:b/>
                <w:bCs/>
                <w:color w:val="auto"/>
                <w:sz w:val="20"/>
                <w:szCs w:val="20"/>
              </w:rPr>
              <w:t>9</w:t>
            </w:r>
            <w:r w:rsidR="007E147C">
              <w:rPr>
                <w:rFonts w:cstheme="minorHAnsi"/>
                <w:b/>
                <w:bCs/>
                <w:color w:val="auto"/>
                <w:sz w:val="20"/>
                <w:szCs w:val="20"/>
              </w:rPr>
              <w:t>3</w:t>
            </w:r>
          </w:p>
          <w:p w14:paraId="004A3996" w14:textId="06AF2FD5" w:rsidR="00B92FE8" w:rsidRPr="009363BB" w:rsidRDefault="00131DB4" w:rsidP="00131DB4">
            <w:pPr>
              <w:pStyle w:val="Zawartotabeli"/>
              <w:tabs>
                <w:tab w:val="left" w:pos="3407"/>
              </w:tabs>
              <w:spacing w:line="360" w:lineRule="auto"/>
              <w:ind w:left="3"/>
              <w:rPr>
                <w:rFonts w:cstheme="minorHAnsi"/>
                <w:b/>
                <w:bCs/>
                <w:color w:val="auto"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auto"/>
                <w:sz w:val="20"/>
                <w:szCs w:val="20"/>
              </w:rPr>
              <w:t>6</w:t>
            </w:r>
            <w:r w:rsidR="006E1201" w:rsidRP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 xml:space="preserve">. </w:t>
            </w:r>
            <w:r w:rsidR="00782AB7" w:rsidRP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 xml:space="preserve">ZAŁĄCZNIKI </w:t>
            </w:r>
            <w:r w:rsidR="007A2272" w:rsidRP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>__________</w:t>
            </w:r>
            <w:r w:rsidR="00B92FE8" w:rsidRP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>___</w:t>
            </w:r>
            <w:r w:rsidR="00782AB7" w:rsidRP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>________</w:t>
            </w:r>
            <w:r w:rsid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>_</w:t>
            </w:r>
            <w:r w:rsidR="00782AB7" w:rsidRP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>____</w:t>
            </w:r>
            <w:r w:rsidR="007A2272" w:rsidRP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>_</w:t>
            </w:r>
            <w:r w:rsidR="00B92FE8" w:rsidRP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 xml:space="preserve">_ </w:t>
            </w:r>
            <w:r w:rsid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 xml:space="preserve">  </w:t>
            </w:r>
            <w:r>
              <w:rPr>
                <w:rFonts w:cstheme="minorHAnsi"/>
                <w:b/>
                <w:bCs/>
                <w:color w:val="auto"/>
                <w:sz w:val="20"/>
                <w:szCs w:val="20"/>
              </w:rPr>
              <w:t>9</w:t>
            </w:r>
            <w:r w:rsidR="007E147C">
              <w:rPr>
                <w:rFonts w:cstheme="minorHAnsi"/>
                <w:b/>
                <w:bCs/>
                <w:color w:val="auto"/>
                <w:sz w:val="20"/>
                <w:szCs w:val="20"/>
              </w:rPr>
              <w:t>7</w:t>
            </w:r>
          </w:p>
        </w:tc>
      </w:tr>
    </w:tbl>
    <w:p w14:paraId="5DF9314E" w14:textId="77777777" w:rsidR="00B717A0" w:rsidRPr="000311A9" w:rsidRDefault="00B717A0" w:rsidP="00B717A0">
      <w:pPr>
        <w:pStyle w:val="Tekstpodstawowy"/>
        <w:spacing w:line="288" w:lineRule="auto"/>
        <w:ind w:left="0"/>
        <w:rPr>
          <w:rFonts w:asciiTheme="minorHAnsi" w:hAnsiTheme="minorHAnsi" w:cstheme="minorHAnsi"/>
          <w:sz w:val="10"/>
          <w:szCs w:val="10"/>
        </w:rPr>
      </w:pPr>
    </w:p>
    <w:tbl>
      <w:tblPr>
        <w:tblStyle w:val="TableNormal"/>
        <w:tblW w:w="9809" w:type="dxa"/>
        <w:tblInd w:w="163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ED7E7"/>
        <w:tblLayout w:type="fixed"/>
        <w:tblLook w:val="04A0" w:firstRow="1" w:lastRow="0" w:firstColumn="1" w:lastColumn="0" w:noHBand="0" w:noVBand="1"/>
      </w:tblPr>
      <w:tblGrid>
        <w:gridCol w:w="4780"/>
        <w:gridCol w:w="2479"/>
        <w:gridCol w:w="2550"/>
      </w:tblGrid>
      <w:tr w:rsidR="00B717A0" w:rsidRPr="000311A9" w14:paraId="1954EEF7" w14:textId="77777777" w:rsidTr="00A92DD1">
        <w:trPr>
          <w:trHeight w:val="285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137" w:type="dxa"/>
              <w:bottom w:w="80" w:type="dxa"/>
              <w:right w:w="80" w:type="dxa"/>
            </w:tcMar>
            <w:vAlign w:val="center"/>
          </w:tcPr>
          <w:p w14:paraId="3BE55407" w14:textId="2E83A466" w:rsidR="00B717A0" w:rsidRPr="000311A9" w:rsidRDefault="00B717A0" w:rsidP="00A92DD1">
            <w:pPr>
              <w:pStyle w:val="Zawartotabeli"/>
              <w:jc w:val="center"/>
              <w:rPr>
                <w:rFonts w:asciiTheme="minorHAnsi" w:hAnsiTheme="minorHAnsi" w:cstheme="minorHAnsi"/>
                <w:color w:val="000000" w:themeColor="text1"/>
              </w:rPr>
            </w:pPr>
            <w:bookmarkStart w:id="2" w:name="_Hlk63070115"/>
            <w:r w:rsidRPr="000311A9">
              <w:rPr>
                <w:rFonts w:asciiTheme="minorHAnsi" w:hAnsiTheme="minorHAnsi" w:cstheme="minorHAnsi"/>
                <w:b/>
                <w:bCs/>
                <w:color w:val="000000" w:themeColor="text1"/>
                <w:sz w:val="24"/>
                <w:szCs w:val="24"/>
              </w:rPr>
              <w:t>PROJEKT TECHNICZNY</w:t>
            </w:r>
          </w:p>
        </w:tc>
        <w:tc>
          <w:tcPr>
            <w:tcW w:w="2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137" w:type="dxa"/>
              <w:bottom w:w="80" w:type="dxa"/>
              <w:right w:w="80" w:type="dxa"/>
            </w:tcMar>
            <w:vAlign w:val="center"/>
          </w:tcPr>
          <w:p w14:paraId="67D57073" w14:textId="77777777" w:rsidR="00B717A0" w:rsidRPr="000311A9" w:rsidRDefault="00B717A0" w:rsidP="00A92DD1">
            <w:pPr>
              <w:pStyle w:val="Zawartotabeli"/>
              <w:rPr>
                <w:rFonts w:asciiTheme="minorHAnsi" w:hAnsiTheme="minorHAnsi" w:cstheme="minorHAnsi"/>
              </w:rPr>
            </w:pPr>
            <w:r w:rsidRPr="000311A9">
              <w:rPr>
                <w:rFonts w:asciiTheme="minorHAnsi" w:eastAsia="Arial Unicode MS" w:hAnsiTheme="minorHAnsi" w:cstheme="minorHAnsi"/>
              </w:rPr>
              <w:t>DATA</w:t>
            </w:r>
          </w:p>
        </w:tc>
        <w:tc>
          <w:tcPr>
            <w:tcW w:w="2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137" w:type="dxa"/>
              <w:bottom w:w="80" w:type="dxa"/>
              <w:right w:w="80" w:type="dxa"/>
            </w:tcMar>
            <w:vAlign w:val="center"/>
          </w:tcPr>
          <w:p w14:paraId="0247D8CD" w14:textId="2D93622F" w:rsidR="00B717A0" w:rsidRPr="000311A9" w:rsidRDefault="00B717A0" w:rsidP="00A92DD1">
            <w:pPr>
              <w:pStyle w:val="Zawartotabeli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311A9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fldChar w:fldCharType="begin"/>
            </w:r>
            <w:r w:rsidRPr="000311A9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instrText xml:space="preserve"> DATE  \@ "dd.MM.yyyy"  \* MERGEFORMAT </w:instrText>
            </w:r>
            <w:r w:rsidRPr="000311A9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fldChar w:fldCharType="separate"/>
            </w:r>
            <w:r w:rsidR="009850BA">
              <w:rPr>
                <w:rFonts w:asciiTheme="minorHAnsi" w:hAnsiTheme="minorHAnsi" w:cstheme="minorHAnsi"/>
                <w:b/>
                <w:bCs/>
                <w:noProof/>
                <w:sz w:val="24"/>
                <w:szCs w:val="24"/>
              </w:rPr>
              <w:t>22.07.2022</w:t>
            </w:r>
            <w:r w:rsidRPr="000311A9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fldChar w:fldCharType="end"/>
            </w:r>
            <w:r w:rsidRPr="000311A9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 xml:space="preserve"> r.</w:t>
            </w:r>
          </w:p>
        </w:tc>
      </w:tr>
      <w:bookmarkEnd w:id="2"/>
      <w:tr w:rsidR="00B717A0" w:rsidRPr="000311A9" w14:paraId="4F5E57F6" w14:textId="77777777" w:rsidTr="00A92DD1">
        <w:trPr>
          <w:trHeight w:val="625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137" w:type="dxa"/>
              <w:bottom w:w="80" w:type="dxa"/>
              <w:right w:w="80" w:type="dxa"/>
            </w:tcMar>
            <w:vAlign w:val="center"/>
          </w:tcPr>
          <w:p w14:paraId="6A603FF0" w14:textId="77777777" w:rsidR="00B717A0" w:rsidRPr="000311A9" w:rsidRDefault="00B717A0" w:rsidP="00A92DD1">
            <w:pPr>
              <w:pStyle w:val="Zawartotabeli"/>
              <w:rPr>
                <w:rFonts w:asciiTheme="minorHAnsi" w:hAnsiTheme="minorHAnsi" w:cstheme="minorHAnsi"/>
              </w:rPr>
            </w:pPr>
            <w:r w:rsidRPr="000311A9">
              <w:rPr>
                <w:rFonts w:asciiTheme="minorHAnsi" w:hAnsiTheme="minorHAnsi" w:cstheme="minorHAnsi"/>
                <w:sz w:val="18"/>
                <w:szCs w:val="18"/>
              </w:rPr>
              <w:t>WSZELKIE PRAWA ZASTRZEŻONE/ POWIELANIE LUB WYKORZYSTYWANIE NIEZGODNE Z PRZEZNACZENIEM BEZ ZGODY WŁAŚCICIELA DOKUMENTACJI JEST ZABRONIONE.</w:t>
            </w:r>
          </w:p>
        </w:tc>
        <w:tc>
          <w:tcPr>
            <w:tcW w:w="2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137" w:type="dxa"/>
              <w:bottom w:w="80" w:type="dxa"/>
              <w:right w:w="80" w:type="dxa"/>
            </w:tcMar>
            <w:vAlign w:val="center"/>
          </w:tcPr>
          <w:p w14:paraId="0981D29A" w14:textId="77777777" w:rsidR="00B717A0" w:rsidRPr="000311A9" w:rsidRDefault="00B717A0" w:rsidP="00A92DD1">
            <w:pPr>
              <w:pStyle w:val="Zawartotabeli"/>
              <w:rPr>
                <w:rFonts w:asciiTheme="minorHAnsi" w:hAnsiTheme="minorHAnsi" w:cstheme="minorHAnsi"/>
                <w:sz w:val="14"/>
                <w:szCs w:val="14"/>
              </w:rPr>
            </w:pPr>
            <w:r w:rsidRPr="000311A9">
              <w:rPr>
                <w:rFonts w:asciiTheme="minorHAnsi" w:hAnsiTheme="minorHAnsi" w:cstheme="minorHAnsi"/>
                <w:sz w:val="14"/>
                <w:szCs w:val="14"/>
              </w:rPr>
              <w:t>EGZEMPLARZ</w:t>
            </w:r>
          </w:p>
          <w:p w14:paraId="54790D73" w14:textId="7D745005" w:rsidR="00B717A0" w:rsidRPr="000311A9" w:rsidRDefault="00D579D1" w:rsidP="00A92DD1">
            <w:pPr>
              <w:pStyle w:val="Zawartotabeli"/>
              <w:jc w:val="center"/>
              <w:rPr>
                <w:rFonts w:cs="Arial"/>
                <w:b/>
                <w:bCs/>
                <w:sz w:val="72"/>
                <w:szCs w:val="72"/>
              </w:rPr>
            </w:pPr>
            <w:r>
              <w:rPr>
                <w:rFonts w:cs="Arial"/>
                <w:b/>
                <w:bCs/>
                <w:color w:val="auto"/>
                <w:sz w:val="72"/>
                <w:szCs w:val="72"/>
              </w:rPr>
              <w:t>3</w:t>
            </w:r>
          </w:p>
        </w:tc>
        <w:tc>
          <w:tcPr>
            <w:tcW w:w="2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137" w:type="dxa"/>
              <w:bottom w:w="80" w:type="dxa"/>
              <w:right w:w="80" w:type="dxa"/>
            </w:tcMar>
            <w:vAlign w:val="center"/>
          </w:tcPr>
          <w:p w14:paraId="4305D4C3" w14:textId="1BFC1BD8" w:rsidR="00B717A0" w:rsidRPr="000311A9" w:rsidRDefault="00600B30" w:rsidP="00B92FE8">
            <w:pPr>
              <w:pStyle w:val="Zawartotabeli"/>
              <w:ind w:left="0"/>
              <w:rPr>
                <w:rFonts w:asciiTheme="minorHAnsi" w:hAnsiTheme="minorHAnsi" w:cstheme="minorHAnsi"/>
                <w:sz w:val="14"/>
                <w:szCs w:val="14"/>
              </w:rPr>
            </w:pPr>
            <w:r w:rsidRPr="000311A9">
              <w:rPr>
                <w:rFonts w:asciiTheme="minorHAnsi" w:hAnsiTheme="minorHAnsi" w:cstheme="minorHAnsi"/>
                <w:sz w:val="14"/>
                <w:szCs w:val="14"/>
              </w:rPr>
              <w:t>NR STRONY</w:t>
            </w:r>
          </w:p>
          <w:p w14:paraId="51C00A77" w14:textId="77777777" w:rsidR="00B717A0" w:rsidRPr="000311A9" w:rsidRDefault="00B717A0" w:rsidP="00A92DD1">
            <w:pPr>
              <w:pStyle w:val="Zawartotabeli"/>
              <w:jc w:val="center"/>
              <w:rPr>
                <w:rFonts w:ascii="Arial" w:hAnsi="Arial" w:cs="Arial"/>
              </w:rPr>
            </w:pPr>
            <w:r w:rsidRPr="000311A9">
              <w:rPr>
                <w:rFonts w:ascii="Arial" w:hAnsi="Arial" w:cs="Arial"/>
                <w:b/>
                <w:bCs/>
                <w:sz w:val="30"/>
                <w:szCs w:val="30"/>
              </w:rPr>
              <w:t>1</w:t>
            </w:r>
          </w:p>
        </w:tc>
      </w:tr>
    </w:tbl>
    <w:p w14:paraId="0078622C" w14:textId="77777777" w:rsidR="00DD7906" w:rsidRDefault="00E73185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hAnsi="Arial Unicode MS"/>
          <w:caps/>
          <w:highlight w:val="lightGray"/>
        </w:rPr>
      </w:pPr>
      <w:r>
        <w:rPr>
          <w:rFonts w:hAnsi="Arial Unicode MS"/>
          <w:caps/>
          <w:highlight w:val="lightGray"/>
        </w:rPr>
        <w:br w:type="page"/>
      </w:r>
    </w:p>
    <w:p w14:paraId="2AAEB6B7" w14:textId="77777777" w:rsidR="00DD7906" w:rsidRDefault="00DD7906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hAnsi="Arial Unicode MS"/>
          <w:caps/>
          <w:highlight w:val="lightGray"/>
        </w:rPr>
      </w:pPr>
    </w:p>
    <w:p w14:paraId="2659A333" w14:textId="255AE277" w:rsidR="00B717A0" w:rsidRPr="000311A9" w:rsidRDefault="00A93894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hAnsi="Arial Unicode MS"/>
          <w:caps/>
          <w:highlight w:val="lightGray"/>
        </w:rPr>
      </w:pPr>
      <w:r>
        <w:rPr>
          <w:rFonts w:hAnsi="Arial Unicode MS"/>
          <w:caps/>
          <w:highlight w:val="lightGray"/>
        </w:rPr>
        <w:br w:type="page"/>
      </w:r>
    </w:p>
    <w:sdt>
      <w:sdtPr>
        <w:rPr>
          <w:rFonts w:ascii="Arial Narrow" w:eastAsia="Arial Unicode MS" w:hAnsi="Arial Narrow" w:cs="Times New Roman"/>
          <w:b w:val="0"/>
          <w:bCs w:val="0"/>
          <w:color w:val="auto"/>
          <w:sz w:val="22"/>
          <w:szCs w:val="24"/>
          <w:bdr w:val="nil"/>
          <w:lang w:eastAsia="en-US"/>
        </w:rPr>
        <w:id w:val="47110551"/>
        <w:docPartObj>
          <w:docPartGallery w:val="Table of Contents"/>
          <w:docPartUnique/>
        </w:docPartObj>
      </w:sdtPr>
      <w:sdtEndPr>
        <w:rPr>
          <w:noProof/>
        </w:rPr>
      </w:sdtEndPr>
      <w:sdtContent>
        <w:p w14:paraId="48F9C519" w14:textId="0D5D7639" w:rsidR="00B717A0" w:rsidRPr="000311A9" w:rsidRDefault="00B717A0">
          <w:pPr>
            <w:pStyle w:val="Nagwekspisutreci"/>
          </w:pPr>
          <w:r w:rsidRPr="000311A9">
            <w:t>Spis treści</w:t>
          </w:r>
        </w:p>
        <w:p w14:paraId="0041AF5F" w14:textId="168B1FC6" w:rsidR="000E0734" w:rsidRDefault="00B717A0">
          <w:pPr>
            <w:pStyle w:val="Spistreci1"/>
            <w:rPr>
              <w:rFonts w:eastAsiaTheme="minorEastAsia" w:cstheme="minorBidi"/>
              <w:b w:val="0"/>
              <w:bCs w:val="0"/>
              <w:caps w:val="0"/>
              <w:noProof/>
              <w:sz w:val="24"/>
              <w:szCs w:val="24"/>
              <w:bdr w:val="none" w:sz="0" w:space="0" w:color="auto"/>
              <w:lang w:eastAsia="pl-PL"/>
            </w:rPr>
          </w:pPr>
          <w:r w:rsidRPr="000311A9">
            <w:fldChar w:fldCharType="begin"/>
          </w:r>
          <w:r w:rsidRPr="000311A9">
            <w:instrText>TOC \o "1-3" \h \z \u</w:instrText>
          </w:r>
          <w:r w:rsidRPr="000311A9">
            <w:fldChar w:fldCharType="separate"/>
          </w:r>
          <w:hyperlink w:anchor="_Toc109380857" w:history="1">
            <w:r w:rsidR="000E0734" w:rsidRPr="00D62D3F">
              <w:rPr>
                <w:rStyle w:val="Hipercze"/>
                <w:noProof/>
              </w:rPr>
              <w:t>PROJEKT ARANŻACJI SAL K1, K2, K3 –</w:t>
            </w:r>
            <w:r w:rsidR="000E0734">
              <w:rPr>
                <w:noProof/>
                <w:webHidden/>
              </w:rPr>
              <w:tab/>
            </w:r>
            <w:r w:rsidR="000E0734">
              <w:rPr>
                <w:noProof/>
                <w:webHidden/>
              </w:rPr>
              <w:fldChar w:fldCharType="begin"/>
            </w:r>
            <w:r w:rsidR="000E0734">
              <w:rPr>
                <w:noProof/>
                <w:webHidden/>
              </w:rPr>
              <w:instrText xml:space="preserve"> PAGEREF _Toc109380857 \h </w:instrText>
            </w:r>
            <w:r w:rsidR="000E0734">
              <w:rPr>
                <w:noProof/>
                <w:webHidden/>
              </w:rPr>
            </w:r>
            <w:r w:rsidR="000E0734">
              <w:rPr>
                <w:noProof/>
                <w:webHidden/>
              </w:rPr>
              <w:fldChar w:fldCharType="separate"/>
            </w:r>
            <w:r w:rsidR="009850BA">
              <w:rPr>
                <w:noProof/>
                <w:webHidden/>
              </w:rPr>
              <w:t>1</w:t>
            </w:r>
            <w:r w:rsidR="000E0734">
              <w:rPr>
                <w:noProof/>
                <w:webHidden/>
              </w:rPr>
              <w:fldChar w:fldCharType="end"/>
            </w:r>
          </w:hyperlink>
        </w:p>
        <w:p w14:paraId="72F178CB" w14:textId="52090FCB" w:rsidR="000E0734" w:rsidRDefault="00000000">
          <w:pPr>
            <w:pStyle w:val="Spistreci1"/>
            <w:rPr>
              <w:rFonts w:eastAsiaTheme="minorEastAsia" w:cstheme="minorBidi"/>
              <w:b w:val="0"/>
              <w:bCs w:val="0"/>
              <w:cap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858" w:history="1">
            <w:r w:rsidR="000E0734" w:rsidRPr="00D62D3F">
              <w:rPr>
                <w:rStyle w:val="Hipercze"/>
                <w:noProof/>
                <w:highlight w:val="lightGray"/>
              </w:rPr>
              <w:t>1 / ARCHITEKTURA- KONSTRUKCJA</w:t>
            </w:r>
            <w:r w:rsidR="000E0734">
              <w:rPr>
                <w:noProof/>
                <w:webHidden/>
              </w:rPr>
              <w:tab/>
            </w:r>
            <w:r w:rsidR="000E0734">
              <w:rPr>
                <w:noProof/>
                <w:webHidden/>
              </w:rPr>
              <w:fldChar w:fldCharType="begin"/>
            </w:r>
            <w:r w:rsidR="000E0734">
              <w:rPr>
                <w:noProof/>
                <w:webHidden/>
              </w:rPr>
              <w:instrText xml:space="preserve"> PAGEREF _Toc109380858 \h </w:instrText>
            </w:r>
            <w:r w:rsidR="000E0734">
              <w:rPr>
                <w:noProof/>
                <w:webHidden/>
              </w:rPr>
            </w:r>
            <w:r w:rsidR="000E0734">
              <w:rPr>
                <w:noProof/>
                <w:webHidden/>
              </w:rPr>
              <w:fldChar w:fldCharType="separate"/>
            </w:r>
            <w:r w:rsidR="009850BA">
              <w:rPr>
                <w:noProof/>
                <w:webHidden/>
              </w:rPr>
              <w:t>5</w:t>
            </w:r>
            <w:r w:rsidR="000E0734">
              <w:rPr>
                <w:noProof/>
                <w:webHidden/>
              </w:rPr>
              <w:fldChar w:fldCharType="end"/>
            </w:r>
          </w:hyperlink>
        </w:p>
        <w:p w14:paraId="34B4072C" w14:textId="2ECDB53D" w:rsidR="000E0734" w:rsidRDefault="00000000">
          <w:pPr>
            <w:pStyle w:val="Spistreci1"/>
            <w:rPr>
              <w:rFonts w:eastAsiaTheme="minorEastAsia" w:cstheme="minorBidi"/>
              <w:b w:val="0"/>
              <w:bCs w:val="0"/>
              <w:cap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859" w:history="1">
            <w:r w:rsidR="000E0734" w:rsidRPr="00D62D3F">
              <w:rPr>
                <w:rStyle w:val="Hipercze"/>
                <w:rFonts w:hAnsi="Arial Unicode MS"/>
                <w:noProof/>
              </w:rPr>
              <w:t>A.</w:t>
            </w:r>
            <w:r w:rsidR="000E0734">
              <w:rPr>
                <w:rFonts w:eastAsiaTheme="minorEastAsia" w:cstheme="minorBidi"/>
                <w:b w:val="0"/>
                <w:bCs w:val="0"/>
                <w:cap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="000E0734" w:rsidRPr="00D62D3F">
              <w:rPr>
                <w:rStyle w:val="Hipercze"/>
                <w:noProof/>
              </w:rPr>
              <w:t>CZĘŚĆ OPISOWA</w:t>
            </w:r>
            <w:r w:rsidR="000E0734">
              <w:rPr>
                <w:noProof/>
                <w:webHidden/>
              </w:rPr>
              <w:tab/>
            </w:r>
            <w:r w:rsidR="000E0734">
              <w:rPr>
                <w:noProof/>
                <w:webHidden/>
              </w:rPr>
              <w:fldChar w:fldCharType="begin"/>
            </w:r>
            <w:r w:rsidR="000E0734">
              <w:rPr>
                <w:noProof/>
                <w:webHidden/>
              </w:rPr>
              <w:instrText xml:space="preserve"> PAGEREF _Toc109380859 \h </w:instrText>
            </w:r>
            <w:r w:rsidR="000E0734">
              <w:rPr>
                <w:noProof/>
                <w:webHidden/>
              </w:rPr>
            </w:r>
            <w:r w:rsidR="000E0734">
              <w:rPr>
                <w:noProof/>
                <w:webHidden/>
              </w:rPr>
              <w:fldChar w:fldCharType="separate"/>
            </w:r>
            <w:r w:rsidR="009850BA">
              <w:rPr>
                <w:noProof/>
                <w:webHidden/>
              </w:rPr>
              <w:t>7</w:t>
            </w:r>
            <w:r w:rsidR="000E0734">
              <w:rPr>
                <w:noProof/>
                <w:webHidden/>
              </w:rPr>
              <w:fldChar w:fldCharType="end"/>
            </w:r>
          </w:hyperlink>
        </w:p>
        <w:p w14:paraId="7983FBC5" w14:textId="5A19ABC3" w:rsidR="000E0734" w:rsidRDefault="00000000">
          <w:pPr>
            <w:pStyle w:val="Spistreci3"/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860" w:history="1">
            <w:r w:rsidR="000E0734" w:rsidRPr="00D62D3F">
              <w:rPr>
                <w:rStyle w:val="Hipercze"/>
                <w:noProof/>
              </w:rPr>
              <w:t>1.</w:t>
            </w:r>
            <w:r w:rsidR="000E0734"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="000E0734" w:rsidRPr="00D62D3F">
              <w:rPr>
                <w:rStyle w:val="Hipercze"/>
                <w:noProof/>
              </w:rPr>
              <w:t>PODSTAWA OPRACOWANIA PROJEKTU TECHNICZNEGO.</w:t>
            </w:r>
            <w:r w:rsidR="000E0734">
              <w:rPr>
                <w:noProof/>
                <w:webHidden/>
              </w:rPr>
              <w:tab/>
            </w:r>
            <w:r w:rsidR="000E0734">
              <w:rPr>
                <w:noProof/>
                <w:webHidden/>
              </w:rPr>
              <w:fldChar w:fldCharType="begin"/>
            </w:r>
            <w:r w:rsidR="000E0734">
              <w:rPr>
                <w:noProof/>
                <w:webHidden/>
              </w:rPr>
              <w:instrText xml:space="preserve"> PAGEREF _Toc109380860 \h </w:instrText>
            </w:r>
            <w:r w:rsidR="000E0734">
              <w:rPr>
                <w:noProof/>
                <w:webHidden/>
              </w:rPr>
            </w:r>
            <w:r w:rsidR="000E0734">
              <w:rPr>
                <w:noProof/>
                <w:webHidden/>
              </w:rPr>
              <w:fldChar w:fldCharType="separate"/>
            </w:r>
            <w:r w:rsidR="009850BA">
              <w:rPr>
                <w:noProof/>
                <w:webHidden/>
              </w:rPr>
              <w:t>7</w:t>
            </w:r>
            <w:r w:rsidR="000E0734">
              <w:rPr>
                <w:noProof/>
                <w:webHidden/>
              </w:rPr>
              <w:fldChar w:fldCharType="end"/>
            </w:r>
          </w:hyperlink>
        </w:p>
        <w:p w14:paraId="575EBE22" w14:textId="02D1803A" w:rsidR="000E0734" w:rsidRDefault="00000000">
          <w:pPr>
            <w:pStyle w:val="Spistreci3"/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861" w:history="1">
            <w:r w:rsidR="000E0734" w:rsidRPr="00D62D3F">
              <w:rPr>
                <w:rStyle w:val="Hipercze"/>
                <w:noProof/>
              </w:rPr>
              <w:t>2.</w:t>
            </w:r>
            <w:r w:rsidR="000E0734"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="000E0734" w:rsidRPr="00D62D3F">
              <w:rPr>
                <w:rStyle w:val="Hipercze"/>
                <w:noProof/>
              </w:rPr>
              <w:t>PRZEDMIOT PROJEKTU TECHNICZNEGO.</w:t>
            </w:r>
            <w:r w:rsidR="000E0734">
              <w:rPr>
                <w:noProof/>
                <w:webHidden/>
              </w:rPr>
              <w:tab/>
            </w:r>
            <w:r w:rsidR="000E0734">
              <w:rPr>
                <w:noProof/>
                <w:webHidden/>
              </w:rPr>
              <w:fldChar w:fldCharType="begin"/>
            </w:r>
            <w:r w:rsidR="000E0734">
              <w:rPr>
                <w:noProof/>
                <w:webHidden/>
              </w:rPr>
              <w:instrText xml:space="preserve"> PAGEREF _Toc109380861 \h </w:instrText>
            </w:r>
            <w:r w:rsidR="000E0734">
              <w:rPr>
                <w:noProof/>
                <w:webHidden/>
              </w:rPr>
            </w:r>
            <w:r w:rsidR="000E0734">
              <w:rPr>
                <w:noProof/>
                <w:webHidden/>
              </w:rPr>
              <w:fldChar w:fldCharType="separate"/>
            </w:r>
            <w:r w:rsidR="009850BA">
              <w:rPr>
                <w:noProof/>
                <w:webHidden/>
              </w:rPr>
              <w:t>7</w:t>
            </w:r>
            <w:r w:rsidR="000E0734">
              <w:rPr>
                <w:noProof/>
                <w:webHidden/>
              </w:rPr>
              <w:fldChar w:fldCharType="end"/>
            </w:r>
          </w:hyperlink>
        </w:p>
        <w:p w14:paraId="68B10B12" w14:textId="7F3B71DC" w:rsidR="000E0734" w:rsidRDefault="00000000">
          <w:pPr>
            <w:pStyle w:val="Spistreci3"/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862" w:history="1">
            <w:r w:rsidR="000E0734" w:rsidRPr="00D62D3F">
              <w:rPr>
                <w:rStyle w:val="Hipercze"/>
                <w:noProof/>
              </w:rPr>
              <w:t>3.</w:t>
            </w:r>
            <w:r w:rsidR="000E0734"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="000E0734" w:rsidRPr="00D62D3F">
              <w:rPr>
                <w:rStyle w:val="Hipercze"/>
                <w:noProof/>
              </w:rPr>
              <w:t>OPIS OGÓLNY OBIEKTU BUDOWLANEGO.</w:t>
            </w:r>
            <w:r w:rsidR="000E0734">
              <w:rPr>
                <w:noProof/>
                <w:webHidden/>
              </w:rPr>
              <w:tab/>
            </w:r>
            <w:r w:rsidR="000E0734">
              <w:rPr>
                <w:noProof/>
                <w:webHidden/>
              </w:rPr>
              <w:fldChar w:fldCharType="begin"/>
            </w:r>
            <w:r w:rsidR="000E0734">
              <w:rPr>
                <w:noProof/>
                <w:webHidden/>
              </w:rPr>
              <w:instrText xml:space="preserve"> PAGEREF _Toc109380862 \h </w:instrText>
            </w:r>
            <w:r w:rsidR="000E0734">
              <w:rPr>
                <w:noProof/>
                <w:webHidden/>
              </w:rPr>
            </w:r>
            <w:r w:rsidR="000E0734">
              <w:rPr>
                <w:noProof/>
                <w:webHidden/>
              </w:rPr>
              <w:fldChar w:fldCharType="separate"/>
            </w:r>
            <w:r w:rsidR="009850BA">
              <w:rPr>
                <w:noProof/>
                <w:webHidden/>
              </w:rPr>
              <w:t>8</w:t>
            </w:r>
            <w:r w:rsidR="000E0734">
              <w:rPr>
                <w:noProof/>
                <w:webHidden/>
              </w:rPr>
              <w:fldChar w:fldCharType="end"/>
            </w:r>
          </w:hyperlink>
        </w:p>
        <w:p w14:paraId="6B02A0E1" w14:textId="64938F9C" w:rsidR="000E0734" w:rsidRDefault="00000000">
          <w:pPr>
            <w:pStyle w:val="Spistreci3"/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863" w:history="1">
            <w:r w:rsidR="000E0734" w:rsidRPr="00D62D3F">
              <w:rPr>
                <w:rStyle w:val="Hipercze"/>
                <w:noProof/>
              </w:rPr>
              <w:t>4.</w:t>
            </w:r>
            <w:r w:rsidR="000E0734"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="000E0734" w:rsidRPr="00D62D3F">
              <w:rPr>
                <w:rStyle w:val="Hipercze"/>
                <w:noProof/>
              </w:rPr>
              <w:t>OPINIA TECHNICZNA</w:t>
            </w:r>
            <w:r w:rsidR="000E0734">
              <w:rPr>
                <w:noProof/>
                <w:webHidden/>
              </w:rPr>
              <w:tab/>
            </w:r>
            <w:r w:rsidR="000E0734">
              <w:rPr>
                <w:noProof/>
                <w:webHidden/>
              </w:rPr>
              <w:fldChar w:fldCharType="begin"/>
            </w:r>
            <w:r w:rsidR="000E0734">
              <w:rPr>
                <w:noProof/>
                <w:webHidden/>
              </w:rPr>
              <w:instrText xml:space="preserve"> PAGEREF _Toc109380863 \h </w:instrText>
            </w:r>
            <w:r w:rsidR="000E0734">
              <w:rPr>
                <w:noProof/>
                <w:webHidden/>
              </w:rPr>
            </w:r>
            <w:r w:rsidR="000E0734">
              <w:rPr>
                <w:noProof/>
                <w:webHidden/>
              </w:rPr>
              <w:fldChar w:fldCharType="separate"/>
            </w:r>
            <w:r w:rsidR="009850BA">
              <w:rPr>
                <w:noProof/>
                <w:webHidden/>
              </w:rPr>
              <w:t>8</w:t>
            </w:r>
            <w:r w:rsidR="000E0734">
              <w:rPr>
                <w:noProof/>
                <w:webHidden/>
              </w:rPr>
              <w:fldChar w:fldCharType="end"/>
            </w:r>
          </w:hyperlink>
        </w:p>
        <w:p w14:paraId="5EE2D4CB" w14:textId="7328572E" w:rsidR="000E0734" w:rsidRDefault="00000000">
          <w:pPr>
            <w:pStyle w:val="Spistreci3"/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864" w:history="1">
            <w:r w:rsidR="000E0734" w:rsidRPr="00D62D3F">
              <w:rPr>
                <w:rStyle w:val="Hipercze"/>
                <w:noProof/>
              </w:rPr>
              <w:t>5.</w:t>
            </w:r>
            <w:r w:rsidR="000E0734"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="000E0734" w:rsidRPr="00D62D3F">
              <w:rPr>
                <w:rStyle w:val="Hipercze"/>
                <w:noProof/>
              </w:rPr>
              <w:t>TECHNOLOGIA- SALE KOMPUTEROWE</w:t>
            </w:r>
            <w:r w:rsidR="000E0734">
              <w:rPr>
                <w:noProof/>
                <w:webHidden/>
              </w:rPr>
              <w:tab/>
            </w:r>
            <w:r w:rsidR="000E0734">
              <w:rPr>
                <w:noProof/>
                <w:webHidden/>
              </w:rPr>
              <w:fldChar w:fldCharType="begin"/>
            </w:r>
            <w:r w:rsidR="000E0734">
              <w:rPr>
                <w:noProof/>
                <w:webHidden/>
              </w:rPr>
              <w:instrText xml:space="preserve"> PAGEREF _Toc109380864 \h </w:instrText>
            </w:r>
            <w:r w:rsidR="000E0734">
              <w:rPr>
                <w:noProof/>
                <w:webHidden/>
              </w:rPr>
            </w:r>
            <w:r w:rsidR="000E0734">
              <w:rPr>
                <w:noProof/>
                <w:webHidden/>
              </w:rPr>
              <w:fldChar w:fldCharType="separate"/>
            </w:r>
            <w:r w:rsidR="009850BA">
              <w:rPr>
                <w:noProof/>
                <w:webHidden/>
              </w:rPr>
              <w:t>11</w:t>
            </w:r>
            <w:r w:rsidR="000E0734">
              <w:rPr>
                <w:noProof/>
                <w:webHidden/>
              </w:rPr>
              <w:fldChar w:fldCharType="end"/>
            </w:r>
          </w:hyperlink>
        </w:p>
        <w:p w14:paraId="3F0A4FBB" w14:textId="7E298835" w:rsidR="000E0734" w:rsidRDefault="00000000">
          <w:pPr>
            <w:pStyle w:val="Spistreci3"/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865" w:history="1">
            <w:r w:rsidR="000E0734" w:rsidRPr="00D62D3F">
              <w:rPr>
                <w:rStyle w:val="Hipercze"/>
                <w:noProof/>
              </w:rPr>
              <w:t>6.</w:t>
            </w:r>
            <w:r w:rsidR="000E0734"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="000E0734" w:rsidRPr="00D62D3F">
              <w:rPr>
                <w:rStyle w:val="Hipercze"/>
                <w:noProof/>
              </w:rPr>
              <w:t>PROJEKT ARCHITEKTONICZNY</w:t>
            </w:r>
            <w:r w:rsidR="000E0734">
              <w:rPr>
                <w:noProof/>
                <w:webHidden/>
              </w:rPr>
              <w:tab/>
            </w:r>
            <w:r w:rsidR="000E0734">
              <w:rPr>
                <w:noProof/>
                <w:webHidden/>
              </w:rPr>
              <w:fldChar w:fldCharType="begin"/>
            </w:r>
            <w:r w:rsidR="000E0734">
              <w:rPr>
                <w:noProof/>
                <w:webHidden/>
              </w:rPr>
              <w:instrText xml:space="preserve"> PAGEREF _Toc109380865 \h </w:instrText>
            </w:r>
            <w:r w:rsidR="000E0734">
              <w:rPr>
                <w:noProof/>
                <w:webHidden/>
              </w:rPr>
            </w:r>
            <w:r w:rsidR="000E0734">
              <w:rPr>
                <w:noProof/>
                <w:webHidden/>
              </w:rPr>
              <w:fldChar w:fldCharType="separate"/>
            </w:r>
            <w:r w:rsidR="009850BA">
              <w:rPr>
                <w:noProof/>
                <w:webHidden/>
              </w:rPr>
              <w:t>14</w:t>
            </w:r>
            <w:r w:rsidR="000E0734">
              <w:rPr>
                <w:noProof/>
                <w:webHidden/>
              </w:rPr>
              <w:fldChar w:fldCharType="end"/>
            </w:r>
          </w:hyperlink>
        </w:p>
        <w:p w14:paraId="09A18690" w14:textId="3BA0C4FA" w:rsidR="000E0734" w:rsidRDefault="00000000">
          <w:pPr>
            <w:pStyle w:val="Spistreci1"/>
            <w:rPr>
              <w:rFonts w:eastAsiaTheme="minorEastAsia" w:cstheme="minorBidi"/>
              <w:b w:val="0"/>
              <w:bCs w:val="0"/>
              <w:cap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866" w:history="1">
            <w:r w:rsidR="000E0734" w:rsidRPr="00D62D3F">
              <w:rPr>
                <w:rStyle w:val="Hipercze"/>
                <w:rFonts w:hAnsi="Arial Unicode MS"/>
                <w:noProof/>
              </w:rPr>
              <w:t>B.</w:t>
            </w:r>
            <w:r w:rsidR="000E0734">
              <w:rPr>
                <w:rFonts w:eastAsiaTheme="minorEastAsia" w:cstheme="minorBidi"/>
                <w:b w:val="0"/>
                <w:bCs w:val="0"/>
                <w:cap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="000E0734" w:rsidRPr="00D62D3F">
              <w:rPr>
                <w:rStyle w:val="Hipercze"/>
                <w:noProof/>
              </w:rPr>
              <w:t>CZĘŚĆ GRAFICZNA</w:t>
            </w:r>
            <w:r w:rsidR="000E0734">
              <w:rPr>
                <w:noProof/>
                <w:webHidden/>
              </w:rPr>
              <w:tab/>
            </w:r>
            <w:r w:rsidR="000E0734">
              <w:rPr>
                <w:noProof/>
                <w:webHidden/>
              </w:rPr>
              <w:fldChar w:fldCharType="begin"/>
            </w:r>
            <w:r w:rsidR="000E0734">
              <w:rPr>
                <w:noProof/>
                <w:webHidden/>
              </w:rPr>
              <w:instrText xml:space="preserve"> PAGEREF _Toc109380866 \h </w:instrText>
            </w:r>
            <w:r w:rsidR="000E0734">
              <w:rPr>
                <w:noProof/>
                <w:webHidden/>
              </w:rPr>
            </w:r>
            <w:r w:rsidR="000E0734">
              <w:rPr>
                <w:noProof/>
                <w:webHidden/>
              </w:rPr>
              <w:fldChar w:fldCharType="separate"/>
            </w:r>
            <w:r w:rsidR="009850BA">
              <w:rPr>
                <w:noProof/>
                <w:webHidden/>
              </w:rPr>
              <w:t>25</w:t>
            </w:r>
            <w:r w:rsidR="000E0734">
              <w:rPr>
                <w:noProof/>
                <w:webHidden/>
              </w:rPr>
              <w:fldChar w:fldCharType="end"/>
            </w:r>
          </w:hyperlink>
        </w:p>
        <w:p w14:paraId="14B3FCAF" w14:textId="337A2AB6" w:rsidR="000E0734" w:rsidRDefault="00000000">
          <w:pPr>
            <w:pStyle w:val="Spistreci3"/>
            <w:tabs>
              <w:tab w:val="left" w:pos="1852"/>
            </w:tabs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867" w:history="1">
            <w:r w:rsidR="000E0734" w:rsidRPr="00D62D3F">
              <w:rPr>
                <w:rStyle w:val="Hipercze"/>
                <w:noProof/>
              </w:rPr>
              <w:t>329/PT-A/IN-R</w:t>
            </w:r>
            <w:r w:rsidR="000E0734"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="000E0734" w:rsidRPr="00D62D3F">
              <w:rPr>
                <w:rStyle w:val="Hipercze"/>
                <w:noProof/>
              </w:rPr>
              <w:t>INWENTARYZACJA</w:t>
            </w:r>
            <w:r w:rsidR="000E0734">
              <w:rPr>
                <w:noProof/>
                <w:webHidden/>
              </w:rPr>
              <w:tab/>
            </w:r>
            <w:r w:rsidR="000E0734">
              <w:rPr>
                <w:noProof/>
                <w:webHidden/>
              </w:rPr>
              <w:fldChar w:fldCharType="begin"/>
            </w:r>
            <w:r w:rsidR="000E0734">
              <w:rPr>
                <w:noProof/>
                <w:webHidden/>
              </w:rPr>
              <w:instrText xml:space="preserve"> PAGEREF _Toc109380867 \h </w:instrText>
            </w:r>
            <w:r w:rsidR="000E0734">
              <w:rPr>
                <w:noProof/>
                <w:webHidden/>
              </w:rPr>
            </w:r>
            <w:r w:rsidR="000E0734">
              <w:rPr>
                <w:noProof/>
                <w:webHidden/>
              </w:rPr>
              <w:fldChar w:fldCharType="separate"/>
            </w:r>
            <w:r w:rsidR="009850BA">
              <w:rPr>
                <w:noProof/>
                <w:webHidden/>
              </w:rPr>
              <w:t>27</w:t>
            </w:r>
            <w:r w:rsidR="000E0734">
              <w:rPr>
                <w:noProof/>
                <w:webHidden/>
              </w:rPr>
              <w:fldChar w:fldCharType="end"/>
            </w:r>
          </w:hyperlink>
        </w:p>
        <w:p w14:paraId="57F18C28" w14:textId="5FAAA168" w:rsidR="000E0734" w:rsidRDefault="00000000">
          <w:pPr>
            <w:pStyle w:val="Spistreci3"/>
            <w:tabs>
              <w:tab w:val="left" w:pos="1961"/>
            </w:tabs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868" w:history="1">
            <w:r w:rsidR="000E0734" w:rsidRPr="00D62D3F">
              <w:rPr>
                <w:rStyle w:val="Hipercze"/>
                <w:noProof/>
              </w:rPr>
              <w:t>329/PT-A/PS-01</w:t>
            </w:r>
            <w:r w:rsidR="000E0734"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="000E0734" w:rsidRPr="00D62D3F">
              <w:rPr>
                <w:rStyle w:val="Hipercze"/>
                <w:noProof/>
              </w:rPr>
              <w:t>PLAN SYTUACYJNY</w:t>
            </w:r>
            <w:r w:rsidR="000E0734">
              <w:rPr>
                <w:noProof/>
                <w:webHidden/>
              </w:rPr>
              <w:tab/>
            </w:r>
            <w:r w:rsidR="000E0734">
              <w:rPr>
                <w:noProof/>
                <w:webHidden/>
              </w:rPr>
              <w:fldChar w:fldCharType="begin"/>
            </w:r>
            <w:r w:rsidR="000E0734">
              <w:rPr>
                <w:noProof/>
                <w:webHidden/>
              </w:rPr>
              <w:instrText xml:space="preserve"> PAGEREF _Toc109380868 \h </w:instrText>
            </w:r>
            <w:r w:rsidR="000E0734">
              <w:rPr>
                <w:noProof/>
                <w:webHidden/>
              </w:rPr>
            </w:r>
            <w:r w:rsidR="000E0734">
              <w:rPr>
                <w:noProof/>
                <w:webHidden/>
              </w:rPr>
              <w:fldChar w:fldCharType="separate"/>
            </w:r>
            <w:r w:rsidR="009850BA">
              <w:rPr>
                <w:noProof/>
                <w:webHidden/>
              </w:rPr>
              <w:t>28</w:t>
            </w:r>
            <w:r w:rsidR="000E0734">
              <w:rPr>
                <w:noProof/>
                <w:webHidden/>
              </w:rPr>
              <w:fldChar w:fldCharType="end"/>
            </w:r>
          </w:hyperlink>
        </w:p>
        <w:p w14:paraId="689AB86A" w14:textId="6457C3F2" w:rsidR="000E0734" w:rsidRDefault="00000000">
          <w:pPr>
            <w:pStyle w:val="Spistreci3"/>
            <w:tabs>
              <w:tab w:val="left" w:pos="1772"/>
            </w:tabs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869" w:history="1">
            <w:r w:rsidR="000E0734" w:rsidRPr="00D62D3F">
              <w:rPr>
                <w:rStyle w:val="Hipercze"/>
                <w:noProof/>
              </w:rPr>
              <w:t>329/T-A/R-01</w:t>
            </w:r>
            <w:r w:rsidR="000E0734"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="000E0734" w:rsidRPr="00D62D3F">
              <w:rPr>
                <w:rStyle w:val="Hipercze"/>
                <w:noProof/>
              </w:rPr>
              <w:t>TECHNOLOGIA</w:t>
            </w:r>
            <w:r w:rsidR="000E0734">
              <w:rPr>
                <w:noProof/>
                <w:webHidden/>
              </w:rPr>
              <w:tab/>
            </w:r>
            <w:r w:rsidR="000E0734">
              <w:rPr>
                <w:noProof/>
                <w:webHidden/>
              </w:rPr>
              <w:fldChar w:fldCharType="begin"/>
            </w:r>
            <w:r w:rsidR="000E0734">
              <w:rPr>
                <w:noProof/>
                <w:webHidden/>
              </w:rPr>
              <w:instrText xml:space="preserve"> PAGEREF _Toc109380869 \h </w:instrText>
            </w:r>
            <w:r w:rsidR="000E0734">
              <w:rPr>
                <w:noProof/>
                <w:webHidden/>
              </w:rPr>
            </w:r>
            <w:r w:rsidR="000E0734">
              <w:rPr>
                <w:noProof/>
                <w:webHidden/>
              </w:rPr>
              <w:fldChar w:fldCharType="separate"/>
            </w:r>
            <w:r w:rsidR="009850BA">
              <w:rPr>
                <w:noProof/>
                <w:webHidden/>
              </w:rPr>
              <w:t>29</w:t>
            </w:r>
            <w:r w:rsidR="000E0734">
              <w:rPr>
                <w:noProof/>
                <w:webHidden/>
              </w:rPr>
              <w:fldChar w:fldCharType="end"/>
            </w:r>
          </w:hyperlink>
        </w:p>
        <w:p w14:paraId="12A1AB34" w14:textId="5A0880EF" w:rsidR="000E0734" w:rsidRDefault="00000000">
          <w:pPr>
            <w:pStyle w:val="Spistreci3"/>
            <w:tabs>
              <w:tab w:val="left" w:pos="1875"/>
            </w:tabs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870" w:history="1">
            <w:r w:rsidR="000E0734" w:rsidRPr="00D62D3F">
              <w:rPr>
                <w:rStyle w:val="Hipercze"/>
                <w:noProof/>
              </w:rPr>
              <w:t>329/PT-A/R-02</w:t>
            </w:r>
            <w:r w:rsidR="000E0734"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="000E0734" w:rsidRPr="00D62D3F">
              <w:rPr>
                <w:rStyle w:val="Hipercze"/>
                <w:noProof/>
              </w:rPr>
              <w:t>POZIOM 1/ +3,68</w:t>
            </w:r>
            <w:r w:rsidR="000E0734">
              <w:rPr>
                <w:noProof/>
                <w:webHidden/>
              </w:rPr>
              <w:tab/>
            </w:r>
            <w:r w:rsidR="000E0734">
              <w:rPr>
                <w:noProof/>
                <w:webHidden/>
              </w:rPr>
              <w:fldChar w:fldCharType="begin"/>
            </w:r>
            <w:r w:rsidR="000E0734">
              <w:rPr>
                <w:noProof/>
                <w:webHidden/>
              </w:rPr>
              <w:instrText xml:space="preserve"> PAGEREF _Toc109380870 \h </w:instrText>
            </w:r>
            <w:r w:rsidR="000E0734">
              <w:rPr>
                <w:noProof/>
                <w:webHidden/>
              </w:rPr>
            </w:r>
            <w:r w:rsidR="000E0734">
              <w:rPr>
                <w:noProof/>
                <w:webHidden/>
              </w:rPr>
              <w:fldChar w:fldCharType="separate"/>
            </w:r>
            <w:r w:rsidR="009850BA">
              <w:rPr>
                <w:noProof/>
                <w:webHidden/>
              </w:rPr>
              <w:t>30</w:t>
            </w:r>
            <w:r w:rsidR="000E0734">
              <w:rPr>
                <w:noProof/>
                <w:webHidden/>
              </w:rPr>
              <w:fldChar w:fldCharType="end"/>
            </w:r>
          </w:hyperlink>
        </w:p>
        <w:p w14:paraId="5F31A48F" w14:textId="30475EE0" w:rsidR="000E0734" w:rsidRDefault="00000000">
          <w:pPr>
            <w:pStyle w:val="Spistreci3"/>
            <w:tabs>
              <w:tab w:val="left" w:pos="1875"/>
            </w:tabs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871" w:history="1">
            <w:r w:rsidR="000E0734" w:rsidRPr="00D62D3F">
              <w:rPr>
                <w:rStyle w:val="Hipercze"/>
                <w:noProof/>
              </w:rPr>
              <w:t>329/PT-A/R-03</w:t>
            </w:r>
            <w:r w:rsidR="000E0734"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="000E0734" w:rsidRPr="00D62D3F">
              <w:rPr>
                <w:rStyle w:val="Hipercze"/>
                <w:noProof/>
              </w:rPr>
              <w:t>POZIOM 1/ ARANŻACJA</w:t>
            </w:r>
            <w:r w:rsidR="000E0734">
              <w:rPr>
                <w:noProof/>
                <w:webHidden/>
              </w:rPr>
              <w:tab/>
            </w:r>
            <w:r w:rsidR="000E0734">
              <w:rPr>
                <w:noProof/>
                <w:webHidden/>
              </w:rPr>
              <w:fldChar w:fldCharType="begin"/>
            </w:r>
            <w:r w:rsidR="000E0734">
              <w:rPr>
                <w:noProof/>
                <w:webHidden/>
              </w:rPr>
              <w:instrText xml:space="preserve"> PAGEREF _Toc109380871 \h </w:instrText>
            </w:r>
            <w:r w:rsidR="000E0734">
              <w:rPr>
                <w:noProof/>
                <w:webHidden/>
              </w:rPr>
            </w:r>
            <w:r w:rsidR="000E0734">
              <w:rPr>
                <w:noProof/>
                <w:webHidden/>
              </w:rPr>
              <w:fldChar w:fldCharType="separate"/>
            </w:r>
            <w:r w:rsidR="009850BA">
              <w:rPr>
                <w:noProof/>
                <w:webHidden/>
              </w:rPr>
              <w:t>31</w:t>
            </w:r>
            <w:r w:rsidR="000E0734">
              <w:rPr>
                <w:noProof/>
                <w:webHidden/>
              </w:rPr>
              <w:fldChar w:fldCharType="end"/>
            </w:r>
          </w:hyperlink>
        </w:p>
        <w:p w14:paraId="0E82E469" w14:textId="1554A9EB" w:rsidR="000E0734" w:rsidRDefault="00000000">
          <w:pPr>
            <w:pStyle w:val="Spistreci3"/>
            <w:tabs>
              <w:tab w:val="left" w:pos="1875"/>
            </w:tabs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872" w:history="1">
            <w:r w:rsidR="000E0734" w:rsidRPr="00D62D3F">
              <w:rPr>
                <w:rStyle w:val="Hipercze"/>
                <w:noProof/>
              </w:rPr>
              <w:t>329/PT-A/R-04</w:t>
            </w:r>
            <w:r w:rsidR="000E0734"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="000E0734" w:rsidRPr="00D62D3F">
              <w:rPr>
                <w:rStyle w:val="Hipercze"/>
                <w:noProof/>
              </w:rPr>
              <w:t>POZIOM 1/ posadzki</w:t>
            </w:r>
            <w:r w:rsidR="000E0734">
              <w:rPr>
                <w:noProof/>
                <w:webHidden/>
              </w:rPr>
              <w:tab/>
            </w:r>
            <w:r w:rsidR="000E0734">
              <w:rPr>
                <w:noProof/>
                <w:webHidden/>
              </w:rPr>
              <w:fldChar w:fldCharType="begin"/>
            </w:r>
            <w:r w:rsidR="000E0734">
              <w:rPr>
                <w:noProof/>
                <w:webHidden/>
              </w:rPr>
              <w:instrText xml:space="preserve"> PAGEREF _Toc109380872 \h </w:instrText>
            </w:r>
            <w:r w:rsidR="000E0734">
              <w:rPr>
                <w:noProof/>
                <w:webHidden/>
              </w:rPr>
            </w:r>
            <w:r w:rsidR="000E0734">
              <w:rPr>
                <w:noProof/>
                <w:webHidden/>
              </w:rPr>
              <w:fldChar w:fldCharType="separate"/>
            </w:r>
            <w:r w:rsidR="009850BA">
              <w:rPr>
                <w:noProof/>
                <w:webHidden/>
              </w:rPr>
              <w:t>32</w:t>
            </w:r>
            <w:r w:rsidR="000E0734">
              <w:rPr>
                <w:noProof/>
                <w:webHidden/>
              </w:rPr>
              <w:fldChar w:fldCharType="end"/>
            </w:r>
          </w:hyperlink>
        </w:p>
        <w:p w14:paraId="4E81372E" w14:textId="72ED62B4" w:rsidR="000E0734" w:rsidRDefault="00000000">
          <w:pPr>
            <w:pStyle w:val="Spistreci3"/>
            <w:tabs>
              <w:tab w:val="left" w:pos="1870"/>
            </w:tabs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873" w:history="1">
            <w:r w:rsidR="000E0734" w:rsidRPr="00D62D3F">
              <w:rPr>
                <w:rStyle w:val="Hipercze"/>
                <w:noProof/>
              </w:rPr>
              <w:t>329/PT-A/P-05</w:t>
            </w:r>
            <w:r w:rsidR="000E0734"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="000E0734" w:rsidRPr="00D62D3F">
              <w:rPr>
                <w:rStyle w:val="Hipercze"/>
                <w:noProof/>
              </w:rPr>
              <w:t>PRZEKROJE A1, A2, A3</w:t>
            </w:r>
            <w:r w:rsidR="000E0734">
              <w:rPr>
                <w:noProof/>
                <w:webHidden/>
              </w:rPr>
              <w:tab/>
            </w:r>
            <w:r w:rsidR="000E0734">
              <w:rPr>
                <w:noProof/>
                <w:webHidden/>
              </w:rPr>
              <w:fldChar w:fldCharType="begin"/>
            </w:r>
            <w:r w:rsidR="000E0734">
              <w:rPr>
                <w:noProof/>
                <w:webHidden/>
              </w:rPr>
              <w:instrText xml:space="preserve"> PAGEREF _Toc109380873 \h </w:instrText>
            </w:r>
            <w:r w:rsidR="000E0734">
              <w:rPr>
                <w:noProof/>
                <w:webHidden/>
              </w:rPr>
            </w:r>
            <w:r w:rsidR="000E0734">
              <w:rPr>
                <w:noProof/>
                <w:webHidden/>
              </w:rPr>
              <w:fldChar w:fldCharType="separate"/>
            </w:r>
            <w:r w:rsidR="009850BA">
              <w:rPr>
                <w:noProof/>
                <w:webHidden/>
              </w:rPr>
              <w:t>33</w:t>
            </w:r>
            <w:r w:rsidR="000E0734">
              <w:rPr>
                <w:noProof/>
                <w:webHidden/>
              </w:rPr>
              <w:fldChar w:fldCharType="end"/>
            </w:r>
          </w:hyperlink>
        </w:p>
        <w:p w14:paraId="4E2ED1E7" w14:textId="02020F7D" w:rsidR="000E0734" w:rsidRDefault="00000000">
          <w:pPr>
            <w:pStyle w:val="Spistreci3"/>
            <w:tabs>
              <w:tab w:val="left" w:pos="1870"/>
            </w:tabs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874" w:history="1">
            <w:r w:rsidR="000E0734" w:rsidRPr="00D62D3F">
              <w:rPr>
                <w:rStyle w:val="Hipercze"/>
                <w:noProof/>
              </w:rPr>
              <w:t>329/PT-A/P-06</w:t>
            </w:r>
            <w:r w:rsidR="000E0734"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="000E0734" w:rsidRPr="00D62D3F">
              <w:rPr>
                <w:rStyle w:val="Hipercze"/>
                <w:noProof/>
              </w:rPr>
              <w:t>ROZWINIĘCIE ŚCIAN/ RŚ-01, RŚ-02</w:t>
            </w:r>
            <w:r w:rsidR="000E0734">
              <w:rPr>
                <w:noProof/>
                <w:webHidden/>
              </w:rPr>
              <w:tab/>
            </w:r>
            <w:r w:rsidR="000E0734">
              <w:rPr>
                <w:noProof/>
                <w:webHidden/>
              </w:rPr>
              <w:fldChar w:fldCharType="begin"/>
            </w:r>
            <w:r w:rsidR="000E0734">
              <w:rPr>
                <w:noProof/>
                <w:webHidden/>
              </w:rPr>
              <w:instrText xml:space="preserve"> PAGEREF _Toc109380874 \h </w:instrText>
            </w:r>
            <w:r w:rsidR="000E0734">
              <w:rPr>
                <w:noProof/>
                <w:webHidden/>
              </w:rPr>
            </w:r>
            <w:r w:rsidR="000E0734">
              <w:rPr>
                <w:noProof/>
                <w:webHidden/>
              </w:rPr>
              <w:fldChar w:fldCharType="separate"/>
            </w:r>
            <w:r w:rsidR="009850BA">
              <w:rPr>
                <w:noProof/>
                <w:webHidden/>
              </w:rPr>
              <w:t>34</w:t>
            </w:r>
            <w:r w:rsidR="000E0734">
              <w:rPr>
                <w:noProof/>
                <w:webHidden/>
              </w:rPr>
              <w:fldChar w:fldCharType="end"/>
            </w:r>
          </w:hyperlink>
        </w:p>
        <w:p w14:paraId="75375DDC" w14:textId="69F7AF21" w:rsidR="000E0734" w:rsidRDefault="00000000">
          <w:pPr>
            <w:pStyle w:val="Spistreci3"/>
            <w:tabs>
              <w:tab w:val="left" w:pos="1857"/>
            </w:tabs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875" w:history="1">
            <w:r w:rsidR="000E0734" w:rsidRPr="00D62D3F">
              <w:rPr>
                <w:rStyle w:val="Hipercze"/>
                <w:noProof/>
              </w:rPr>
              <w:t>329/PT-A/S-07</w:t>
            </w:r>
            <w:r w:rsidR="000E0734"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="000E0734" w:rsidRPr="00D62D3F">
              <w:rPr>
                <w:rStyle w:val="Hipercze"/>
                <w:noProof/>
              </w:rPr>
              <w:t>ROZWINIĘCIE ŚCIAN/ RŚ-03</w:t>
            </w:r>
            <w:r w:rsidR="000E0734">
              <w:rPr>
                <w:noProof/>
                <w:webHidden/>
              </w:rPr>
              <w:tab/>
            </w:r>
            <w:r w:rsidR="000E0734">
              <w:rPr>
                <w:noProof/>
                <w:webHidden/>
              </w:rPr>
              <w:fldChar w:fldCharType="begin"/>
            </w:r>
            <w:r w:rsidR="000E0734">
              <w:rPr>
                <w:noProof/>
                <w:webHidden/>
              </w:rPr>
              <w:instrText xml:space="preserve"> PAGEREF _Toc109380875 \h </w:instrText>
            </w:r>
            <w:r w:rsidR="000E0734">
              <w:rPr>
                <w:noProof/>
                <w:webHidden/>
              </w:rPr>
            </w:r>
            <w:r w:rsidR="000E0734">
              <w:rPr>
                <w:noProof/>
                <w:webHidden/>
              </w:rPr>
              <w:fldChar w:fldCharType="separate"/>
            </w:r>
            <w:r w:rsidR="009850BA">
              <w:rPr>
                <w:noProof/>
                <w:webHidden/>
              </w:rPr>
              <w:t>35</w:t>
            </w:r>
            <w:r w:rsidR="000E0734">
              <w:rPr>
                <w:noProof/>
                <w:webHidden/>
              </w:rPr>
              <w:fldChar w:fldCharType="end"/>
            </w:r>
          </w:hyperlink>
        </w:p>
        <w:p w14:paraId="6818C40B" w14:textId="36EC2B9E" w:rsidR="000E0734" w:rsidRDefault="00000000">
          <w:pPr>
            <w:pStyle w:val="Spistreci3"/>
            <w:tabs>
              <w:tab w:val="left" w:pos="1890"/>
            </w:tabs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876" w:history="1">
            <w:r w:rsidR="000E0734" w:rsidRPr="00D62D3F">
              <w:rPr>
                <w:rStyle w:val="Hipercze"/>
                <w:noProof/>
              </w:rPr>
              <w:t>329/PT-A/D-08</w:t>
            </w:r>
            <w:r w:rsidR="000E0734"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="000E0734" w:rsidRPr="00D62D3F">
              <w:rPr>
                <w:rStyle w:val="Hipercze"/>
                <w:noProof/>
              </w:rPr>
              <w:t>ŚCIANA MOBILNA W SYSTEMIE GEZE MSW</w:t>
            </w:r>
            <w:r w:rsidR="000E0734">
              <w:rPr>
                <w:noProof/>
                <w:webHidden/>
              </w:rPr>
              <w:tab/>
            </w:r>
            <w:r w:rsidR="000E0734">
              <w:rPr>
                <w:noProof/>
                <w:webHidden/>
              </w:rPr>
              <w:fldChar w:fldCharType="begin"/>
            </w:r>
            <w:r w:rsidR="000E0734">
              <w:rPr>
                <w:noProof/>
                <w:webHidden/>
              </w:rPr>
              <w:instrText xml:space="preserve"> PAGEREF _Toc109380876 \h </w:instrText>
            </w:r>
            <w:r w:rsidR="000E0734">
              <w:rPr>
                <w:noProof/>
                <w:webHidden/>
              </w:rPr>
            </w:r>
            <w:r w:rsidR="000E0734">
              <w:rPr>
                <w:noProof/>
                <w:webHidden/>
              </w:rPr>
              <w:fldChar w:fldCharType="separate"/>
            </w:r>
            <w:r w:rsidR="009850BA">
              <w:rPr>
                <w:noProof/>
                <w:webHidden/>
              </w:rPr>
              <w:t>36</w:t>
            </w:r>
            <w:r w:rsidR="000E0734">
              <w:rPr>
                <w:noProof/>
                <w:webHidden/>
              </w:rPr>
              <w:fldChar w:fldCharType="end"/>
            </w:r>
          </w:hyperlink>
        </w:p>
        <w:p w14:paraId="1925D568" w14:textId="72781081" w:rsidR="000E0734" w:rsidRDefault="00000000">
          <w:pPr>
            <w:pStyle w:val="Spistreci3"/>
            <w:tabs>
              <w:tab w:val="left" w:pos="1890"/>
            </w:tabs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877" w:history="1">
            <w:r w:rsidR="000E0734" w:rsidRPr="00D62D3F">
              <w:rPr>
                <w:rStyle w:val="Hipercze"/>
                <w:noProof/>
              </w:rPr>
              <w:t>329/PT-A/D-09</w:t>
            </w:r>
            <w:r w:rsidR="000E0734"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="000E0734" w:rsidRPr="00D62D3F">
              <w:rPr>
                <w:rStyle w:val="Hipercze"/>
                <w:noProof/>
              </w:rPr>
              <w:t>BELKA STALOWA BS-1</w:t>
            </w:r>
            <w:r w:rsidR="000E0734">
              <w:rPr>
                <w:noProof/>
                <w:webHidden/>
              </w:rPr>
              <w:tab/>
            </w:r>
            <w:r w:rsidR="000E0734">
              <w:rPr>
                <w:noProof/>
                <w:webHidden/>
              </w:rPr>
              <w:fldChar w:fldCharType="begin"/>
            </w:r>
            <w:r w:rsidR="000E0734">
              <w:rPr>
                <w:noProof/>
                <w:webHidden/>
              </w:rPr>
              <w:instrText xml:space="preserve"> PAGEREF _Toc109380877 \h </w:instrText>
            </w:r>
            <w:r w:rsidR="000E0734">
              <w:rPr>
                <w:noProof/>
                <w:webHidden/>
              </w:rPr>
            </w:r>
            <w:r w:rsidR="000E0734">
              <w:rPr>
                <w:noProof/>
                <w:webHidden/>
              </w:rPr>
              <w:fldChar w:fldCharType="separate"/>
            </w:r>
            <w:r w:rsidR="009850BA">
              <w:rPr>
                <w:noProof/>
                <w:webHidden/>
              </w:rPr>
              <w:t>37</w:t>
            </w:r>
            <w:r w:rsidR="000E0734">
              <w:rPr>
                <w:noProof/>
                <w:webHidden/>
              </w:rPr>
              <w:fldChar w:fldCharType="end"/>
            </w:r>
          </w:hyperlink>
        </w:p>
        <w:p w14:paraId="5B78B07A" w14:textId="33B7EEFF" w:rsidR="000E0734" w:rsidRDefault="00000000">
          <w:pPr>
            <w:pStyle w:val="Spistreci3"/>
            <w:tabs>
              <w:tab w:val="left" w:pos="1890"/>
            </w:tabs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878" w:history="1">
            <w:r w:rsidR="000E0734" w:rsidRPr="00D62D3F">
              <w:rPr>
                <w:rStyle w:val="Hipercze"/>
                <w:noProof/>
              </w:rPr>
              <w:t>329/PT-A/D-10</w:t>
            </w:r>
            <w:r w:rsidR="000E0734"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="000E0734" w:rsidRPr="00D62D3F">
              <w:rPr>
                <w:rStyle w:val="Hipercze"/>
                <w:noProof/>
              </w:rPr>
              <w:t>ZESTAWIENIE STOLARKI</w:t>
            </w:r>
            <w:r w:rsidR="000E0734">
              <w:rPr>
                <w:noProof/>
                <w:webHidden/>
              </w:rPr>
              <w:tab/>
            </w:r>
            <w:r w:rsidR="000E0734">
              <w:rPr>
                <w:noProof/>
                <w:webHidden/>
              </w:rPr>
              <w:fldChar w:fldCharType="begin"/>
            </w:r>
            <w:r w:rsidR="000E0734">
              <w:rPr>
                <w:noProof/>
                <w:webHidden/>
              </w:rPr>
              <w:instrText xml:space="preserve"> PAGEREF _Toc109380878 \h </w:instrText>
            </w:r>
            <w:r w:rsidR="000E0734">
              <w:rPr>
                <w:noProof/>
                <w:webHidden/>
              </w:rPr>
            </w:r>
            <w:r w:rsidR="000E0734">
              <w:rPr>
                <w:noProof/>
                <w:webHidden/>
              </w:rPr>
              <w:fldChar w:fldCharType="separate"/>
            </w:r>
            <w:r w:rsidR="009850BA">
              <w:rPr>
                <w:noProof/>
                <w:webHidden/>
              </w:rPr>
              <w:t>38</w:t>
            </w:r>
            <w:r w:rsidR="000E0734">
              <w:rPr>
                <w:noProof/>
                <w:webHidden/>
              </w:rPr>
              <w:fldChar w:fldCharType="end"/>
            </w:r>
          </w:hyperlink>
        </w:p>
        <w:p w14:paraId="40170CEA" w14:textId="08150B8B" w:rsidR="000E0734" w:rsidRDefault="00000000">
          <w:pPr>
            <w:pStyle w:val="Spistreci3"/>
            <w:tabs>
              <w:tab w:val="left" w:pos="1890"/>
            </w:tabs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879" w:history="1">
            <w:r w:rsidR="000E0734" w:rsidRPr="00D62D3F">
              <w:rPr>
                <w:rStyle w:val="Hipercze"/>
                <w:noProof/>
              </w:rPr>
              <w:t>329/PT-A/D-11</w:t>
            </w:r>
            <w:r w:rsidR="000E0734"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="000E0734" w:rsidRPr="00D62D3F">
              <w:rPr>
                <w:rStyle w:val="Hipercze"/>
                <w:noProof/>
              </w:rPr>
              <w:t>SUFIT PODWIESZONY</w:t>
            </w:r>
            <w:r w:rsidR="000E0734">
              <w:rPr>
                <w:noProof/>
                <w:webHidden/>
              </w:rPr>
              <w:tab/>
            </w:r>
            <w:r w:rsidR="000E0734">
              <w:rPr>
                <w:noProof/>
                <w:webHidden/>
              </w:rPr>
              <w:fldChar w:fldCharType="begin"/>
            </w:r>
            <w:r w:rsidR="000E0734">
              <w:rPr>
                <w:noProof/>
                <w:webHidden/>
              </w:rPr>
              <w:instrText xml:space="preserve"> PAGEREF _Toc109380879 \h </w:instrText>
            </w:r>
            <w:r w:rsidR="000E0734">
              <w:rPr>
                <w:noProof/>
                <w:webHidden/>
              </w:rPr>
            </w:r>
            <w:r w:rsidR="000E0734">
              <w:rPr>
                <w:noProof/>
                <w:webHidden/>
              </w:rPr>
              <w:fldChar w:fldCharType="separate"/>
            </w:r>
            <w:r w:rsidR="009850BA">
              <w:rPr>
                <w:noProof/>
                <w:webHidden/>
              </w:rPr>
              <w:t>39</w:t>
            </w:r>
            <w:r w:rsidR="000E0734">
              <w:rPr>
                <w:noProof/>
                <w:webHidden/>
              </w:rPr>
              <w:fldChar w:fldCharType="end"/>
            </w:r>
          </w:hyperlink>
        </w:p>
        <w:p w14:paraId="4F57499E" w14:textId="080BC4C0" w:rsidR="000E0734" w:rsidRDefault="00000000">
          <w:pPr>
            <w:pStyle w:val="Spistreci1"/>
            <w:rPr>
              <w:rFonts w:eastAsiaTheme="minorEastAsia" w:cstheme="minorBidi"/>
              <w:b w:val="0"/>
              <w:bCs w:val="0"/>
              <w:cap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880" w:history="1">
            <w:r w:rsidR="000E0734" w:rsidRPr="00D62D3F">
              <w:rPr>
                <w:rStyle w:val="Hipercze"/>
                <w:noProof/>
                <w:highlight w:val="lightGray"/>
              </w:rPr>
              <w:t>2 / INSTALACJE SANITARNE</w:t>
            </w:r>
            <w:r w:rsidR="000E0734">
              <w:rPr>
                <w:noProof/>
                <w:webHidden/>
              </w:rPr>
              <w:tab/>
            </w:r>
            <w:r w:rsidR="000E0734">
              <w:rPr>
                <w:noProof/>
                <w:webHidden/>
              </w:rPr>
              <w:fldChar w:fldCharType="begin"/>
            </w:r>
            <w:r w:rsidR="000E0734">
              <w:rPr>
                <w:noProof/>
                <w:webHidden/>
              </w:rPr>
              <w:instrText xml:space="preserve"> PAGEREF _Toc109380880 \h </w:instrText>
            </w:r>
            <w:r w:rsidR="000E0734">
              <w:rPr>
                <w:noProof/>
                <w:webHidden/>
              </w:rPr>
            </w:r>
            <w:r w:rsidR="000E0734">
              <w:rPr>
                <w:noProof/>
                <w:webHidden/>
              </w:rPr>
              <w:fldChar w:fldCharType="separate"/>
            </w:r>
            <w:r w:rsidR="009850BA">
              <w:rPr>
                <w:noProof/>
                <w:webHidden/>
              </w:rPr>
              <w:t>41</w:t>
            </w:r>
            <w:r w:rsidR="000E0734">
              <w:rPr>
                <w:noProof/>
                <w:webHidden/>
              </w:rPr>
              <w:fldChar w:fldCharType="end"/>
            </w:r>
          </w:hyperlink>
        </w:p>
        <w:p w14:paraId="62B01FB8" w14:textId="6120F84E" w:rsidR="000E0734" w:rsidRDefault="00000000">
          <w:pPr>
            <w:pStyle w:val="Spistreci1"/>
            <w:rPr>
              <w:rFonts w:eastAsiaTheme="minorEastAsia" w:cstheme="minorBidi"/>
              <w:b w:val="0"/>
              <w:bCs w:val="0"/>
              <w:cap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881" w:history="1">
            <w:r w:rsidR="000E0734" w:rsidRPr="00D62D3F">
              <w:rPr>
                <w:rStyle w:val="Hipercze"/>
                <w:rFonts w:hAnsi="Arial Unicode MS"/>
                <w:noProof/>
              </w:rPr>
              <w:t>C.</w:t>
            </w:r>
            <w:r w:rsidR="000E0734">
              <w:rPr>
                <w:rFonts w:eastAsiaTheme="minorEastAsia" w:cstheme="minorBidi"/>
                <w:b w:val="0"/>
                <w:bCs w:val="0"/>
                <w:cap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="000E0734" w:rsidRPr="00D62D3F">
              <w:rPr>
                <w:rStyle w:val="Hipercze"/>
                <w:noProof/>
              </w:rPr>
              <w:t>CZĘŚĆ OPISOWA</w:t>
            </w:r>
            <w:r w:rsidR="000E0734">
              <w:rPr>
                <w:noProof/>
                <w:webHidden/>
              </w:rPr>
              <w:tab/>
            </w:r>
            <w:r w:rsidR="000E0734">
              <w:rPr>
                <w:noProof/>
                <w:webHidden/>
              </w:rPr>
              <w:fldChar w:fldCharType="begin"/>
            </w:r>
            <w:r w:rsidR="000E0734">
              <w:rPr>
                <w:noProof/>
                <w:webHidden/>
              </w:rPr>
              <w:instrText xml:space="preserve"> PAGEREF _Toc109380881 \h </w:instrText>
            </w:r>
            <w:r w:rsidR="000E0734">
              <w:rPr>
                <w:noProof/>
                <w:webHidden/>
              </w:rPr>
            </w:r>
            <w:r w:rsidR="000E0734">
              <w:rPr>
                <w:noProof/>
                <w:webHidden/>
              </w:rPr>
              <w:fldChar w:fldCharType="separate"/>
            </w:r>
            <w:r w:rsidR="009850BA">
              <w:rPr>
                <w:noProof/>
                <w:webHidden/>
              </w:rPr>
              <w:t>43</w:t>
            </w:r>
            <w:r w:rsidR="000E0734">
              <w:rPr>
                <w:noProof/>
                <w:webHidden/>
              </w:rPr>
              <w:fldChar w:fldCharType="end"/>
            </w:r>
          </w:hyperlink>
        </w:p>
        <w:p w14:paraId="19BDB036" w14:textId="3CA4C54B" w:rsidR="000E0734" w:rsidRDefault="00000000">
          <w:pPr>
            <w:pStyle w:val="Spistreci3"/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882" w:history="1">
            <w:r w:rsidR="000E0734" w:rsidRPr="00D62D3F">
              <w:rPr>
                <w:rStyle w:val="Hipercze"/>
                <w:noProof/>
              </w:rPr>
              <w:t>7.</w:t>
            </w:r>
            <w:r w:rsidR="000E0734"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="000E0734" w:rsidRPr="00D62D3F">
              <w:rPr>
                <w:rStyle w:val="Hipercze"/>
                <w:noProof/>
              </w:rPr>
              <w:t>PROJEKT INSTALACJI SANITARNYCH.</w:t>
            </w:r>
            <w:r w:rsidR="000E0734">
              <w:rPr>
                <w:noProof/>
                <w:webHidden/>
              </w:rPr>
              <w:tab/>
            </w:r>
            <w:r w:rsidR="000E0734">
              <w:rPr>
                <w:noProof/>
                <w:webHidden/>
              </w:rPr>
              <w:fldChar w:fldCharType="begin"/>
            </w:r>
            <w:r w:rsidR="000E0734">
              <w:rPr>
                <w:noProof/>
                <w:webHidden/>
              </w:rPr>
              <w:instrText xml:space="preserve"> PAGEREF _Toc109380882 \h </w:instrText>
            </w:r>
            <w:r w:rsidR="000E0734">
              <w:rPr>
                <w:noProof/>
                <w:webHidden/>
              </w:rPr>
            </w:r>
            <w:r w:rsidR="000E0734">
              <w:rPr>
                <w:noProof/>
                <w:webHidden/>
              </w:rPr>
              <w:fldChar w:fldCharType="separate"/>
            </w:r>
            <w:r w:rsidR="009850BA">
              <w:rPr>
                <w:noProof/>
                <w:webHidden/>
              </w:rPr>
              <w:t>43</w:t>
            </w:r>
            <w:r w:rsidR="000E0734">
              <w:rPr>
                <w:noProof/>
                <w:webHidden/>
              </w:rPr>
              <w:fldChar w:fldCharType="end"/>
            </w:r>
          </w:hyperlink>
        </w:p>
        <w:p w14:paraId="1D1DBD58" w14:textId="410D8811" w:rsidR="000E0734" w:rsidRDefault="00000000">
          <w:pPr>
            <w:pStyle w:val="Spistreci1"/>
            <w:rPr>
              <w:rFonts w:eastAsiaTheme="minorEastAsia" w:cstheme="minorBidi"/>
              <w:b w:val="0"/>
              <w:bCs w:val="0"/>
              <w:cap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883" w:history="1">
            <w:r w:rsidR="000E0734" w:rsidRPr="00D62D3F">
              <w:rPr>
                <w:rStyle w:val="Hipercze"/>
                <w:rFonts w:hAnsi="Arial Unicode MS"/>
                <w:noProof/>
              </w:rPr>
              <w:t>D.</w:t>
            </w:r>
            <w:r w:rsidR="000E0734">
              <w:rPr>
                <w:rFonts w:eastAsiaTheme="minorEastAsia" w:cstheme="minorBidi"/>
                <w:b w:val="0"/>
                <w:bCs w:val="0"/>
                <w:cap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="000E0734" w:rsidRPr="00D62D3F">
              <w:rPr>
                <w:rStyle w:val="Hipercze"/>
                <w:noProof/>
              </w:rPr>
              <w:t>CZĘŚĆ GRAFICZNA</w:t>
            </w:r>
            <w:r w:rsidR="000E0734">
              <w:rPr>
                <w:noProof/>
                <w:webHidden/>
              </w:rPr>
              <w:tab/>
            </w:r>
            <w:r w:rsidR="000E0734">
              <w:rPr>
                <w:noProof/>
                <w:webHidden/>
              </w:rPr>
              <w:fldChar w:fldCharType="begin"/>
            </w:r>
            <w:r w:rsidR="000E0734">
              <w:rPr>
                <w:noProof/>
                <w:webHidden/>
              </w:rPr>
              <w:instrText xml:space="preserve"> PAGEREF _Toc109380883 \h </w:instrText>
            </w:r>
            <w:r w:rsidR="000E0734">
              <w:rPr>
                <w:noProof/>
                <w:webHidden/>
              </w:rPr>
            </w:r>
            <w:r w:rsidR="000E0734">
              <w:rPr>
                <w:noProof/>
                <w:webHidden/>
              </w:rPr>
              <w:fldChar w:fldCharType="separate"/>
            </w:r>
            <w:r w:rsidR="009850BA">
              <w:rPr>
                <w:noProof/>
                <w:webHidden/>
              </w:rPr>
              <w:t>49</w:t>
            </w:r>
            <w:r w:rsidR="000E0734">
              <w:rPr>
                <w:noProof/>
                <w:webHidden/>
              </w:rPr>
              <w:fldChar w:fldCharType="end"/>
            </w:r>
          </w:hyperlink>
        </w:p>
        <w:p w14:paraId="18F59583" w14:textId="3F4D5E18" w:rsidR="000E0734" w:rsidRDefault="00000000">
          <w:pPr>
            <w:pStyle w:val="Spistreci3"/>
            <w:tabs>
              <w:tab w:val="left" w:pos="1760"/>
            </w:tabs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884" w:history="1">
            <w:r w:rsidR="000E0734" w:rsidRPr="00D62D3F">
              <w:rPr>
                <w:rStyle w:val="Hipercze"/>
                <w:noProof/>
              </w:rPr>
              <w:t>329/PT-IS/01</w:t>
            </w:r>
            <w:r w:rsidR="000E0734"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="000E0734" w:rsidRPr="00D62D3F">
              <w:rPr>
                <w:rStyle w:val="Hipercze"/>
                <w:noProof/>
              </w:rPr>
              <w:t>INSTALACJE WENTYLACJI MECHANICZNEJI I KLIMAKONWEKTORÓW</w:t>
            </w:r>
            <w:r w:rsidR="000E0734">
              <w:rPr>
                <w:noProof/>
                <w:webHidden/>
              </w:rPr>
              <w:tab/>
            </w:r>
            <w:r w:rsidR="000E0734">
              <w:rPr>
                <w:noProof/>
                <w:webHidden/>
              </w:rPr>
              <w:fldChar w:fldCharType="begin"/>
            </w:r>
            <w:r w:rsidR="000E0734">
              <w:rPr>
                <w:noProof/>
                <w:webHidden/>
              </w:rPr>
              <w:instrText xml:space="preserve"> PAGEREF _Toc109380884 \h </w:instrText>
            </w:r>
            <w:r w:rsidR="000E0734">
              <w:rPr>
                <w:noProof/>
                <w:webHidden/>
              </w:rPr>
            </w:r>
            <w:r w:rsidR="000E0734">
              <w:rPr>
                <w:noProof/>
                <w:webHidden/>
              </w:rPr>
              <w:fldChar w:fldCharType="separate"/>
            </w:r>
            <w:r w:rsidR="009850BA">
              <w:rPr>
                <w:noProof/>
                <w:webHidden/>
              </w:rPr>
              <w:t>51</w:t>
            </w:r>
            <w:r w:rsidR="000E0734">
              <w:rPr>
                <w:noProof/>
                <w:webHidden/>
              </w:rPr>
              <w:fldChar w:fldCharType="end"/>
            </w:r>
          </w:hyperlink>
        </w:p>
        <w:p w14:paraId="20759371" w14:textId="55773442" w:rsidR="000E0734" w:rsidRDefault="00000000">
          <w:pPr>
            <w:pStyle w:val="Spistreci3"/>
            <w:tabs>
              <w:tab w:val="left" w:pos="1760"/>
            </w:tabs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885" w:history="1">
            <w:r w:rsidR="000E0734" w:rsidRPr="00D62D3F">
              <w:rPr>
                <w:rStyle w:val="Hipercze"/>
                <w:noProof/>
              </w:rPr>
              <w:t>329/PT-IS/02</w:t>
            </w:r>
            <w:r w:rsidR="000E0734"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="000E0734" w:rsidRPr="00D62D3F">
              <w:rPr>
                <w:rStyle w:val="Hipercze"/>
                <w:noProof/>
              </w:rPr>
              <w:t>INSTALACJE WENTYLACJI MECHANICZNEJI I KLIMAKONWEKTORÓW</w:t>
            </w:r>
            <w:r w:rsidR="000E0734">
              <w:rPr>
                <w:noProof/>
                <w:webHidden/>
              </w:rPr>
              <w:tab/>
            </w:r>
            <w:r w:rsidR="000E0734">
              <w:rPr>
                <w:noProof/>
                <w:webHidden/>
              </w:rPr>
              <w:fldChar w:fldCharType="begin"/>
            </w:r>
            <w:r w:rsidR="000E0734">
              <w:rPr>
                <w:noProof/>
                <w:webHidden/>
              </w:rPr>
              <w:instrText xml:space="preserve"> PAGEREF _Toc109380885 \h </w:instrText>
            </w:r>
            <w:r w:rsidR="000E0734">
              <w:rPr>
                <w:noProof/>
                <w:webHidden/>
              </w:rPr>
            </w:r>
            <w:r w:rsidR="000E0734">
              <w:rPr>
                <w:noProof/>
                <w:webHidden/>
              </w:rPr>
              <w:fldChar w:fldCharType="separate"/>
            </w:r>
            <w:r w:rsidR="009850BA">
              <w:rPr>
                <w:noProof/>
                <w:webHidden/>
              </w:rPr>
              <w:t>52</w:t>
            </w:r>
            <w:r w:rsidR="000E0734">
              <w:rPr>
                <w:noProof/>
                <w:webHidden/>
              </w:rPr>
              <w:fldChar w:fldCharType="end"/>
            </w:r>
          </w:hyperlink>
        </w:p>
        <w:p w14:paraId="59A60927" w14:textId="3B9813AA" w:rsidR="000E0734" w:rsidRDefault="00000000">
          <w:pPr>
            <w:pStyle w:val="Spistreci3"/>
            <w:tabs>
              <w:tab w:val="left" w:pos="1760"/>
            </w:tabs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886" w:history="1">
            <w:r w:rsidR="000E0734" w:rsidRPr="00D62D3F">
              <w:rPr>
                <w:rStyle w:val="Hipercze"/>
                <w:noProof/>
              </w:rPr>
              <w:t>329/PT-IS/03</w:t>
            </w:r>
            <w:r w:rsidR="000E0734"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="000E0734" w:rsidRPr="00D62D3F">
              <w:rPr>
                <w:rStyle w:val="Hipercze"/>
                <w:noProof/>
              </w:rPr>
              <w:t>INSTALACJE WENTYLACJI MECHANICZNEJ- SCHEMAT</w:t>
            </w:r>
            <w:r w:rsidR="000E0734">
              <w:rPr>
                <w:noProof/>
                <w:webHidden/>
              </w:rPr>
              <w:tab/>
            </w:r>
            <w:r w:rsidR="000E0734">
              <w:rPr>
                <w:noProof/>
                <w:webHidden/>
              </w:rPr>
              <w:fldChar w:fldCharType="begin"/>
            </w:r>
            <w:r w:rsidR="000E0734">
              <w:rPr>
                <w:noProof/>
                <w:webHidden/>
              </w:rPr>
              <w:instrText xml:space="preserve"> PAGEREF _Toc109380886 \h </w:instrText>
            </w:r>
            <w:r w:rsidR="000E0734">
              <w:rPr>
                <w:noProof/>
                <w:webHidden/>
              </w:rPr>
            </w:r>
            <w:r w:rsidR="000E0734">
              <w:rPr>
                <w:noProof/>
                <w:webHidden/>
              </w:rPr>
              <w:fldChar w:fldCharType="separate"/>
            </w:r>
            <w:r w:rsidR="009850BA">
              <w:rPr>
                <w:noProof/>
                <w:webHidden/>
              </w:rPr>
              <w:t>53</w:t>
            </w:r>
            <w:r w:rsidR="000E0734">
              <w:rPr>
                <w:noProof/>
                <w:webHidden/>
              </w:rPr>
              <w:fldChar w:fldCharType="end"/>
            </w:r>
          </w:hyperlink>
        </w:p>
        <w:p w14:paraId="51B9F25C" w14:textId="673A00F5" w:rsidR="000E0734" w:rsidRDefault="00000000">
          <w:pPr>
            <w:pStyle w:val="Spistreci1"/>
            <w:rPr>
              <w:rFonts w:eastAsiaTheme="minorEastAsia" w:cstheme="minorBidi"/>
              <w:b w:val="0"/>
              <w:bCs w:val="0"/>
              <w:cap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887" w:history="1">
            <w:r w:rsidR="000E0734" w:rsidRPr="00D62D3F">
              <w:rPr>
                <w:rStyle w:val="Hipercze"/>
                <w:noProof/>
                <w:highlight w:val="lightGray"/>
              </w:rPr>
              <w:t>3 / INSTALACJE ELEKTRYCZNE</w:t>
            </w:r>
            <w:r w:rsidR="000E0734">
              <w:rPr>
                <w:noProof/>
                <w:webHidden/>
              </w:rPr>
              <w:tab/>
            </w:r>
            <w:r w:rsidR="000E0734">
              <w:rPr>
                <w:noProof/>
                <w:webHidden/>
              </w:rPr>
              <w:fldChar w:fldCharType="begin"/>
            </w:r>
            <w:r w:rsidR="000E0734">
              <w:rPr>
                <w:noProof/>
                <w:webHidden/>
              </w:rPr>
              <w:instrText xml:space="preserve"> PAGEREF _Toc109380887 \h </w:instrText>
            </w:r>
            <w:r w:rsidR="000E0734">
              <w:rPr>
                <w:noProof/>
                <w:webHidden/>
              </w:rPr>
            </w:r>
            <w:r w:rsidR="000E0734">
              <w:rPr>
                <w:noProof/>
                <w:webHidden/>
              </w:rPr>
              <w:fldChar w:fldCharType="separate"/>
            </w:r>
            <w:r w:rsidR="009850BA">
              <w:rPr>
                <w:noProof/>
                <w:webHidden/>
              </w:rPr>
              <w:t>55</w:t>
            </w:r>
            <w:r w:rsidR="000E0734">
              <w:rPr>
                <w:noProof/>
                <w:webHidden/>
              </w:rPr>
              <w:fldChar w:fldCharType="end"/>
            </w:r>
          </w:hyperlink>
        </w:p>
        <w:p w14:paraId="6593A16A" w14:textId="38B36223" w:rsidR="000E0734" w:rsidRDefault="00000000">
          <w:pPr>
            <w:pStyle w:val="Spistreci1"/>
            <w:rPr>
              <w:rFonts w:eastAsiaTheme="minorEastAsia" w:cstheme="minorBidi"/>
              <w:b w:val="0"/>
              <w:bCs w:val="0"/>
              <w:cap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888" w:history="1">
            <w:r w:rsidR="000E0734" w:rsidRPr="00D62D3F">
              <w:rPr>
                <w:rStyle w:val="Hipercze"/>
                <w:rFonts w:hAnsi="Arial Unicode MS"/>
                <w:noProof/>
              </w:rPr>
              <w:t>E.</w:t>
            </w:r>
            <w:r w:rsidR="000E0734">
              <w:rPr>
                <w:rFonts w:eastAsiaTheme="minorEastAsia" w:cstheme="minorBidi"/>
                <w:b w:val="0"/>
                <w:bCs w:val="0"/>
                <w:cap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="000E0734" w:rsidRPr="00D62D3F">
              <w:rPr>
                <w:rStyle w:val="Hipercze"/>
                <w:noProof/>
              </w:rPr>
              <w:t>CZĘŚĆ OPISOWA</w:t>
            </w:r>
            <w:r w:rsidR="000E0734">
              <w:rPr>
                <w:noProof/>
                <w:webHidden/>
              </w:rPr>
              <w:tab/>
            </w:r>
            <w:r w:rsidR="000E0734">
              <w:rPr>
                <w:noProof/>
                <w:webHidden/>
              </w:rPr>
              <w:fldChar w:fldCharType="begin"/>
            </w:r>
            <w:r w:rsidR="000E0734">
              <w:rPr>
                <w:noProof/>
                <w:webHidden/>
              </w:rPr>
              <w:instrText xml:space="preserve"> PAGEREF _Toc109380888 \h </w:instrText>
            </w:r>
            <w:r w:rsidR="000E0734">
              <w:rPr>
                <w:noProof/>
                <w:webHidden/>
              </w:rPr>
            </w:r>
            <w:r w:rsidR="000E0734">
              <w:rPr>
                <w:noProof/>
                <w:webHidden/>
              </w:rPr>
              <w:fldChar w:fldCharType="separate"/>
            </w:r>
            <w:r w:rsidR="009850BA">
              <w:rPr>
                <w:noProof/>
                <w:webHidden/>
              </w:rPr>
              <w:t>57</w:t>
            </w:r>
            <w:r w:rsidR="000E0734">
              <w:rPr>
                <w:noProof/>
                <w:webHidden/>
              </w:rPr>
              <w:fldChar w:fldCharType="end"/>
            </w:r>
          </w:hyperlink>
        </w:p>
        <w:p w14:paraId="6BA45238" w14:textId="32D87EDD" w:rsidR="000E0734" w:rsidRDefault="00000000">
          <w:pPr>
            <w:pStyle w:val="Spistreci3"/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889" w:history="1">
            <w:r w:rsidR="000E0734" w:rsidRPr="00D62D3F">
              <w:rPr>
                <w:rStyle w:val="Hipercze"/>
                <w:noProof/>
              </w:rPr>
              <w:t>8.</w:t>
            </w:r>
            <w:r w:rsidR="000E0734"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="000E0734" w:rsidRPr="00D62D3F">
              <w:rPr>
                <w:rStyle w:val="Hipercze"/>
                <w:noProof/>
              </w:rPr>
              <w:t>PROJEKT INSTALACJI ELEKTRYCZNYCH</w:t>
            </w:r>
            <w:r w:rsidR="000E0734">
              <w:rPr>
                <w:noProof/>
                <w:webHidden/>
              </w:rPr>
              <w:tab/>
            </w:r>
            <w:r w:rsidR="000E0734">
              <w:rPr>
                <w:noProof/>
                <w:webHidden/>
              </w:rPr>
              <w:fldChar w:fldCharType="begin"/>
            </w:r>
            <w:r w:rsidR="000E0734">
              <w:rPr>
                <w:noProof/>
                <w:webHidden/>
              </w:rPr>
              <w:instrText xml:space="preserve"> PAGEREF _Toc109380889 \h </w:instrText>
            </w:r>
            <w:r w:rsidR="000E0734">
              <w:rPr>
                <w:noProof/>
                <w:webHidden/>
              </w:rPr>
            </w:r>
            <w:r w:rsidR="000E0734">
              <w:rPr>
                <w:noProof/>
                <w:webHidden/>
              </w:rPr>
              <w:fldChar w:fldCharType="separate"/>
            </w:r>
            <w:r w:rsidR="009850BA">
              <w:rPr>
                <w:noProof/>
                <w:webHidden/>
              </w:rPr>
              <w:t>57</w:t>
            </w:r>
            <w:r w:rsidR="000E0734">
              <w:rPr>
                <w:noProof/>
                <w:webHidden/>
              </w:rPr>
              <w:fldChar w:fldCharType="end"/>
            </w:r>
          </w:hyperlink>
        </w:p>
        <w:p w14:paraId="19F33212" w14:textId="0CC44F45" w:rsidR="000E0734" w:rsidRDefault="00000000">
          <w:pPr>
            <w:pStyle w:val="Spistreci3"/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890" w:history="1">
            <w:r w:rsidR="000E0734" w:rsidRPr="00D62D3F">
              <w:rPr>
                <w:rStyle w:val="Hipercze"/>
                <w:noProof/>
              </w:rPr>
              <w:t>Opis techniczny</w:t>
            </w:r>
            <w:r w:rsidR="000E0734">
              <w:rPr>
                <w:noProof/>
                <w:webHidden/>
              </w:rPr>
              <w:tab/>
            </w:r>
            <w:r w:rsidR="000E0734">
              <w:rPr>
                <w:noProof/>
                <w:webHidden/>
              </w:rPr>
              <w:fldChar w:fldCharType="begin"/>
            </w:r>
            <w:r w:rsidR="000E0734">
              <w:rPr>
                <w:noProof/>
                <w:webHidden/>
              </w:rPr>
              <w:instrText xml:space="preserve"> PAGEREF _Toc109380890 \h </w:instrText>
            </w:r>
            <w:r w:rsidR="000E0734">
              <w:rPr>
                <w:noProof/>
                <w:webHidden/>
              </w:rPr>
            </w:r>
            <w:r w:rsidR="000E0734">
              <w:rPr>
                <w:noProof/>
                <w:webHidden/>
              </w:rPr>
              <w:fldChar w:fldCharType="separate"/>
            </w:r>
            <w:r w:rsidR="009850BA">
              <w:rPr>
                <w:noProof/>
                <w:webHidden/>
              </w:rPr>
              <w:t>57</w:t>
            </w:r>
            <w:r w:rsidR="000E0734">
              <w:rPr>
                <w:noProof/>
                <w:webHidden/>
              </w:rPr>
              <w:fldChar w:fldCharType="end"/>
            </w:r>
          </w:hyperlink>
        </w:p>
        <w:p w14:paraId="21D49C9B" w14:textId="46626D49" w:rsidR="000E0734" w:rsidRDefault="00000000">
          <w:pPr>
            <w:pStyle w:val="Spistreci1"/>
            <w:rPr>
              <w:rFonts w:eastAsiaTheme="minorEastAsia" w:cstheme="minorBidi"/>
              <w:b w:val="0"/>
              <w:bCs w:val="0"/>
              <w:cap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891" w:history="1">
            <w:r w:rsidR="000E0734" w:rsidRPr="00D62D3F">
              <w:rPr>
                <w:rStyle w:val="Hipercze"/>
                <w:rFonts w:hAnsi="Arial Unicode MS"/>
                <w:noProof/>
              </w:rPr>
              <w:t>F.</w:t>
            </w:r>
            <w:r w:rsidR="000E0734">
              <w:rPr>
                <w:rFonts w:eastAsiaTheme="minorEastAsia" w:cstheme="minorBidi"/>
                <w:b w:val="0"/>
                <w:bCs w:val="0"/>
                <w:cap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="000E0734" w:rsidRPr="00D62D3F">
              <w:rPr>
                <w:rStyle w:val="Hipercze"/>
                <w:noProof/>
              </w:rPr>
              <w:t>CZĘŚĆ GRAFICZNA</w:t>
            </w:r>
            <w:r w:rsidR="000E0734">
              <w:rPr>
                <w:noProof/>
                <w:webHidden/>
              </w:rPr>
              <w:tab/>
            </w:r>
            <w:r w:rsidR="000E0734">
              <w:rPr>
                <w:noProof/>
                <w:webHidden/>
              </w:rPr>
              <w:fldChar w:fldCharType="begin"/>
            </w:r>
            <w:r w:rsidR="000E0734">
              <w:rPr>
                <w:noProof/>
                <w:webHidden/>
              </w:rPr>
              <w:instrText xml:space="preserve"> PAGEREF _Toc109380891 \h </w:instrText>
            </w:r>
            <w:r w:rsidR="000E0734">
              <w:rPr>
                <w:noProof/>
                <w:webHidden/>
              </w:rPr>
            </w:r>
            <w:r w:rsidR="000E0734">
              <w:rPr>
                <w:noProof/>
                <w:webHidden/>
              </w:rPr>
              <w:fldChar w:fldCharType="separate"/>
            </w:r>
            <w:r w:rsidR="009850BA">
              <w:rPr>
                <w:noProof/>
                <w:webHidden/>
              </w:rPr>
              <w:t>65</w:t>
            </w:r>
            <w:r w:rsidR="000E0734">
              <w:rPr>
                <w:noProof/>
                <w:webHidden/>
              </w:rPr>
              <w:fldChar w:fldCharType="end"/>
            </w:r>
          </w:hyperlink>
        </w:p>
        <w:p w14:paraId="7488A565" w14:textId="3A959C71" w:rsidR="000E0734" w:rsidRDefault="00000000">
          <w:pPr>
            <w:pStyle w:val="Spistreci3"/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892" w:history="1">
            <w:r w:rsidR="000E0734" w:rsidRPr="00D62D3F">
              <w:rPr>
                <w:rStyle w:val="Hipercze"/>
                <w:noProof/>
                <w:lang w:val="en-US"/>
              </w:rPr>
              <w:t>IE01</w:t>
            </w:r>
            <w:r w:rsidR="000E0734"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="000E0734" w:rsidRPr="00D62D3F">
              <w:rPr>
                <w:rStyle w:val="Hipercze"/>
                <w:noProof/>
              </w:rPr>
              <w:t>Instalacja gniazd wtykowych silnoprądowych</w:t>
            </w:r>
            <w:r w:rsidR="000E0734">
              <w:rPr>
                <w:noProof/>
                <w:webHidden/>
              </w:rPr>
              <w:tab/>
            </w:r>
            <w:r w:rsidR="000E0734">
              <w:rPr>
                <w:noProof/>
                <w:webHidden/>
              </w:rPr>
              <w:fldChar w:fldCharType="begin"/>
            </w:r>
            <w:r w:rsidR="000E0734">
              <w:rPr>
                <w:noProof/>
                <w:webHidden/>
              </w:rPr>
              <w:instrText xml:space="preserve"> PAGEREF _Toc109380892 \h </w:instrText>
            </w:r>
            <w:r w:rsidR="000E0734">
              <w:rPr>
                <w:noProof/>
                <w:webHidden/>
              </w:rPr>
            </w:r>
            <w:r w:rsidR="000E0734">
              <w:rPr>
                <w:noProof/>
                <w:webHidden/>
              </w:rPr>
              <w:fldChar w:fldCharType="separate"/>
            </w:r>
            <w:r w:rsidR="009850BA">
              <w:rPr>
                <w:noProof/>
                <w:webHidden/>
              </w:rPr>
              <w:t>67</w:t>
            </w:r>
            <w:r w:rsidR="000E0734">
              <w:rPr>
                <w:noProof/>
                <w:webHidden/>
              </w:rPr>
              <w:fldChar w:fldCharType="end"/>
            </w:r>
          </w:hyperlink>
        </w:p>
        <w:p w14:paraId="393E11A6" w14:textId="35ECFC2D" w:rsidR="000E0734" w:rsidRDefault="00000000">
          <w:pPr>
            <w:pStyle w:val="Spistreci3"/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893" w:history="1">
            <w:r w:rsidR="000E0734" w:rsidRPr="00D62D3F">
              <w:rPr>
                <w:rStyle w:val="Hipercze"/>
                <w:noProof/>
              </w:rPr>
              <w:t>IE02</w:t>
            </w:r>
            <w:r w:rsidR="000E0734"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="000E0734" w:rsidRPr="00D62D3F">
              <w:rPr>
                <w:rStyle w:val="Hipercze"/>
                <w:noProof/>
              </w:rPr>
              <w:t>Instalacja gniazd wtykowych teletechnicznych</w:t>
            </w:r>
            <w:r w:rsidR="000E0734">
              <w:rPr>
                <w:noProof/>
                <w:webHidden/>
              </w:rPr>
              <w:tab/>
            </w:r>
            <w:r w:rsidR="000E0734">
              <w:rPr>
                <w:noProof/>
                <w:webHidden/>
              </w:rPr>
              <w:fldChar w:fldCharType="begin"/>
            </w:r>
            <w:r w:rsidR="000E0734">
              <w:rPr>
                <w:noProof/>
                <w:webHidden/>
              </w:rPr>
              <w:instrText xml:space="preserve"> PAGEREF _Toc109380893 \h </w:instrText>
            </w:r>
            <w:r w:rsidR="000E0734">
              <w:rPr>
                <w:noProof/>
                <w:webHidden/>
              </w:rPr>
            </w:r>
            <w:r w:rsidR="000E0734">
              <w:rPr>
                <w:noProof/>
                <w:webHidden/>
              </w:rPr>
              <w:fldChar w:fldCharType="separate"/>
            </w:r>
            <w:r w:rsidR="009850BA">
              <w:rPr>
                <w:noProof/>
                <w:webHidden/>
              </w:rPr>
              <w:t>68</w:t>
            </w:r>
            <w:r w:rsidR="000E0734">
              <w:rPr>
                <w:noProof/>
                <w:webHidden/>
              </w:rPr>
              <w:fldChar w:fldCharType="end"/>
            </w:r>
          </w:hyperlink>
        </w:p>
        <w:p w14:paraId="1D37CDD2" w14:textId="2ABD98AA" w:rsidR="000E0734" w:rsidRDefault="00000000">
          <w:pPr>
            <w:pStyle w:val="Spistreci3"/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894" w:history="1">
            <w:r w:rsidR="000E0734" w:rsidRPr="00D62D3F">
              <w:rPr>
                <w:rStyle w:val="Hipercze"/>
                <w:noProof/>
              </w:rPr>
              <w:t>IE03</w:t>
            </w:r>
            <w:r w:rsidR="000E0734"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="000E0734" w:rsidRPr="00D62D3F">
              <w:rPr>
                <w:rStyle w:val="Hipercze"/>
                <w:noProof/>
              </w:rPr>
              <w:t>Trasy kablowe pod posadzką</w:t>
            </w:r>
            <w:r w:rsidR="000E0734">
              <w:rPr>
                <w:noProof/>
                <w:webHidden/>
              </w:rPr>
              <w:tab/>
            </w:r>
            <w:r w:rsidR="000E0734">
              <w:rPr>
                <w:noProof/>
                <w:webHidden/>
              </w:rPr>
              <w:fldChar w:fldCharType="begin"/>
            </w:r>
            <w:r w:rsidR="000E0734">
              <w:rPr>
                <w:noProof/>
                <w:webHidden/>
              </w:rPr>
              <w:instrText xml:space="preserve"> PAGEREF _Toc109380894 \h </w:instrText>
            </w:r>
            <w:r w:rsidR="000E0734">
              <w:rPr>
                <w:noProof/>
                <w:webHidden/>
              </w:rPr>
            </w:r>
            <w:r w:rsidR="000E0734">
              <w:rPr>
                <w:noProof/>
                <w:webHidden/>
              </w:rPr>
              <w:fldChar w:fldCharType="separate"/>
            </w:r>
            <w:r w:rsidR="009850BA">
              <w:rPr>
                <w:noProof/>
                <w:webHidden/>
              </w:rPr>
              <w:t>69</w:t>
            </w:r>
            <w:r w:rsidR="000E0734">
              <w:rPr>
                <w:noProof/>
                <w:webHidden/>
              </w:rPr>
              <w:fldChar w:fldCharType="end"/>
            </w:r>
          </w:hyperlink>
        </w:p>
        <w:p w14:paraId="00DFB3D4" w14:textId="144EAE1C" w:rsidR="000E0734" w:rsidRDefault="00000000">
          <w:pPr>
            <w:pStyle w:val="Spistreci3"/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895" w:history="1">
            <w:r w:rsidR="000E0734" w:rsidRPr="00D62D3F">
              <w:rPr>
                <w:rStyle w:val="Hipercze"/>
                <w:noProof/>
              </w:rPr>
              <w:t>IE04</w:t>
            </w:r>
            <w:r w:rsidR="000E0734"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="000E0734" w:rsidRPr="00D62D3F">
              <w:rPr>
                <w:rStyle w:val="Hipercze"/>
                <w:noProof/>
              </w:rPr>
              <w:t>Istniejąca instalacja oświetlenia</w:t>
            </w:r>
            <w:r w:rsidR="000E0734">
              <w:rPr>
                <w:noProof/>
                <w:webHidden/>
              </w:rPr>
              <w:tab/>
            </w:r>
            <w:r w:rsidR="000E0734">
              <w:rPr>
                <w:noProof/>
                <w:webHidden/>
              </w:rPr>
              <w:fldChar w:fldCharType="begin"/>
            </w:r>
            <w:r w:rsidR="000E0734">
              <w:rPr>
                <w:noProof/>
                <w:webHidden/>
              </w:rPr>
              <w:instrText xml:space="preserve"> PAGEREF _Toc109380895 \h </w:instrText>
            </w:r>
            <w:r w:rsidR="000E0734">
              <w:rPr>
                <w:noProof/>
                <w:webHidden/>
              </w:rPr>
            </w:r>
            <w:r w:rsidR="000E0734">
              <w:rPr>
                <w:noProof/>
                <w:webHidden/>
              </w:rPr>
              <w:fldChar w:fldCharType="separate"/>
            </w:r>
            <w:r w:rsidR="009850BA">
              <w:rPr>
                <w:noProof/>
                <w:webHidden/>
              </w:rPr>
              <w:t>70</w:t>
            </w:r>
            <w:r w:rsidR="000E0734">
              <w:rPr>
                <w:noProof/>
                <w:webHidden/>
              </w:rPr>
              <w:fldChar w:fldCharType="end"/>
            </w:r>
          </w:hyperlink>
        </w:p>
        <w:p w14:paraId="21028AE2" w14:textId="4AFC9291" w:rsidR="000E0734" w:rsidRDefault="00000000">
          <w:pPr>
            <w:pStyle w:val="Spistreci3"/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896" w:history="1">
            <w:r w:rsidR="000E0734" w:rsidRPr="00D62D3F">
              <w:rPr>
                <w:rStyle w:val="Hipercze"/>
                <w:noProof/>
              </w:rPr>
              <w:t>IE05</w:t>
            </w:r>
            <w:r w:rsidR="000E0734"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="000E0734" w:rsidRPr="00D62D3F">
              <w:rPr>
                <w:rStyle w:val="Hipercze"/>
                <w:noProof/>
              </w:rPr>
              <w:t>Projektowana instalacja oświetlenia</w:t>
            </w:r>
            <w:r w:rsidR="000E0734">
              <w:rPr>
                <w:noProof/>
                <w:webHidden/>
              </w:rPr>
              <w:tab/>
            </w:r>
            <w:r w:rsidR="000E0734">
              <w:rPr>
                <w:noProof/>
                <w:webHidden/>
              </w:rPr>
              <w:fldChar w:fldCharType="begin"/>
            </w:r>
            <w:r w:rsidR="000E0734">
              <w:rPr>
                <w:noProof/>
                <w:webHidden/>
              </w:rPr>
              <w:instrText xml:space="preserve"> PAGEREF _Toc109380896 \h </w:instrText>
            </w:r>
            <w:r w:rsidR="000E0734">
              <w:rPr>
                <w:noProof/>
                <w:webHidden/>
              </w:rPr>
            </w:r>
            <w:r w:rsidR="000E0734">
              <w:rPr>
                <w:noProof/>
                <w:webHidden/>
              </w:rPr>
              <w:fldChar w:fldCharType="separate"/>
            </w:r>
            <w:r w:rsidR="009850BA">
              <w:rPr>
                <w:noProof/>
                <w:webHidden/>
              </w:rPr>
              <w:t>71</w:t>
            </w:r>
            <w:r w:rsidR="000E0734">
              <w:rPr>
                <w:noProof/>
                <w:webHidden/>
              </w:rPr>
              <w:fldChar w:fldCharType="end"/>
            </w:r>
          </w:hyperlink>
        </w:p>
        <w:p w14:paraId="7996C2C9" w14:textId="5C70DA44" w:rsidR="000E0734" w:rsidRDefault="00000000">
          <w:pPr>
            <w:pStyle w:val="Spistreci3"/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897" w:history="1">
            <w:r w:rsidR="000E0734" w:rsidRPr="00D62D3F">
              <w:rPr>
                <w:rStyle w:val="Hipercze"/>
                <w:noProof/>
              </w:rPr>
              <w:t>IE06</w:t>
            </w:r>
            <w:r w:rsidR="000E0734"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="000E0734" w:rsidRPr="00D62D3F">
              <w:rPr>
                <w:rStyle w:val="Hipercze"/>
                <w:noProof/>
              </w:rPr>
              <w:t>Fragment schemat rozdzielnicy TS-71</w:t>
            </w:r>
            <w:r w:rsidR="000E0734">
              <w:rPr>
                <w:noProof/>
                <w:webHidden/>
              </w:rPr>
              <w:tab/>
            </w:r>
            <w:r w:rsidR="000E0734">
              <w:rPr>
                <w:noProof/>
                <w:webHidden/>
              </w:rPr>
              <w:fldChar w:fldCharType="begin"/>
            </w:r>
            <w:r w:rsidR="000E0734">
              <w:rPr>
                <w:noProof/>
                <w:webHidden/>
              </w:rPr>
              <w:instrText xml:space="preserve"> PAGEREF _Toc109380897 \h </w:instrText>
            </w:r>
            <w:r w:rsidR="000E0734">
              <w:rPr>
                <w:noProof/>
                <w:webHidden/>
              </w:rPr>
            </w:r>
            <w:r w:rsidR="000E0734">
              <w:rPr>
                <w:noProof/>
                <w:webHidden/>
              </w:rPr>
              <w:fldChar w:fldCharType="separate"/>
            </w:r>
            <w:r w:rsidR="009850BA">
              <w:rPr>
                <w:noProof/>
                <w:webHidden/>
              </w:rPr>
              <w:t>72</w:t>
            </w:r>
            <w:r w:rsidR="000E0734">
              <w:rPr>
                <w:noProof/>
                <w:webHidden/>
              </w:rPr>
              <w:fldChar w:fldCharType="end"/>
            </w:r>
          </w:hyperlink>
        </w:p>
        <w:p w14:paraId="27BB97B0" w14:textId="6A35EA68" w:rsidR="000E0734" w:rsidRDefault="00000000">
          <w:pPr>
            <w:pStyle w:val="Spistreci3"/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898" w:history="1">
            <w:r w:rsidR="000E0734" w:rsidRPr="00D62D3F">
              <w:rPr>
                <w:rStyle w:val="Hipercze"/>
                <w:noProof/>
              </w:rPr>
              <w:t>IE07</w:t>
            </w:r>
            <w:r w:rsidR="000E0734"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="000E0734" w:rsidRPr="00D62D3F">
              <w:rPr>
                <w:rStyle w:val="Hipercze"/>
                <w:noProof/>
              </w:rPr>
              <w:t>Fragment schematu rozdzielnicy TK-71</w:t>
            </w:r>
            <w:r w:rsidR="000E0734">
              <w:rPr>
                <w:noProof/>
                <w:webHidden/>
              </w:rPr>
              <w:tab/>
            </w:r>
            <w:r w:rsidR="000E0734">
              <w:rPr>
                <w:noProof/>
                <w:webHidden/>
              </w:rPr>
              <w:fldChar w:fldCharType="begin"/>
            </w:r>
            <w:r w:rsidR="000E0734">
              <w:rPr>
                <w:noProof/>
                <w:webHidden/>
              </w:rPr>
              <w:instrText xml:space="preserve"> PAGEREF _Toc109380898 \h </w:instrText>
            </w:r>
            <w:r w:rsidR="000E0734">
              <w:rPr>
                <w:noProof/>
                <w:webHidden/>
              </w:rPr>
            </w:r>
            <w:r w:rsidR="000E0734">
              <w:rPr>
                <w:noProof/>
                <w:webHidden/>
              </w:rPr>
              <w:fldChar w:fldCharType="separate"/>
            </w:r>
            <w:r w:rsidR="009850BA">
              <w:rPr>
                <w:noProof/>
                <w:webHidden/>
              </w:rPr>
              <w:t>73</w:t>
            </w:r>
            <w:r w:rsidR="000E0734">
              <w:rPr>
                <w:noProof/>
                <w:webHidden/>
              </w:rPr>
              <w:fldChar w:fldCharType="end"/>
            </w:r>
          </w:hyperlink>
        </w:p>
        <w:p w14:paraId="62B70424" w14:textId="782E8E38" w:rsidR="000E0734" w:rsidRDefault="00000000">
          <w:pPr>
            <w:pStyle w:val="Spistreci3"/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899" w:history="1">
            <w:r w:rsidR="000E0734" w:rsidRPr="00D62D3F">
              <w:rPr>
                <w:rStyle w:val="Hipercze"/>
                <w:noProof/>
              </w:rPr>
              <w:t>IE08</w:t>
            </w:r>
            <w:r w:rsidR="000E0734"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="000E0734" w:rsidRPr="00D62D3F">
              <w:rPr>
                <w:rStyle w:val="Hipercze"/>
                <w:noProof/>
              </w:rPr>
              <w:t>Fragment Schematu rozdzielnicy TO-71</w:t>
            </w:r>
            <w:r w:rsidR="000E0734">
              <w:rPr>
                <w:noProof/>
                <w:webHidden/>
              </w:rPr>
              <w:tab/>
            </w:r>
            <w:r w:rsidR="000E0734">
              <w:rPr>
                <w:noProof/>
                <w:webHidden/>
              </w:rPr>
              <w:fldChar w:fldCharType="begin"/>
            </w:r>
            <w:r w:rsidR="000E0734">
              <w:rPr>
                <w:noProof/>
                <w:webHidden/>
              </w:rPr>
              <w:instrText xml:space="preserve"> PAGEREF _Toc109380899 \h </w:instrText>
            </w:r>
            <w:r w:rsidR="000E0734">
              <w:rPr>
                <w:noProof/>
                <w:webHidden/>
              </w:rPr>
            </w:r>
            <w:r w:rsidR="000E0734">
              <w:rPr>
                <w:noProof/>
                <w:webHidden/>
              </w:rPr>
              <w:fldChar w:fldCharType="separate"/>
            </w:r>
            <w:r w:rsidR="009850BA">
              <w:rPr>
                <w:noProof/>
                <w:webHidden/>
              </w:rPr>
              <w:t>74</w:t>
            </w:r>
            <w:r w:rsidR="000E0734">
              <w:rPr>
                <w:noProof/>
                <w:webHidden/>
              </w:rPr>
              <w:fldChar w:fldCharType="end"/>
            </w:r>
          </w:hyperlink>
        </w:p>
        <w:p w14:paraId="2226C4AD" w14:textId="4B9E648E" w:rsidR="000E0734" w:rsidRDefault="00000000">
          <w:pPr>
            <w:pStyle w:val="Spistreci3"/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900" w:history="1">
            <w:r w:rsidR="000E0734" w:rsidRPr="00D62D3F">
              <w:rPr>
                <w:rStyle w:val="Hipercze"/>
                <w:noProof/>
              </w:rPr>
              <w:t>IE09</w:t>
            </w:r>
            <w:r w:rsidR="000E0734"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="000E0734" w:rsidRPr="00D62D3F">
              <w:rPr>
                <w:rStyle w:val="Hipercze"/>
                <w:noProof/>
              </w:rPr>
              <w:t>Widok szafy PD4</w:t>
            </w:r>
            <w:r w:rsidR="000E0734">
              <w:rPr>
                <w:noProof/>
                <w:webHidden/>
              </w:rPr>
              <w:tab/>
            </w:r>
            <w:r w:rsidR="000E0734">
              <w:rPr>
                <w:noProof/>
                <w:webHidden/>
              </w:rPr>
              <w:fldChar w:fldCharType="begin"/>
            </w:r>
            <w:r w:rsidR="000E0734">
              <w:rPr>
                <w:noProof/>
                <w:webHidden/>
              </w:rPr>
              <w:instrText xml:space="preserve"> PAGEREF _Toc109380900 \h </w:instrText>
            </w:r>
            <w:r w:rsidR="000E0734">
              <w:rPr>
                <w:noProof/>
                <w:webHidden/>
              </w:rPr>
            </w:r>
            <w:r w:rsidR="000E0734">
              <w:rPr>
                <w:noProof/>
                <w:webHidden/>
              </w:rPr>
              <w:fldChar w:fldCharType="separate"/>
            </w:r>
            <w:r w:rsidR="009850BA">
              <w:rPr>
                <w:noProof/>
                <w:webHidden/>
              </w:rPr>
              <w:t>75</w:t>
            </w:r>
            <w:r w:rsidR="000E0734">
              <w:rPr>
                <w:noProof/>
                <w:webHidden/>
              </w:rPr>
              <w:fldChar w:fldCharType="end"/>
            </w:r>
          </w:hyperlink>
        </w:p>
        <w:p w14:paraId="4453F465" w14:textId="733D80E5" w:rsidR="000E0734" w:rsidRDefault="00000000">
          <w:pPr>
            <w:pStyle w:val="Spistreci3"/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901" w:history="1">
            <w:r w:rsidR="000E0734" w:rsidRPr="00D62D3F">
              <w:rPr>
                <w:rStyle w:val="Hipercze"/>
                <w:noProof/>
              </w:rPr>
              <w:t>IE10</w:t>
            </w:r>
            <w:r w:rsidR="000E0734"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="000E0734" w:rsidRPr="00D62D3F">
              <w:rPr>
                <w:rStyle w:val="Hipercze"/>
                <w:noProof/>
              </w:rPr>
              <w:t>Rzut piwnicy – szkic projektowanej trasy światłowodu</w:t>
            </w:r>
            <w:r w:rsidR="000E0734">
              <w:rPr>
                <w:noProof/>
                <w:webHidden/>
              </w:rPr>
              <w:tab/>
            </w:r>
            <w:r w:rsidR="000E0734">
              <w:rPr>
                <w:noProof/>
                <w:webHidden/>
              </w:rPr>
              <w:fldChar w:fldCharType="begin"/>
            </w:r>
            <w:r w:rsidR="000E0734">
              <w:rPr>
                <w:noProof/>
                <w:webHidden/>
              </w:rPr>
              <w:instrText xml:space="preserve"> PAGEREF _Toc109380901 \h </w:instrText>
            </w:r>
            <w:r w:rsidR="000E0734">
              <w:rPr>
                <w:noProof/>
                <w:webHidden/>
              </w:rPr>
            </w:r>
            <w:r w:rsidR="000E0734">
              <w:rPr>
                <w:noProof/>
                <w:webHidden/>
              </w:rPr>
              <w:fldChar w:fldCharType="separate"/>
            </w:r>
            <w:r w:rsidR="009850BA">
              <w:rPr>
                <w:noProof/>
                <w:webHidden/>
              </w:rPr>
              <w:t>76</w:t>
            </w:r>
            <w:r w:rsidR="000E0734">
              <w:rPr>
                <w:noProof/>
                <w:webHidden/>
              </w:rPr>
              <w:fldChar w:fldCharType="end"/>
            </w:r>
          </w:hyperlink>
        </w:p>
        <w:p w14:paraId="63D38E79" w14:textId="63558A6F" w:rsidR="000E0734" w:rsidRDefault="00000000">
          <w:pPr>
            <w:pStyle w:val="Spistreci1"/>
            <w:rPr>
              <w:rFonts w:eastAsiaTheme="minorEastAsia" w:cstheme="minorBidi"/>
              <w:b w:val="0"/>
              <w:bCs w:val="0"/>
              <w:cap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902" w:history="1">
            <w:r w:rsidR="000E0734" w:rsidRPr="00D62D3F">
              <w:rPr>
                <w:rStyle w:val="Hipercze"/>
                <w:noProof/>
                <w:highlight w:val="lightGray"/>
              </w:rPr>
              <w:t>4 / OŚWIADCZENIA</w:t>
            </w:r>
            <w:r w:rsidR="000E0734">
              <w:rPr>
                <w:noProof/>
                <w:webHidden/>
              </w:rPr>
              <w:tab/>
            </w:r>
            <w:r w:rsidR="000E0734">
              <w:rPr>
                <w:noProof/>
                <w:webHidden/>
              </w:rPr>
              <w:fldChar w:fldCharType="begin"/>
            </w:r>
            <w:r w:rsidR="000E0734">
              <w:rPr>
                <w:noProof/>
                <w:webHidden/>
              </w:rPr>
              <w:instrText xml:space="preserve"> PAGEREF _Toc109380902 \h </w:instrText>
            </w:r>
            <w:r w:rsidR="000E0734">
              <w:rPr>
                <w:noProof/>
                <w:webHidden/>
              </w:rPr>
            </w:r>
            <w:r w:rsidR="000E0734">
              <w:rPr>
                <w:noProof/>
                <w:webHidden/>
              </w:rPr>
              <w:fldChar w:fldCharType="separate"/>
            </w:r>
            <w:r w:rsidR="009850BA">
              <w:rPr>
                <w:noProof/>
                <w:webHidden/>
              </w:rPr>
              <w:t>77</w:t>
            </w:r>
            <w:r w:rsidR="000E0734">
              <w:rPr>
                <w:noProof/>
                <w:webHidden/>
              </w:rPr>
              <w:fldChar w:fldCharType="end"/>
            </w:r>
          </w:hyperlink>
        </w:p>
        <w:p w14:paraId="460D923F" w14:textId="74A0705C" w:rsidR="000E0734" w:rsidRDefault="00000000">
          <w:pPr>
            <w:pStyle w:val="Spistreci2"/>
            <w:rPr>
              <w:rFonts w:eastAsiaTheme="minorEastAsia" w:cstheme="minorBidi"/>
              <w:smallCap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903" w:history="1">
            <w:r w:rsidR="000E0734" w:rsidRPr="00D62D3F">
              <w:rPr>
                <w:rStyle w:val="Hipercze"/>
                <w:rFonts w:hAnsi="Arial Unicode MS"/>
                <w:noProof/>
              </w:rPr>
              <w:t>I.</w:t>
            </w:r>
            <w:r w:rsidR="000E0734">
              <w:rPr>
                <w:rFonts w:eastAsiaTheme="minorEastAsia" w:cstheme="minorBidi"/>
                <w:smallCap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="000E0734" w:rsidRPr="00D62D3F">
              <w:rPr>
                <w:rStyle w:val="Hipercze"/>
                <w:noProof/>
              </w:rPr>
              <w:t>UPRAWNIENIA</w:t>
            </w:r>
            <w:r w:rsidR="000E0734">
              <w:rPr>
                <w:noProof/>
                <w:webHidden/>
              </w:rPr>
              <w:tab/>
            </w:r>
            <w:r w:rsidR="000E0734">
              <w:rPr>
                <w:noProof/>
                <w:webHidden/>
              </w:rPr>
              <w:fldChar w:fldCharType="begin"/>
            </w:r>
            <w:r w:rsidR="000E0734">
              <w:rPr>
                <w:noProof/>
                <w:webHidden/>
              </w:rPr>
              <w:instrText xml:space="preserve"> PAGEREF _Toc109380903 \h </w:instrText>
            </w:r>
            <w:r w:rsidR="000E0734">
              <w:rPr>
                <w:noProof/>
                <w:webHidden/>
              </w:rPr>
            </w:r>
            <w:r w:rsidR="000E0734">
              <w:rPr>
                <w:noProof/>
                <w:webHidden/>
              </w:rPr>
              <w:fldChar w:fldCharType="separate"/>
            </w:r>
            <w:r w:rsidR="009850BA">
              <w:rPr>
                <w:noProof/>
                <w:webHidden/>
              </w:rPr>
              <w:t>79</w:t>
            </w:r>
            <w:r w:rsidR="000E0734">
              <w:rPr>
                <w:noProof/>
                <w:webHidden/>
              </w:rPr>
              <w:fldChar w:fldCharType="end"/>
            </w:r>
          </w:hyperlink>
        </w:p>
        <w:p w14:paraId="11B05002" w14:textId="0249A1B5" w:rsidR="000E0734" w:rsidRDefault="00000000">
          <w:pPr>
            <w:pStyle w:val="Spistreci2"/>
            <w:rPr>
              <w:rFonts w:eastAsiaTheme="minorEastAsia" w:cstheme="minorBidi"/>
              <w:smallCap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904" w:history="1">
            <w:r w:rsidR="000E0734" w:rsidRPr="00D62D3F">
              <w:rPr>
                <w:rStyle w:val="Hipercze"/>
                <w:rFonts w:hAnsi="Arial Unicode MS"/>
                <w:noProof/>
              </w:rPr>
              <w:t>II.</w:t>
            </w:r>
            <w:r w:rsidR="000E0734">
              <w:rPr>
                <w:rFonts w:eastAsiaTheme="minorEastAsia" w:cstheme="minorBidi"/>
                <w:smallCap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="000E0734" w:rsidRPr="00D62D3F">
              <w:rPr>
                <w:rStyle w:val="Hipercze"/>
                <w:noProof/>
              </w:rPr>
              <w:t>ZAŚWIADCZENIA Z IZB ZAWODOWYCH</w:t>
            </w:r>
            <w:r w:rsidR="000E0734">
              <w:rPr>
                <w:noProof/>
                <w:webHidden/>
              </w:rPr>
              <w:tab/>
            </w:r>
            <w:r w:rsidR="000E0734">
              <w:rPr>
                <w:noProof/>
                <w:webHidden/>
              </w:rPr>
              <w:fldChar w:fldCharType="begin"/>
            </w:r>
            <w:r w:rsidR="000E0734">
              <w:rPr>
                <w:noProof/>
                <w:webHidden/>
              </w:rPr>
              <w:instrText xml:space="preserve"> PAGEREF _Toc109380904 \h </w:instrText>
            </w:r>
            <w:r w:rsidR="000E0734">
              <w:rPr>
                <w:noProof/>
                <w:webHidden/>
              </w:rPr>
            </w:r>
            <w:r w:rsidR="000E0734">
              <w:rPr>
                <w:noProof/>
                <w:webHidden/>
              </w:rPr>
              <w:fldChar w:fldCharType="separate"/>
            </w:r>
            <w:r w:rsidR="009850BA">
              <w:rPr>
                <w:noProof/>
                <w:webHidden/>
              </w:rPr>
              <w:t>87</w:t>
            </w:r>
            <w:r w:rsidR="000E0734">
              <w:rPr>
                <w:noProof/>
                <w:webHidden/>
              </w:rPr>
              <w:fldChar w:fldCharType="end"/>
            </w:r>
          </w:hyperlink>
        </w:p>
        <w:p w14:paraId="33FA1D64" w14:textId="270D6A4F" w:rsidR="000E0734" w:rsidRDefault="00000000">
          <w:pPr>
            <w:pStyle w:val="Spistreci1"/>
            <w:rPr>
              <w:rFonts w:eastAsiaTheme="minorEastAsia" w:cstheme="minorBidi"/>
              <w:b w:val="0"/>
              <w:bCs w:val="0"/>
              <w:cap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905" w:history="1">
            <w:r w:rsidR="000E0734" w:rsidRPr="00D62D3F">
              <w:rPr>
                <w:rStyle w:val="Hipercze"/>
                <w:noProof/>
                <w:highlight w:val="lightGray"/>
              </w:rPr>
              <w:t>5 / INFORMACJA BIOZ</w:t>
            </w:r>
            <w:r w:rsidR="000E0734">
              <w:rPr>
                <w:noProof/>
                <w:webHidden/>
              </w:rPr>
              <w:tab/>
            </w:r>
            <w:r w:rsidR="000E0734">
              <w:rPr>
                <w:noProof/>
                <w:webHidden/>
              </w:rPr>
              <w:fldChar w:fldCharType="begin"/>
            </w:r>
            <w:r w:rsidR="000E0734">
              <w:rPr>
                <w:noProof/>
                <w:webHidden/>
              </w:rPr>
              <w:instrText xml:space="preserve"> PAGEREF _Toc109380905 \h </w:instrText>
            </w:r>
            <w:r w:rsidR="000E0734">
              <w:rPr>
                <w:noProof/>
                <w:webHidden/>
              </w:rPr>
            </w:r>
            <w:r w:rsidR="000E0734">
              <w:rPr>
                <w:noProof/>
                <w:webHidden/>
              </w:rPr>
              <w:fldChar w:fldCharType="separate"/>
            </w:r>
            <w:r w:rsidR="009850BA">
              <w:rPr>
                <w:noProof/>
                <w:webHidden/>
              </w:rPr>
              <w:t>93</w:t>
            </w:r>
            <w:r w:rsidR="000E0734">
              <w:rPr>
                <w:noProof/>
                <w:webHidden/>
              </w:rPr>
              <w:fldChar w:fldCharType="end"/>
            </w:r>
          </w:hyperlink>
        </w:p>
        <w:p w14:paraId="1D4655CE" w14:textId="434BB215" w:rsidR="000E0734" w:rsidRDefault="00000000">
          <w:pPr>
            <w:pStyle w:val="Spistreci3"/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906" w:history="1">
            <w:r w:rsidR="000E0734" w:rsidRPr="00D62D3F">
              <w:rPr>
                <w:rStyle w:val="Hipercze"/>
                <w:noProof/>
              </w:rPr>
              <w:t>1.1.</w:t>
            </w:r>
            <w:r w:rsidR="000E0734"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="000E0734" w:rsidRPr="00D62D3F">
              <w:rPr>
                <w:rStyle w:val="Hipercze"/>
                <w:noProof/>
              </w:rPr>
              <w:t>Zakres robót:</w:t>
            </w:r>
            <w:r w:rsidR="000E0734">
              <w:rPr>
                <w:noProof/>
                <w:webHidden/>
              </w:rPr>
              <w:tab/>
            </w:r>
            <w:r w:rsidR="000E0734">
              <w:rPr>
                <w:noProof/>
                <w:webHidden/>
              </w:rPr>
              <w:fldChar w:fldCharType="begin"/>
            </w:r>
            <w:r w:rsidR="000E0734">
              <w:rPr>
                <w:noProof/>
                <w:webHidden/>
              </w:rPr>
              <w:instrText xml:space="preserve"> PAGEREF _Toc109380906 \h </w:instrText>
            </w:r>
            <w:r w:rsidR="000E0734">
              <w:rPr>
                <w:noProof/>
                <w:webHidden/>
              </w:rPr>
            </w:r>
            <w:r w:rsidR="000E0734">
              <w:rPr>
                <w:noProof/>
                <w:webHidden/>
              </w:rPr>
              <w:fldChar w:fldCharType="separate"/>
            </w:r>
            <w:r w:rsidR="009850BA">
              <w:rPr>
                <w:noProof/>
                <w:webHidden/>
              </w:rPr>
              <w:t>93</w:t>
            </w:r>
            <w:r w:rsidR="000E0734">
              <w:rPr>
                <w:noProof/>
                <w:webHidden/>
              </w:rPr>
              <w:fldChar w:fldCharType="end"/>
            </w:r>
          </w:hyperlink>
        </w:p>
        <w:p w14:paraId="2E567676" w14:textId="55D7FB51" w:rsidR="000E0734" w:rsidRDefault="00000000">
          <w:pPr>
            <w:pStyle w:val="Spistreci3"/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907" w:history="1">
            <w:r w:rsidR="000E0734" w:rsidRPr="00D62D3F">
              <w:rPr>
                <w:rStyle w:val="Hipercze"/>
                <w:noProof/>
              </w:rPr>
              <w:t>1.2.</w:t>
            </w:r>
            <w:r w:rsidR="000E0734"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="000E0734" w:rsidRPr="00D62D3F">
              <w:rPr>
                <w:rStyle w:val="Hipercze"/>
                <w:noProof/>
              </w:rPr>
              <w:t>Roboty rozbiórkowe:</w:t>
            </w:r>
            <w:r w:rsidR="000E0734">
              <w:rPr>
                <w:noProof/>
                <w:webHidden/>
              </w:rPr>
              <w:tab/>
            </w:r>
            <w:r w:rsidR="000E0734">
              <w:rPr>
                <w:noProof/>
                <w:webHidden/>
              </w:rPr>
              <w:fldChar w:fldCharType="begin"/>
            </w:r>
            <w:r w:rsidR="000E0734">
              <w:rPr>
                <w:noProof/>
                <w:webHidden/>
              </w:rPr>
              <w:instrText xml:space="preserve"> PAGEREF _Toc109380907 \h </w:instrText>
            </w:r>
            <w:r w:rsidR="000E0734">
              <w:rPr>
                <w:noProof/>
                <w:webHidden/>
              </w:rPr>
            </w:r>
            <w:r w:rsidR="000E0734">
              <w:rPr>
                <w:noProof/>
                <w:webHidden/>
              </w:rPr>
              <w:fldChar w:fldCharType="separate"/>
            </w:r>
            <w:r w:rsidR="009850BA">
              <w:rPr>
                <w:noProof/>
                <w:webHidden/>
              </w:rPr>
              <w:t>93</w:t>
            </w:r>
            <w:r w:rsidR="000E0734">
              <w:rPr>
                <w:noProof/>
                <w:webHidden/>
              </w:rPr>
              <w:fldChar w:fldCharType="end"/>
            </w:r>
          </w:hyperlink>
        </w:p>
        <w:p w14:paraId="460B504D" w14:textId="4B875CC0" w:rsidR="000E0734" w:rsidRDefault="00000000">
          <w:pPr>
            <w:pStyle w:val="Spistreci3"/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908" w:history="1">
            <w:r w:rsidR="000E0734" w:rsidRPr="00D62D3F">
              <w:rPr>
                <w:rStyle w:val="Hipercze"/>
                <w:rFonts w:ascii="Symbol" w:hAnsi="Symbol" w:cs="Times New Roman"/>
                <w:noProof/>
              </w:rPr>
              <w:t></w:t>
            </w:r>
            <w:r w:rsidR="000E0734"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="000E0734" w:rsidRPr="00D62D3F">
              <w:rPr>
                <w:rStyle w:val="Hipercze"/>
                <w:rFonts w:cs="Times New Roman"/>
                <w:noProof/>
              </w:rPr>
              <w:t>odłączenie zasilania,</w:t>
            </w:r>
            <w:r w:rsidR="000E0734">
              <w:rPr>
                <w:noProof/>
                <w:webHidden/>
              </w:rPr>
              <w:tab/>
            </w:r>
            <w:r w:rsidR="000E0734">
              <w:rPr>
                <w:noProof/>
                <w:webHidden/>
              </w:rPr>
              <w:fldChar w:fldCharType="begin"/>
            </w:r>
            <w:r w:rsidR="000E0734">
              <w:rPr>
                <w:noProof/>
                <w:webHidden/>
              </w:rPr>
              <w:instrText xml:space="preserve"> PAGEREF _Toc109380908 \h </w:instrText>
            </w:r>
            <w:r w:rsidR="000E0734">
              <w:rPr>
                <w:noProof/>
                <w:webHidden/>
              </w:rPr>
            </w:r>
            <w:r w:rsidR="000E0734">
              <w:rPr>
                <w:noProof/>
                <w:webHidden/>
              </w:rPr>
              <w:fldChar w:fldCharType="separate"/>
            </w:r>
            <w:r w:rsidR="009850BA">
              <w:rPr>
                <w:noProof/>
                <w:webHidden/>
              </w:rPr>
              <w:t>93</w:t>
            </w:r>
            <w:r w:rsidR="000E0734">
              <w:rPr>
                <w:noProof/>
                <w:webHidden/>
              </w:rPr>
              <w:fldChar w:fldCharType="end"/>
            </w:r>
          </w:hyperlink>
        </w:p>
        <w:p w14:paraId="3B148618" w14:textId="0765ADA7" w:rsidR="000E0734" w:rsidRDefault="00000000">
          <w:pPr>
            <w:pStyle w:val="Spistreci3"/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909" w:history="1">
            <w:r w:rsidR="000E0734" w:rsidRPr="00D62D3F">
              <w:rPr>
                <w:rStyle w:val="Hipercze"/>
                <w:rFonts w:ascii="Symbol" w:hAnsi="Symbol" w:cs="Times New Roman"/>
                <w:noProof/>
              </w:rPr>
              <w:t></w:t>
            </w:r>
            <w:r w:rsidR="000E0734"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="000E0734" w:rsidRPr="00D62D3F">
              <w:rPr>
                <w:rStyle w:val="Hipercze"/>
                <w:rFonts w:cs="Times New Roman"/>
                <w:noProof/>
              </w:rPr>
              <w:t>demontaż fragmentów okablowań wskazanych w projekcie elektrycznym,</w:t>
            </w:r>
            <w:r w:rsidR="000E0734">
              <w:rPr>
                <w:noProof/>
                <w:webHidden/>
              </w:rPr>
              <w:tab/>
            </w:r>
            <w:r w:rsidR="000E0734">
              <w:rPr>
                <w:noProof/>
                <w:webHidden/>
              </w:rPr>
              <w:fldChar w:fldCharType="begin"/>
            </w:r>
            <w:r w:rsidR="000E0734">
              <w:rPr>
                <w:noProof/>
                <w:webHidden/>
              </w:rPr>
              <w:instrText xml:space="preserve"> PAGEREF _Toc109380909 \h </w:instrText>
            </w:r>
            <w:r w:rsidR="000E0734">
              <w:rPr>
                <w:noProof/>
                <w:webHidden/>
              </w:rPr>
            </w:r>
            <w:r w:rsidR="000E0734">
              <w:rPr>
                <w:noProof/>
                <w:webHidden/>
              </w:rPr>
              <w:fldChar w:fldCharType="separate"/>
            </w:r>
            <w:r w:rsidR="009850BA">
              <w:rPr>
                <w:noProof/>
                <w:webHidden/>
              </w:rPr>
              <w:t>93</w:t>
            </w:r>
            <w:r w:rsidR="000E0734">
              <w:rPr>
                <w:noProof/>
                <w:webHidden/>
              </w:rPr>
              <w:fldChar w:fldCharType="end"/>
            </w:r>
          </w:hyperlink>
        </w:p>
        <w:p w14:paraId="1D6924AE" w14:textId="0297D3A3" w:rsidR="000E0734" w:rsidRDefault="00000000">
          <w:pPr>
            <w:pStyle w:val="Spistreci3"/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910" w:history="1">
            <w:r w:rsidR="000E0734" w:rsidRPr="00D62D3F">
              <w:rPr>
                <w:rStyle w:val="Hipercze"/>
                <w:rFonts w:ascii="Symbol" w:hAnsi="Symbol" w:cs="Times New Roman"/>
                <w:noProof/>
              </w:rPr>
              <w:t></w:t>
            </w:r>
            <w:r w:rsidR="000E0734"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="000E0734" w:rsidRPr="00D62D3F">
              <w:rPr>
                <w:rStyle w:val="Hipercze"/>
                <w:rFonts w:cs="Times New Roman"/>
                <w:noProof/>
              </w:rPr>
              <w:t>demontaż fragmentów sufitów podwieszonych,</w:t>
            </w:r>
            <w:r w:rsidR="000E0734">
              <w:rPr>
                <w:noProof/>
                <w:webHidden/>
              </w:rPr>
              <w:tab/>
            </w:r>
            <w:r w:rsidR="000E0734">
              <w:rPr>
                <w:noProof/>
                <w:webHidden/>
              </w:rPr>
              <w:fldChar w:fldCharType="begin"/>
            </w:r>
            <w:r w:rsidR="000E0734">
              <w:rPr>
                <w:noProof/>
                <w:webHidden/>
              </w:rPr>
              <w:instrText xml:space="preserve"> PAGEREF _Toc109380910 \h </w:instrText>
            </w:r>
            <w:r w:rsidR="000E0734">
              <w:rPr>
                <w:noProof/>
                <w:webHidden/>
              </w:rPr>
            </w:r>
            <w:r w:rsidR="000E0734">
              <w:rPr>
                <w:noProof/>
                <w:webHidden/>
              </w:rPr>
              <w:fldChar w:fldCharType="separate"/>
            </w:r>
            <w:r w:rsidR="009850BA">
              <w:rPr>
                <w:noProof/>
                <w:webHidden/>
              </w:rPr>
              <w:t>93</w:t>
            </w:r>
            <w:r w:rsidR="000E0734">
              <w:rPr>
                <w:noProof/>
                <w:webHidden/>
              </w:rPr>
              <w:fldChar w:fldCharType="end"/>
            </w:r>
          </w:hyperlink>
        </w:p>
        <w:p w14:paraId="65B0F882" w14:textId="06AD6AFF" w:rsidR="000E0734" w:rsidRDefault="00000000">
          <w:pPr>
            <w:pStyle w:val="Spistreci3"/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911" w:history="1">
            <w:r w:rsidR="000E0734" w:rsidRPr="00D62D3F">
              <w:rPr>
                <w:rStyle w:val="Hipercze"/>
                <w:rFonts w:ascii="Symbol" w:hAnsi="Symbol" w:cs="Times New Roman"/>
                <w:noProof/>
              </w:rPr>
              <w:t></w:t>
            </w:r>
            <w:r w:rsidR="000E0734"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="000E0734" w:rsidRPr="00D62D3F">
              <w:rPr>
                <w:rStyle w:val="Hipercze"/>
                <w:rFonts w:cs="Times New Roman"/>
                <w:noProof/>
              </w:rPr>
              <w:t>demontaż wykładzin podłogowych,</w:t>
            </w:r>
            <w:r w:rsidR="000E0734">
              <w:rPr>
                <w:noProof/>
                <w:webHidden/>
              </w:rPr>
              <w:tab/>
            </w:r>
            <w:r w:rsidR="000E0734">
              <w:rPr>
                <w:noProof/>
                <w:webHidden/>
              </w:rPr>
              <w:fldChar w:fldCharType="begin"/>
            </w:r>
            <w:r w:rsidR="000E0734">
              <w:rPr>
                <w:noProof/>
                <w:webHidden/>
              </w:rPr>
              <w:instrText xml:space="preserve"> PAGEREF _Toc109380911 \h </w:instrText>
            </w:r>
            <w:r w:rsidR="000E0734">
              <w:rPr>
                <w:noProof/>
                <w:webHidden/>
              </w:rPr>
            </w:r>
            <w:r w:rsidR="000E0734">
              <w:rPr>
                <w:noProof/>
                <w:webHidden/>
              </w:rPr>
              <w:fldChar w:fldCharType="separate"/>
            </w:r>
            <w:r w:rsidR="009850BA">
              <w:rPr>
                <w:noProof/>
                <w:webHidden/>
              </w:rPr>
              <w:t>93</w:t>
            </w:r>
            <w:r w:rsidR="000E0734">
              <w:rPr>
                <w:noProof/>
                <w:webHidden/>
              </w:rPr>
              <w:fldChar w:fldCharType="end"/>
            </w:r>
          </w:hyperlink>
        </w:p>
        <w:p w14:paraId="513A7023" w14:textId="682375C8" w:rsidR="000E0734" w:rsidRDefault="00000000">
          <w:pPr>
            <w:pStyle w:val="Spistreci3"/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912" w:history="1">
            <w:r w:rsidR="000E0734" w:rsidRPr="00D62D3F">
              <w:rPr>
                <w:rStyle w:val="Hipercze"/>
                <w:rFonts w:ascii="Symbol" w:hAnsi="Symbol" w:cs="Times New Roman"/>
                <w:noProof/>
              </w:rPr>
              <w:t></w:t>
            </w:r>
            <w:r w:rsidR="000E0734"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="000E0734" w:rsidRPr="00D62D3F">
              <w:rPr>
                <w:rStyle w:val="Hipercze"/>
                <w:rFonts w:cs="Times New Roman"/>
                <w:noProof/>
              </w:rPr>
              <w:t>demontaż istniejącej ścianki oddzielającej pomieszczenie zaplecza 1.52/I,</w:t>
            </w:r>
            <w:r w:rsidR="000E0734">
              <w:rPr>
                <w:noProof/>
                <w:webHidden/>
              </w:rPr>
              <w:tab/>
            </w:r>
            <w:r w:rsidR="000E0734">
              <w:rPr>
                <w:noProof/>
                <w:webHidden/>
              </w:rPr>
              <w:fldChar w:fldCharType="begin"/>
            </w:r>
            <w:r w:rsidR="000E0734">
              <w:rPr>
                <w:noProof/>
                <w:webHidden/>
              </w:rPr>
              <w:instrText xml:space="preserve"> PAGEREF _Toc109380912 \h </w:instrText>
            </w:r>
            <w:r w:rsidR="000E0734">
              <w:rPr>
                <w:noProof/>
                <w:webHidden/>
              </w:rPr>
            </w:r>
            <w:r w:rsidR="000E0734">
              <w:rPr>
                <w:noProof/>
                <w:webHidden/>
              </w:rPr>
              <w:fldChar w:fldCharType="separate"/>
            </w:r>
            <w:r w:rsidR="009850BA">
              <w:rPr>
                <w:noProof/>
                <w:webHidden/>
              </w:rPr>
              <w:t>93</w:t>
            </w:r>
            <w:r w:rsidR="000E0734">
              <w:rPr>
                <w:noProof/>
                <w:webHidden/>
              </w:rPr>
              <w:fldChar w:fldCharType="end"/>
            </w:r>
          </w:hyperlink>
        </w:p>
        <w:p w14:paraId="49ECD18C" w14:textId="130EC9EC" w:rsidR="000E0734" w:rsidRDefault="00000000">
          <w:pPr>
            <w:pStyle w:val="Spistreci3"/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913" w:history="1">
            <w:r w:rsidR="000E0734" w:rsidRPr="00D62D3F">
              <w:rPr>
                <w:rStyle w:val="Hipercze"/>
                <w:rFonts w:ascii="Symbol" w:hAnsi="Symbol" w:cs="Times New Roman"/>
                <w:noProof/>
              </w:rPr>
              <w:t></w:t>
            </w:r>
            <w:r w:rsidR="000E0734"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="000E0734" w:rsidRPr="00D62D3F">
              <w:rPr>
                <w:rStyle w:val="Hipercze"/>
                <w:rFonts w:cs="Times New Roman"/>
                <w:noProof/>
              </w:rPr>
              <w:t>przebudowa instalacji wentylacji mechanicznej,</w:t>
            </w:r>
            <w:r w:rsidR="000E0734">
              <w:rPr>
                <w:noProof/>
                <w:webHidden/>
              </w:rPr>
              <w:tab/>
            </w:r>
            <w:r w:rsidR="000E0734">
              <w:rPr>
                <w:noProof/>
                <w:webHidden/>
              </w:rPr>
              <w:fldChar w:fldCharType="begin"/>
            </w:r>
            <w:r w:rsidR="000E0734">
              <w:rPr>
                <w:noProof/>
                <w:webHidden/>
              </w:rPr>
              <w:instrText xml:space="preserve"> PAGEREF _Toc109380913 \h </w:instrText>
            </w:r>
            <w:r w:rsidR="000E0734">
              <w:rPr>
                <w:noProof/>
                <w:webHidden/>
              </w:rPr>
            </w:r>
            <w:r w:rsidR="000E0734">
              <w:rPr>
                <w:noProof/>
                <w:webHidden/>
              </w:rPr>
              <w:fldChar w:fldCharType="separate"/>
            </w:r>
            <w:r w:rsidR="009850BA">
              <w:rPr>
                <w:noProof/>
                <w:webHidden/>
              </w:rPr>
              <w:t>93</w:t>
            </w:r>
            <w:r w:rsidR="000E0734">
              <w:rPr>
                <w:noProof/>
                <w:webHidden/>
              </w:rPr>
              <w:fldChar w:fldCharType="end"/>
            </w:r>
          </w:hyperlink>
        </w:p>
        <w:p w14:paraId="1D2FB1BE" w14:textId="75EC88F8" w:rsidR="000E0734" w:rsidRDefault="00000000">
          <w:pPr>
            <w:pStyle w:val="Spistreci3"/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914" w:history="1">
            <w:r w:rsidR="000E0734" w:rsidRPr="00D62D3F">
              <w:rPr>
                <w:rStyle w:val="Hipercze"/>
                <w:rFonts w:ascii="Symbol" w:hAnsi="Symbol" w:cs="Times New Roman"/>
                <w:noProof/>
              </w:rPr>
              <w:t></w:t>
            </w:r>
            <w:r w:rsidR="000E0734"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="000E0734" w:rsidRPr="00D62D3F">
              <w:rPr>
                <w:rStyle w:val="Hipercze"/>
                <w:rFonts w:cs="Times New Roman"/>
                <w:noProof/>
              </w:rPr>
              <w:t>wykonanie warstwy wyrównawczej pod nowe wykładziny oraz listwy przyścienne.</w:t>
            </w:r>
            <w:r w:rsidR="000E0734">
              <w:rPr>
                <w:noProof/>
                <w:webHidden/>
              </w:rPr>
              <w:tab/>
            </w:r>
            <w:r w:rsidR="000E0734">
              <w:rPr>
                <w:noProof/>
                <w:webHidden/>
              </w:rPr>
              <w:fldChar w:fldCharType="begin"/>
            </w:r>
            <w:r w:rsidR="000E0734">
              <w:rPr>
                <w:noProof/>
                <w:webHidden/>
              </w:rPr>
              <w:instrText xml:space="preserve"> PAGEREF _Toc109380914 \h </w:instrText>
            </w:r>
            <w:r w:rsidR="000E0734">
              <w:rPr>
                <w:noProof/>
                <w:webHidden/>
              </w:rPr>
            </w:r>
            <w:r w:rsidR="000E0734">
              <w:rPr>
                <w:noProof/>
                <w:webHidden/>
              </w:rPr>
              <w:fldChar w:fldCharType="separate"/>
            </w:r>
            <w:r w:rsidR="009850BA">
              <w:rPr>
                <w:noProof/>
                <w:webHidden/>
              </w:rPr>
              <w:t>93</w:t>
            </w:r>
            <w:r w:rsidR="000E0734">
              <w:rPr>
                <w:noProof/>
                <w:webHidden/>
              </w:rPr>
              <w:fldChar w:fldCharType="end"/>
            </w:r>
          </w:hyperlink>
        </w:p>
        <w:p w14:paraId="49C27D3F" w14:textId="1A22C806" w:rsidR="000E0734" w:rsidRDefault="00000000">
          <w:pPr>
            <w:pStyle w:val="Spistreci3"/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915" w:history="1">
            <w:r w:rsidR="000E0734" w:rsidRPr="00D62D3F">
              <w:rPr>
                <w:rStyle w:val="Hipercze"/>
                <w:noProof/>
              </w:rPr>
              <w:t>1.3.</w:t>
            </w:r>
            <w:r w:rsidR="000E0734"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="000E0734" w:rsidRPr="00D62D3F">
              <w:rPr>
                <w:rStyle w:val="Hipercze"/>
                <w:noProof/>
              </w:rPr>
              <w:t>Roboty budowlano- montażowe:</w:t>
            </w:r>
            <w:r w:rsidR="000E0734">
              <w:rPr>
                <w:noProof/>
                <w:webHidden/>
              </w:rPr>
              <w:tab/>
            </w:r>
            <w:r w:rsidR="000E0734">
              <w:rPr>
                <w:noProof/>
                <w:webHidden/>
              </w:rPr>
              <w:fldChar w:fldCharType="begin"/>
            </w:r>
            <w:r w:rsidR="000E0734">
              <w:rPr>
                <w:noProof/>
                <w:webHidden/>
              </w:rPr>
              <w:instrText xml:space="preserve"> PAGEREF _Toc109380915 \h </w:instrText>
            </w:r>
            <w:r w:rsidR="000E0734">
              <w:rPr>
                <w:noProof/>
                <w:webHidden/>
              </w:rPr>
            </w:r>
            <w:r w:rsidR="000E0734">
              <w:rPr>
                <w:noProof/>
                <w:webHidden/>
              </w:rPr>
              <w:fldChar w:fldCharType="separate"/>
            </w:r>
            <w:r w:rsidR="009850BA">
              <w:rPr>
                <w:noProof/>
                <w:webHidden/>
              </w:rPr>
              <w:t>93</w:t>
            </w:r>
            <w:r w:rsidR="000E0734">
              <w:rPr>
                <w:noProof/>
                <w:webHidden/>
              </w:rPr>
              <w:fldChar w:fldCharType="end"/>
            </w:r>
          </w:hyperlink>
        </w:p>
        <w:p w14:paraId="454BAEB5" w14:textId="5DC3C736" w:rsidR="000E0734" w:rsidRDefault="00000000">
          <w:pPr>
            <w:pStyle w:val="Spistreci3"/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916" w:history="1">
            <w:r w:rsidR="000E0734" w:rsidRPr="00D62D3F">
              <w:rPr>
                <w:rStyle w:val="Hipercze"/>
                <w:rFonts w:ascii="Symbol" w:hAnsi="Symbol"/>
                <w:noProof/>
              </w:rPr>
              <w:t></w:t>
            </w:r>
            <w:r w:rsidR="000E0734"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="000E0734" w:rsidRPr="00D62D3F">
              <w:rPr>
                <w:rStyle w:val="Hipercze"/>
                <w:noProof/>
              </w:rPr>
              <w:t>montaż nowej ścinki do pomieszczeń k1, k2,</w:t>
            </w:r>
            <w:r w:rsidR="000E0734">
              <w:rPr>
                <w:noProof/>
                <w:webHidden/>
              </w:rPr>
              <w:tab/>
            </w:r>
            <w:r w:rsidR="000E0734">
              <w:rPr>
                <w:noProof/>
                <w:webHidden/>
              </w:rPr>
              <w:fldChar w:fldCharType="begin"/>
            </w:r>
            <w:r w:rsidR="000E0734">
              <w:rPr>
                <w:noProof/>
                <w:webHidden/>
              </w:rPr>
              <w:instrText xml:space="preserve"> PAGEREF _Toc109380916 \h </w:instrText>
            </w:r>
            <w:r w:rsidR="000E0734">
              <w:rPr>
                <w:noProof/>
                <w:webHidden/>
              </w:rPr>
            </w:r>
            <w:r w:rsidR="000E0734">
              <w:rPr>
                <w:noProof/>
                <w:webHidden/>
              </w:rPr>
              <w:fldChar w:fldCharType="separate"/>
            </w:r>
            <w:r w:rsidR="009850BA">
              <w:rPr>
                <w:noProof/>
                <w:webHidden/>
              </w:rPr>
              <w:t>93</w:t>
            </w:r>
            <w:r w:rsidR="000E0734">
              <w:rPr>
                <w:noProof/>
                <w:webHidden/>
              </w:rPr>
              <w:fldChar w:fldCharType="end"/>
            </w:r>
          </w:hyperlink>
        </w:p>
        <w:p w14:paraId="037A20E9" w14:textId="3249E1D6" w:rsidR="000E0734" w:rsidRDefault="00000000">
          <w:pPr>
            <w:pStyle w:val="Spistreci3"/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917" w:history="1">
            <w:r w:rsidR="000E0734" w:rsidRPr="00D62D3F">
              <w:rPr>
                <w:rStyle w:val="Hipercze"/>
                <w:rFonts w:ascii="Symbol" w:hAnsi="Symbol"/>
                <w:noProof/>
              </w:rPr>
              <w:t></w:t>
            </w:r>
            <w:r w:rsidR="000E0734"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="000E0734" w:rsidRPr="00D62D3F">
              <w:rPr>
                <w:rStyle w:val="Hipercze"/>
                <w:noProof/>
              </w:rPr>
              <w:t>przebudowa instalacji elektrycznej,</w:t>
            </w:r>
            <w:r w:rsidR="000E0734">
              <w:rPr>
                <w:noProof/>
                <w:webHidden/>
              </w:rPr>
              <w:tab/>
            </w:r>
            <w:r w:rsidR="000E0734">
              <w:rPr>
                <w:noProof/>
                <w:webHidden/>
              </w:rPr>
              <w:fldChar w:fldCharType="begin"/>
            </w:r>
            <w:r w:rsidR="000E0734">
              <w:rPr>
                <w:noProof/>
                <w:webHidden/>
              </w:rPr>
              <w:instrText xml:space="preserve"> PAGEREF _Toc109380917 \h </w:instrText>
            </w:r>
            <w:r w:rsidR="000E0734">
              <w:rPr>
                <w:noProof/>
                <w:webHidden/>
              </w:rPr>
            </w:r>
            <w:r w:rsidR="000E0734">
              <w:rPr>
                <w:noProof/>
                <w:webHidden/>
              </w:rPr>
              <w:fldChar w:fldCharType="separate"/>
            </w:r>
            <w:r w:rsidR="009850BA">
              <w:rPr>
                <w:noProof/>
                <w:webHidden/>
              </w:rPr>
              <w:t>93</w:t>
            </w:r>
            <w:r w:rsidR="000E0734">
              <w:rPr>
                <w:noProof/>
                <w:webHidden/>
              </w:rPr>
              <w:fldChar w:fldCharType="end"/>
            </w:r>
          </w:hyperlink>
        </w:p>
        <w:p w14:paraId="7F4D453C" w14:textId="0A52DADE" w:rsidR="000E0734" w:rsidRDefault="00000000">
          <w:pPr>
            <w:pStyle w:val="Spistreci3"/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918" w:history="1">
            <w:r w:rsidR="000E0734" w:rsidRPr="00D62D3F">
              <w:rPr>
                <w:rStyle w:val="Hipercze"/>
                <w:rFonts w:ascii="Symbol" w:hAnsi="Symbol"/>
                <w:noProof/>
              </w:rPr>
              <w:t></w:t>
            </w:r>
            <w:r w:rsidR="000E0734"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="000E0734" w:rsidRPr="00D62D3F">
              <w:rPr>
                <w:rStyle w:val="Hipercze"/>
                <w:noProof/>
              </w:rPr>
              <w:t>przebudowa instalacji wentylacji mechanicznej,</w:t>
            </w:r>
            <w:r w:rsidR="000E0734">
              <w:rPr>
                <w:noProof/>
                <w:webHidden/>
              </w:rPr>
              <w:tab/>
            </w:r>
            <w:r w:rsidR="000E0734">
              <w:rPr>
                <w:noProof/>
                <w:webHidden/>
              </w:rPr>
              <w:fldChar w:fldCharType="begin"/>
            </w:r>
            <w:r w:rsidR="000E0734">
              <w:rPr>
                <w:noProof/>
                <w:webHidden/>
              </w:rPr>
              <w:instrText xml:space="preserve"> PAGEREF _Toc109380918 \h </w:instrText>
            </w:r>
            <w:r w:rsidR="000E0734">
              <w:rPr>
                <w:noProof/>
                <w:webHidden/>
              </w:rPr>
            </w:r>
            <w:r w:rsidR="000E0734">
              <w:rPr>
                <w:noProof/>
                <w:webHidden/>
              </w:rPr>
              <w:fldChar w:fldCharType="separate"/>
            </w:r>
            <w:r w:rsidR="009850BA">
              <w:rPr>
                <w:noProof/>
                <w:webHidden/>
              </w:rPr>
              <w:t>93</w:t>
            </w:r>
            <w:r w:rsidR="000E0734">
              <w:rPr>
                <w:noProof/>
                <w:webHidden/>
              </w:rPr>
              <w:fldChar w:fldCharType="end"/>
            </w:r>
          </w:hyperlink>
        </w:p>
        <w:p w14:paraId="526610A6" w14:textId="38A54A08" w:rsidR="000E0734" w:rsidRDefault="00000000">
          <w:pPr>
            <w:pStyle w:val="Spistreci3"/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919" w:history="1">
            <w:r w:rsidR="000E0734" w:rsidRPr="00D62D3F">
              <w:rPr>
                <w:rStyle w:val="Hipercze"/>
                <w:rFonts w:ascii="Symbol" w:hAnsi="Symbol"/>
                <w:noProof/>
              </w:rPr>
              <w:t></w:t>
            </w:r>
            <w:r w:rsidR="000E0734"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="000E0734" w:rsidRPr="00D62D3F">
              <w:rPr>
                <w:rStyle w:val="Hipercze"/>
                <w:noProof/>
              </w:rPr>
              <w:t>montaż systemu GEZE MSW do ścianki przesuwnej wraz z obudową systemu jezdnego z gk,</w:t>
            </w:r>
            <w:r w:rsidR="000E0734">
              <w:rPr>
                <w:noProof/>
                <w:webHidden/>
              </w:rPr>
              <w:tab/>
            </w:r>
            <w:r w:rsidR="000E0734">
              <w:rPr>
                <w:noProof/>
                <w:webHidden/>
              </w:rPr>
              <w:fldChar w:fldCharType="begin"/>
            </w:r>
            <w:r w:rsidR="000E0734">
              <w:rPr>
                <w:noProof/>
                <w:webHidden/>
              </w:rPr>
              <w:instrText xml:space="preserve"> PAGEREF _Toc109380919 \h </w:instrText>
            </w:r>
            <w:r w:rsidR="000E0734">
              <w:rPr>
                <w:noProof/>
                <w:webHidden/>
              </w:rPr>
            </w:r>
            <w:r w:rsidR="000E0734">
              <w:rPr>
                <w:noProof/>
                <w:webHidden/>
              </w:rPr>
              <w:fldChar w:fldCharType="separate"/>
            </w:r>
            <w:r w:rsidR="009850BA">
              <w:rPr>
                <w:noProof/>
                <w:webHidden/>
              </w:rPr>
              <w:t>93</w:t>
            </w:r>
            <w:r w:rsidR="000E0734">
              <w:rPr>
                <w:noProof/>
                <w:webHidden/>
              </w:rPr>
              <w:fldChar w:fldCharType="end"/>
            </w:r>
          </w:hyperlink>
        </w:p>
        <w:p w14:paraId="309981E7" w14:textId="3BE80D65" w:rsidR="000E0734" w:rsidRDefault="00000000">
          <w:pPr>
            <w:pStyle w:val="Spistreci3"/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920" w:history="1">
            <w:r w:rsidR="000E0734" w:rsidRPr="00D62D3F">
              <w:rPr>
                <w:rStyle w:val="Hipercze"/>
                <w:rFonts w:ascii="Symbol" w:hAnsi="Symbol"/>
                <w:noProof/>
              </w:rPr>
              <w:t></w:t>
            </w:r>
            <w:r w:rsidR="000E0734"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="000E0734" w:rsidRPr="00D62D3F">
              <w:rPr>
                <w:rStyle w:val="Hipercze"/>
                <w:noProof/>
              </w:rPr>
              <w:t>wykonanie wyrównania warstwy podkładowej,</w:t>
            </w:r>
            <w:r w:rsidR="000E0734">
              <w:rPr>
                <w:noProof/>
                <w:webHidden/>
              </w:rPr>
              <w:tab/>
            </w:r>
            <w:r w:rsidR="000E0734">
              <w:rPr>
                <w:noProof/>
                <w:webHidden/>
              </w:rPr>
              <w:fldChar w:fldCharType="begin"/>
            </w:r>
            <w:r w:rsidR="000E0734">
              <w:rPr>
                <w:noProof/>
                <w:webHidden/>
              </w:rPr>
              <w:instrText xml:space="preserve"> PAGEREF _Toc109380920 \h </w:instrText>
            </w:r>
            <w:r w:rsidR="000E0734">
              <w:rPr>
                <w:noProof/>
                <w:webHidden/>
              </w:rPr>
            </w:r>
            <w:r w:rsidR="000E0734">
              <w:rPr>
                <w:noProof/>
                <w:webHidden/>
              </w:rPr>
              <w:fldChar w:fldCharType="separate"/>
            </w:r>
            <w:r w:rsidR="009850BA">
              <w:rPr>
                <w:noProof/>
                <w:webHidden/>
              </w:rPr>
              <w:t>93</w:t>
            </w:r>
            <w:r w:rsidR="000E0734">
              <w:rPr>
                <w:noProof/>
                <w:webHidden/>
              </w:rPr>
              <w:fldChar w:fldCharType="end"/>
            </w:r>
          </w:hyperlink>
        </w:p>
        <w:p w14:paraId="0C194D58" w14:textId="2AF1C366" w:rsidR="000E0734" w:rsidRDefault="00000000">
          <w:pPr>
            <w:pStyle w:val="Spistreci3"/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921" w:history="1">
            <w:r w:rsidR="000E0734" w:rsidRPr="00D62D3F">
              <w:rPr>
                <w:rStyle w:val="Hipercze"/>
                <w:rFonts w:ascii="Symbol" w:hAnsi="Symbol"/>
                <w:noProof/>
              </w:rPr>
              <w:t></w:t>
            </w:r>
            <w:r w:rsidR="000E0734"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="000E0734" w:rsidRPr="00D62D3F">
              <w:rPr>
                <w:rStyle w:val="Hipercze"/>
                <w:noProof/>
              </w:rPr>
              <w:t>montaż nowych wykładzin oraz listew przyściennych,</w:t>
            </w:r>
            <w:r w:rsidR="000E0734">
              <w:rPr>
                <w:noProof/>
                <w:webHidden/>
              </w:rPr>
              <w:tab/>
            </w:r>
            <w:r w:rsidR="000E0734">
              <w:rPr>
                <w:noProof/>
                <w:webHidden/>
              </w:rPr>
              <w:fldChar w:fldCharType="begin"/>
            </w:r>
            <w:r w:rsidR="000E0734">
              <w:rPr>
                <w:noProof/>
                <w:webHidden/>
              </w:rPr>
              <w:instrText xml:space="preserve"> PAGEREF _Toc109380921 \h </w:instrText>
            </w:r>
            <w:r w:rsidR="000E0734">
              <w:rPr>
                <w:noProof/>
                <w:webHidden/>
              </w:rPr>
            </w:r>
            <w:r w:rsidR="000E0734">
              <w:rPr>
                <w:noProof/>
                <w:webHidden/>
              </w:rPr>
              <w:fldChar w:fldCharType="separate"/>
            </w:r>
            <w:r w:rsidR="009850BA">
              <w:rPr>
                <w:noProof/>
                <w:webHidden/>
              </w:rPr>
              <w:t>93</w:t>
            </w:r>
            <w:r w:rsidR="000E0734">
              <w:rPr>
                <w:noProof/>
                <w:webHidden/>
              </w:rPr>
              <w:fldChar w:fldCharType="end"/>
            </w:r>
          </w:hyperlink>
        </w:p>
        <w:p w14:paraId="41B8D4F4" w14:textId="4E3D716A" w:rsidR="000E0734" w:rsidRDefault="00000000">
          <w:pPr>
            <w:pStyle w:val="Spistreci3"/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922" w:history="1">
            <w:r w:rsidR="000E0734" w:rsidRPr="00D62D3F">
              <w:rPr>
                <w:rStyle w:val="Hipercze"/>
                <w:rFonts w:ascii="Symbol" w:hAnsi="Symbol"/>
                <w:noProof/>
              </w:rPr>
              <w:t></w:t>
            </w:r>
            <w:r w:rsidR="000E0734"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="000E0734" w:rsidRPr="00D62D3F">
              <w:rPr>
                <w:rStyle w:val="Hipercze"/>
                <w:noProof/>
              </w:rPr>
              <w:t>prace wykończeniowe w tym malowanie,</w:t>
            </w:r>
            <w:r w:rsidR="000E0734">
              <w:rPr>
                <w:noProof/>
                <w:webHidden/>
              </w:rPr>
              <w:tab/>
            </w:r>
            <w:r w:rsidR="000E0734">
              <w:rPr>
                <w:noProof/>
                <w:webHidden/>
              </w:rPr>
              <w:fldChar w:fldCharType="begin"/>
            </w:r>
            <w:r w:rsidR="000E0734">
              <w:rPr>
                <w:noProof/>
                <w:webHidden/>
              </w:rPr>
              <w:instrText xml:space="preserve"> PAGEREF _Toc109380922 \h </w:instrText>
            </w:r>
            <w:r w:rsidR="000E0734">
              <w:rPr>
                <w:noProof/>
                <w:webHidden/>
              </w:rPr>
            </w:r>
            <w:r w:rsidR="000E0734">
              <w:rPr>
                <w:noProof/>
                <w:webHidden/>
              </w:rPr>
              <w:fldChar w:fldCharType="separate"/>
            </w:r>
            <w:r w:rsidR="009850BA">
              <w:rPr>
                <w:noProof/>
                <w:webHidden/>
              </w:rPr>
              <w:t>93</w:t>
            </w:r>
            <w:r w:rsidR="000E0734">
              <w:rPr>
                <w:noProof/>
                <w:webHidden/>
              </w:rPr>
              <w:fldChar w:fldCharType="end"/>
            </w:r>
          </w:hyperlink>
        </w:p>
        <w:p w14:paraId="6ACE6004" w14:textId="50E99AD7" w:rsidR="000E0734" w:rsidRDefault="00000000">
          <w:pPr>
            <w:pStyle w:val="Spistreci3"/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923" w:history="1">
            <w:r w:rsidR="000E0734" w:rsidRPr="00D62D3F">
              <w:rPr>
                <w:rStyle w:val="Hipercze"/>
                <w:rFonts w:ascii="Symbol" w:hAnsi="Symbol"/>
                <w:noProof/>
              </w:rPr>
              <w:t></w:t>
            </w:r>
            <w:r w:rsidR="000E0734"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="000E0734" w:rsidRPr="00D62D3F">
              <w:rPr>
                <w:rStyle w:val="Hipercze"/>
                <w:noProof/>
              </w:rPr>
              <w:t>montaż biurek- stołów komputerowych, ekranów z projektorami,</w:t>
            </w:r>
            <w:r w:rsidR="000E0734">
              <w:rPr>
                <w:noProof/>
                <w:webHidden/>
              </w:rPr>
              <w:tab/>
            </w:r>
            <w:r w:rsidR="000E0734">
              <w:rPr>
                <w:noProof/>
                <w:webHidden/>
              </w:rPr>
              <w:fldChar w:fldCharType="begin"/>
            </w:r>
            <w:r w:rsidR="000E0734">
              <w:rPr>
                <w:noProof/>
                <w:webHidden/>
              </w:rPr>
              <w:instrText xml:space="preserve"> PAGEREF _Toc109380923 \h </w:instrText>
            </w:r>
            <w:r w:rsidR="000E0734">
              <w:rPr>
                <w:noProof/>
                <w:webHidden/>
              </w:rPr>
            </w:r>
            <w:r w:rsidR="000E0734">
              <w:rPr>
                <w:noProof/>
                <w:webHidden/>
              </w:rPr>
              <w:fldChar w:fldCharType="separate"/>
            </w:r>
            <w:r w:rsidR="009850BA">
              <w:rPr>
                <w:noProof/>
                <w:webHidden/>
              </w:rPr>
              <w:t>93</w:t>
            </w:r>
            <w:r w:rsidR="000E0734">
              <w:rPr>
                <w:noProof/>
                <w:webHidden/>
              </w:rPr>
              <w:fldChar w:fldCharType="end"/>
            </w:r>
          </w:hyperlink>
        </w:p>
        <w:p w14:paraId="0A466F52" w14:textId="11F82CA5" w:rsidR="000E0734" w:rsidRDefault="00000000">
          <w:pPr>
            <w:pStyle w:val="Spistreci3"/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924" w:history="1">
            <w:r w:rsidR="000E0734" w:rsidRPr="00D62D3F">
              <w:rPr>
                <w:rStyle w:val="Hipercze"/>
                <w:rFonts w:ascii="Symbol" w:hAnsi="Symbol"/>
                <w:noProof/>
              </w:rPr>
              <w:t></w:t>
            </w:r>
            <w:r w:rsidR="000E0734"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="000E0734" w:rsidRPr="00D62D3F">
              <w:rPr>
                <w:rStyle w:val="Hipercze"/>
                <w:noProof/>
              </w:rPr>
              <w:t>uporządkowanie obszaru obejmującego remont pomieszczeń.</w:t>
            </w:r>
            <w:r w:rsidR="000E0734">
              <w:rPr>
                <w:noProof/>
                <w:webHidden/>
              </w:rPr>
              <w:tab/>
            </w:r>
            <w:r w:rsidR="000E0734">
              <w:rPr>
                <w:noProof/>
                <w:webHidden/>
              </w:rPr>
              <w:fldChar w:fldCharType="begin"/>
            </w:r>
            <w:r w:rsidR="000E0734">
              <w:rPr>
                <w:noProof/>
                <w:webHidden/>
              </w:rPr>
              <w:instrText xml:space="preserve"> PAGEREF _Toc109380924 \h </w:instrText>
            </w:r>
            <w:r w:rsidR="000E0734">
              <w:rPr>
                <w:noProof/>
                <w:webHidden/>
              </w:rPr>
            </w:r>
            <w:r w:rsidR="000E0734">
              <w:rPr>
                <w:noProof/>
                <w:webHidden/>
              </w:rPr>
              <w:fldChar w:fldCharType="separate"/>
            </w:r>
            <w:r w:rsidR="009850BA">
              <w:rPr>
                <w:noProof/>
                <w:webHidden/>
              </w:rPr>
              <w:t>93</w:t>
            </w:r>
            <w:r w:rsidR="000E0734">
              <w:rPr>
                <w:noProof/>
                <w:webHidden/>
              </w:rPr>
              <w:fldChar w:fldCharType="end"/>
            </w:r>
          </w:hyperlink>
        </w:p>
        <w:p w14:paraId="4B2945A0" w14:textId="30D7C169" w:rsidR="000E0734" w:rsidRDefault="00000000">
          <w:pPr>
            <w:pStyle w:val="Spistreci3"/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925" w:history="1">
            <w:r w:rsidR="000E0734" w:rsidRPr="00D62D3F">
              <w:rPr>
                <w:rStyle w:val="Hipercze"/>
                <w:noProof/>
              </w:rPr>
              <w:t xml:space="preserve">2. </w:t>
            </w:r>
            <w:r w:rsidR="000E0734"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="000E0734" w:rsidRPr="00D62D3F">
              <w:rPr>
                <w:rStyle w:val="Hipercze"/>
                <w:noProof/>
              </w:rPr>
              <w:t>Wykaz istniejących obiektów budowlanych:</w:t>
            </w:r>
            <w:r w:rsidR="000E0734">
              <w:rPr>
                <w:noProof/>
                <w:webHidden/>
              </w:rPr>
              <w:tab/>
            </w:r>
            <w:r w:rsidR="000E0734">
              <w:rPr>
                <w:noProof/>
                <w:webHidden/>
              </w:rPr>
              <w:fldChar w:fldCharType="begin"/>
            </w:r>
            <w:r w:rsidR="000E0734">
              <w:rPr>
                <w:noProof/>
                <w:webHidden/>
              </w:rPr>
              <w:instrText xml:space="preserve"> PAGEREF _Toc109380925 \h </w:instrText>
            </w:r>
            <w:r w:rsidR="000E0734">
              <w:rPr>
                <w:noProof/>
                <w:webHidden/>
              </w:rPr>
            </w:r>
            <w:r w:rsidR="000E0734">
              <w:rPr>
                <w:noProof/>
                <w:webHidden/>
              </w:rPr>
              <w:fldChar w:fldCharType="separate"/>
            </w:r>
            <w:r w:rsidR="009850BA">
              <w:rPr>
                <w:noProof/>
                <w:webHidden/>
              </w:rPr>
              <w:t>93</w:t>
            </w:r>
            <w:r w:rsidR="000E0734">
              <w:rPr>
                <w:noProof/>
                <w:webHidden/>
              </w:rPr>
              <w:fldChar w:fldCharType="end"/>
            </w:r>
          </w:hyperlink>
        </w:p>
        <w:p w14:paraId="0960E4BE" w14:textId="545CC1CE" w:rsidR="000E0734" w:rsidRDefault="00000000">
          <w:pPr>
            <w:pStyle w:val="Spistreci3"/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926" w:history="1">
            <w:r w:rsidR="000E0734" w:rsidRPr="00D62D3F">
              <w:rPr>
                <w:rStyle w:val="Hipercze"/>
                <w:noProof/>
              </w:rPr>
              <w:t xml:space="preserve">3. </w:t>
            </w:r>
            <w:r w:rsidR="000E0734"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="000E0734" w:rsidRPr="00D62D3F">
              <w:rPr>
                <w:rStyle w:val="Hipercze"/>
                <w:noProof/>
              </w:rPr>
              <w:t>Przewidywane zagrożenia szczególne:</w:t>
            </w:r>
            <w:r w:rsidR="000E0734">
              <w:rPr>
                <w:noProof/>
                <w:webHidden/>
              </w:rPr>
              <w:tab/>
            </w:r>
            <w:r w:rsidR="000E0734">
              <w:rPr>
                <w:noProof/>
                <w:webHidden/>
              </w:rPr>
              <w:fldChar w:fldCharType="begin"/>
            </w:r>
            <w:r w:rsidR="000E0734">
              <w:rPr>
                <w:noProof/>
                <w:webHidden/>
              </w:rPr>
              <w:instrText xml:space="preserve"> PAGEREF _Toc109380926 \h </w:instrText>
            </w:r>
            <w:r w:rsidR="000E0734">
              <w:rPr>
                <w:noProof/>
                <w:webHidden/>
              </w:rPr>
            </w:r>
            <w:r w:rsidR="000E0734">
              <w:rPr>
                <w:noProof/>
                <w:webHidden/>
              </w:rPr>
              <w:fldChar w:fldCharType="separate"/>
            </w:r>
            <w:r w:rsidR="009850BA">
              <w:rPr>
                <w:noProof/>
                <w:webHidden/>
              </w:rPr>
              <w:t>94</w:t>
            </w:r>
            <w:r w:rsidR="000E0734">
              <w:rPr>
                <w:noProof/>
                <w:webHidden/>
              </w:rPr>
              <w:fldChar w:fldCharType="end"/>
            </w:r>
          </w:hyperlink>
        </w:p>
        <w:p w14:paraId="653409CA" w14:textId="2E725678" w:rsidR="000E0734" w:rsidRDefault="00000000">
          <w:pPr>
            <w:pStyle w:val="Spistreci3"/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927" w:history="1">
            <w:r w:rsidR="000E0734" w:rsidRPr="00D62D3F">
              <w:rPr>
                <w:rStyle w:val="Hipercze"/>
                <w:noProof/>
              </w:rPr>
              <w:t xml:space="preserve">4. </w:t>
            </w:r>
            <w:r w:rsidR="000E0734"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="000E0734" w:rsidRPr="00D62D3F">
              <w:rPr>
                <w:rStyle w:val="Hipercze"/>
                <w:noProof/>
              </w:rPr>
              <w:t>Kwalifikacje pracowników:</w:t>
            </w:r>
            <w:r w:rsidR="000E0734">
              <w:rPr>
                <w:noProof/>
                <w:webHidden/>
              </w:rPr>
              <w:tab/>
            </w:r>
            <w:r w:rsidR="000E0734">
              <w:rPr>
                <w:noProof/>
                <w:webHidden/>
              </w:rPr>
              <w:fldChar w:fldCharType="begin"/>
            </w:r>
            <w:r w:rsidR="000E0734">
              <w:rPr>
                <w:noProof/>
                <w:webHidden/>
              </w:rPr>
              <w:instrText xml:space="preserve"> PAGEREF _Toc109380927 \h </w:instrText>
            </w:r>
            <w:r w:rsidR="000E0734">
              <w:rPr>
                <w:noProof/>
                <w:webHidden/>
              </w:rPr>
            </w:r>
            <w:r w:rsidR="000E0734">
              <w:rPr>
                <w:noProof/>
                <w:webHidden/>
              </w:rPr>
              <w:fldChar w:fldCharType="separate"/>
            </w:r>
            <w:r w:rsidR="009850BA">
              <w:rPr>
                <w:noProof/>
                <w:webHidden/>
              </w:rPr>
              <w:t>94</w:t>
            </w:r>
            <w:r w:rsidR="000E0734">
              <w:rPr>
                <w:noProof/>
                <w:webHidden/>
              </w:rPr>
              <w:fldChar w:fldCharType="end"/>
            </w:r>
          </w:hyperlink>
        </w:p>
        <w:p w14:paraId="18687023" w14:textId="11247E2D" w:rsidR="000E0734" w:rsidRDefault="00000000">
          <w:pPr>
            <w:pStyle w:val="Spistreci3"/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928" w:history="1">
            <w:r w:rsidR="000E0734" w:rsidRPr="00D62D3F">
              <w:rPr>
                <w:rStyle w:val="Hipercze"/>
                <w:noProof/>
              </w:rPr>
              <w:t xml:space="preserve">5. </w:t>
            </w:r>
            <w:r w:rsidR="000E0734"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="000E0734" w:rsidRPr="00D62D3F">
              <w:rPr>
                <w:rStyle w:val="Hipercze"/>
                <w:noProof/>
              </w:rPr>
              <w:t>Zapobieganie niebezpieczeństwom:</w:t>
            </w:r>
            <w:r w:rsidR="000E0734">
              <w:rPr>
                <w:noProof/>
                <w:webHidden/>
              </w:rPr>
              <w:tab/>
            </w:r>
            <w:r w:rsidR="000E0734">
              <w:rPr>
                <w:noProof/>
                <w:webHidden/>
              </w:rPr>
              <w:fldChar w:fldCharType="begin"/>
            </w:r>
            <w:r w:rsidR="000E0734">
              <w:rPr>
                <w:noProof/>
                <w:webHidden/>
              </w:rPr>
              <w:instrText xml:space="preserve"> PAGEREF _Toc109380928 \h </w:instrText>
            </w:r>
            <w:r w:rsidR="000E0734">
              <w:rPr>
                <w:noProof/>
                <w:webHidden/>
              </w:rPr>
            </w:r>
            <w:r w:rsidR="000E0734">
              <w:rPr>
                <w:noProof/>
                <w:webHidden/>
              </w:rPr>
              <w:fldChar w:fldCharType="separate"/>
            </w:r>
            <w:r w:rsidR="009850BA">
              <w:rPr>
                <w:noProof/>
                <w:webHidden/>
              </w:rPr>
              <w:t>94</w:t>
            </w:r>
            <w:r w:rsidR="000E0734">
              <w:rPr>
                <w:noProof/>
                <w:webHidden/>
              </w:rPr>
              <w:fldChar w:fldCharType="end"/>
            </w:r>
          </w:hyperlink>
        </w:p>
        <w:p w14:paraId="79A2BBD0" w14:textId="3DE5DD5C" w:rsidR="000E0734" w:rsidRDefault="00000000">
          <w:pPr>
            <w:pStyle w:val="Spistreci3"/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929" w:history="1">
            <w:r w:rsidR="000E0734" w:rsidRPr="00D62D3F">
              <w:rPr>
                <w:rStyle w:val="Hipercze"/>
                <w:noProof/>
              </w:rPr>
              <w:t xml:space="preserve">6. </w:t>
            </w:r>
            <w:r w:rsidR="000E0734"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="000E0734" w:rsidRPr="00D62D3F">
              <w:rPr>
                <w:rStyle w:val="Hipercze"/>
                <w:noProof/>
              </w:rPr>
              <w:t>Ograniczenie zagrożeń szczególnych:</w:t>
            </w:r>
            <w:r w:rsidR="000E0734">
              <w:rPr>
                <w:noProof/>
                <w:webHidden/>
              </w:rPr>
              <w:tab/>
            </w:r>
            <w:r w:rsidR="000E0734">
              <w:rPr>
                <w:noProof/>
                <w:webHidden/>
              </w:rPr>
              <w:fldChar w:fldCharType="begin"/>
            </w:r>
            <w:r w:rsidR="000E0734">
              <w:rPr>
                <w:noProof/>
                <w:webHidden/>
              </w:rPr>
              <w:instrText xml:space="preserve"> PAGEREF _Toc109380929 \h </w:instrText>
            </w:r>
            <w:r w:rsidR="000E0734">
              <w:rPr>
                <w:noProof/>
                <w:webHidden/>
              </w:rPr>
            </w:r>
            <w:r w:rsidR="000E0734">
              <w:rPr>
                <w:noProof/>
                <w:webHidden/>
              </w:rPr>
              <w:fldChar w:fldCharType="separate"/>
            </w:r>
            <w:r w:rsidR="009850BA">
              <w:rPr>
                <w:noProof/>
                <w:webHidden/>
              </w:rPr>
              <w:t>94</w:t>
            </w:r>
            <w:r w:rsidR="000E0734">
              <w:rPr>
                <w:noProof/>
                <w:webHidden/>
              </w:rPr>
              <w:fldChar w:fldCharType="end"/>
            </w:r>
          </w:hyperlink>
        </w:p>
        <w:p w14:paraId="730C173E" w14:textId="1513009F" w:rsidR="000E0734" w:rsidRDefault="00000000">
          <w:pPr>
            <w:pStyle w:val="Spistreci1"/>
            <w:rPr>
              <w:rFonts w:eastAsiaTheme="minorEastAsia" w:cstheme="minorBidi"/>
              <w:b w:val="0"/>
              <w:bCs w:val="0"/>
              <w:cap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930" w:history="1">
            <w:r w:rsidR="000E0734" w:rsidRPr="00D62D3F">
              <w:rPr>
                <w:rStyle w:val="Hipercze"/>
                <w:noProof/>
                <w:highlight w:val="lightGray"/>
              </w:rPr>
              <w:t>6 / ZAŁĄCZNIKI</w:t>
            </w:r>
            <w:r w:rsidR="000E0734">
              <w:rPr>
                <w:noProof/>
                <w:webHidden/>
              </w:rPr>
              <w:tab/>
            </w:r>
            <w:r w:rsidR="000E0734">
              <w:rPr>
                <w:noProof/>
                <w:webHidden/>
              </w:rPr>
              <w:fldChar w:fldCharType="begin"/>
            </w:r>
            <w:r w:rsidR="000E0734">
              <w:rPr>
                <w:noProof/>
                <w:webHidden/>
              </w:rPr>
              <w:instrText xml:space="preserve"> PAGEREF _Toc109380930 \h </w:instrText>
            </w:r>
            <w:r w:rsidR="000E0734">
              <w:rPr>
                <w:noProof/>
                <w:webHidden/>
              </w:rPr>
            </w:r>
            <w:r w:rsidR="000E0734">
              <w:rPr>
                <w:noProof/>
                <w:webHidden/>
              </w:rPr>
              <w:fldChar w:fldCharType="separate"/>
            </w:r>
            <w:r w:rsidR="009850BA">
              <w:rPr>
                <w:noProof/>
                <w:webHidden/>
              </w:rPr>
              <w:t>97</w:t>
            </w:r>
            <w:r w:rsidR="000E0734">
              <w:rPr>
                <w:noProof/>
                <w:webHidden/>
              </w:rPr>
              <w:fldChar w:fldCharType="end"/>
            </w:r>
          </w:hyperlink>
        </w:p>
        <w:p w14:paraId="310B2A99" w14:textId="31E488F4" w:rsidR="00B717A0" w:rsidRPr="000311A9" w:rsidRDefault="00B717A0">
          <w:r w:rsidRPr="000311A9">
            <w:rPr>
              <w:b/>
              <w:bCs/>
              <w:noProof/>
            </w:rPr>
            <w:fldChar w:fldCharType="end"/>
          </w:r>
        </w:p>
      </w:sdtContent>
    </w:sdt>
    <w:p w14:paraId="06BBACAA" w14:textId="77777777" w:rsidR="006047B8" w:rsidRDefault="006047B8" w:rsidP="009853CA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hAnsi="Arial Unicode MS"/>
          <w:highlight w:val="lightGray"/>
        </w:rPr>
      </w:pPr>
    </w:p>
    <w:p w14:paraId="5EF6DA97" w14:textId="274A91EC" w:rsidR="003849E0" w:rsidRDefault="00B717A0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hAnsi="Arial Unicode MS"/>
          <w:highlight w:val="lightGray"/>
        </w:rPr>
      </w:pPr>
      <w:r w:rsidRPr="000311A9">
        <w:rPr>
          <w:rFonts w:hAnsi="Arial Unicode MS"/>
          <w:highlight w:val="lightGray"/>
        </w:rPr>
        <w:br w:type="page"/>
      </w:r>
    </w:p>
    <w:p w14:paraId="1E6AFD48" w14:textId="4821663F" w:rsidR="003849E0" w:rsidRPr="003849E0" w:rsidRDefault="003849E0" w:rsidP="00D218D3">
      <w:pPr>
        <w:pStyle w:val="Nagwek1"/>
        <w:numPr>
          <w:ilvl w:val="0"/>
          <w:numId w:val="0"/>
        </w:numPr>
        <w:ind w:left="142" w:right="140"/>
        <w:rPr>
          <w:highlight w:val="lightGray"/>
          <w:u w:val="single"/>
        </w:rPr>
      </w:pPr>
      <w:bookmarkStart w:id="3" w:name="_Toc109380858"/>
      <w:r w:rsidRPr="003849E0">
        <w:rPr>
          <w:highlight w:val="lightGray"/>
          <w:u w:val="single"/>
        </w:rPr>
        <w:lastRenderedPageBreak/>
        <w:t xml:space="preserve">1 </w:t>
      </w:r>
      <w:r>
        <w:rPr>
          <w:highlight w:val="lightGray"/>
          <w:u w:val="single"/>
        </w:rPr>
        <w:t>/</w:t>
      </w:r>
      <w:r w:rsidRPr="003849E0">
        <w:rPr>
          <w:highlight w:val="lightGray"/>
          <w:u w:val="single"/>
        </w:rPr>
        <w:t xml:space="preserve"> ARCHITEKTURA- KONSTRUKCJA</w:t>
      </w:r>
      <w:bookmarkEnd w:id="3"/>
    </w:p>
    <w:p w14:paraId="7F9B8615" w14:textId="77777777" w:rsidR="00BB7459" w:rsidRDefault="00BB7459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eastAsia="Arial Narrow" w:hAnsi="Arial Unicode MS" w:cs="Arial Narrow"/>
          <w:b/>
          <w:bCs/>
          <w:sz w:val="40"/>
          <w:szCs w:val="40"/>
          <w:highlight w:val="lightGray"/>
          <w:u w:color="000000"/>
          <w:lang w:eastAsia="pl-PL"/>
        </w:rPr>
      </w:pPr>
    </w:p>
    <w:p w14:paraId="265FE243" w14:textId="6BADA4E3" w:rsidR="003849E0" w:rsidRDefault="003849E0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eastAsia="Arial Narrow" w:hAnsi="Arial Unicode MS" w:cs="Arial Narrow"/>
          <w:b/>
          <w:bCs/>
          <w:sz w:val="40"/>
          <w:szCs w:val="40"/>
          <w:highlight w:val="lightGray"/>
          <w:u w:color="000000"/>
          <w:lang w:eastAsia="pl-PL"/>
        </w:rPr>
      </w:pPr>
      <w:r>
        <w:rPr>
          <w:rFonts w:eastAsia="Arial Narrow" w:hAnsi="Arial Unicode MS" w:cs="Arial Narrow"/>
          <w:b/>
          <w:bCs/>
          <w:sz w:val="40"/>
          <w:szCs w:val="40"/>
          <w:highlight w:val="lightGray"/>
          <w:u w:color="000000"/>
          <w:lang w:eastAsia="pl-PL"/>
        </w:rPr>
        <w:br w:type="page"/>
      </w:r>
    </w:p>
    <w:p w14:paraId="5116F532" w14:textId="77777777" w:rsidR="00BB7459" w:rsidRDefault="00BB7459" w:rsidP="009853CA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eastAsia="Arial Narrow" w:hAnsi="Arial Unicode MS" w:cs="Arial Narrow"/>
          <w:b/>
          <w:bCs/>
          <w:sz w:val="40"/>
          <w:szCs w:val="40"/>
          <w:highlight w:val="lightGray"/>
          <w:u w:color="000000"/>
          <w:lang w:eastAsia="pl-PL"/>
        </w:rPr>
      </w:pPr>
    </w:p>
    <w:p w14:paraId="6D526F05" w14:textId="0C73C9F2" w:rsidR="00B717A0" w:rsidRPr="000311A9" w:rsidRDefault="003849E0" w:rsidP="009853CA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eastAsia="Arial Narrow" w:hAnsi="Arial Unicode MS" w:cs="Arial Narrow"/>
          <w:b/>
          <w:bCs/>
          <w:sz w:val="40"/>
          <w:szCs w:val="40"/>
          <w:highlight w:val="lightGray"/>
          <w:u w:color="000000"/>
          <w:lang w:eastAsia="pl-PL"/>
        </w:rPr>
      </w:pPr>
      <w:r>
        <w:rPr>
          <w:rFonts w:eastAsia="Arial Narrow" w:hAnsi="Arial Unicode MS" w:cs="Arial Narrow"/>
          <w:b/>
          <w:bCs/>
          <w:sz w:val="40"/>
          <w:szCs w:val="40"/>
          <w:highlight w:val="lightGray"/>
          <w:u w:color="000000"/>
          <w:lang w:eastAsia="pl-PL"/>
        </w:rPr>
        <w:br w:type="page"/>
      </w:r>
    </w:p>
    <w:p w14:paraId="75A14848" w14:textId="22A45D21" w:rsidR="003849E0" w:rsidRDefault="009D6E80" w:rsidP="003849E0">
      <w:pPr>
        <w:pStyle w:val="Nagwek1"/>
        <w:spacing w:line="240" w:lineRule="auto"/>
        <w:ind w:left="851" w:hanging="851"/>
      </w:pPr>
      <w:bookmarkStart w:id="4" w:name="_Toc109380859"/>
      <w:bookmarkEnd w:id="0"/>
      <w:r>
        <w:lastRenderedPageBreak/>
        <w:t>CZĘŚĆ OPISOWA</w:t>
      </w:r>
      <w:bookmarkEnd w:id="4"/>
    </w:p>
    <w:p w14:paraId="3662B5FF" w14:textId="77777777" w:rsidR="00294765" w:rsidRPr="000311A9" w:rsidRDefault="00294765" w:rsidP="00294765">
      <w:pPr>
        <w:autoSpaceDE w:val="0"/>
        <w:autoSpaceDN w:val="0"/>
        <w:adjustRightInd w:val="0"/>
        <w:ind w:left="0"/>
        <w:rPr>
          <w:rFonts w:ascii="Calibri" w:hAnsi="Calibri" w:cs="Calibri"/>
          <w:szCs w:val="22"/>
        </w:rPr>
      </w:pPr>
      <w:bookmarkStart w:id="5" w:name="_RefHeading___Toc17932_303453330"/>
      <w:bookmarkEnd w:id="5"/>
    </w:p>
    <w:p w14:paraId="30A875EC" w14:textId="4FC2F77A" w:rsidR="00294765" w:rsidRPr="000311A9" w:rsidRDefault="00294765" w:rsidP="007731A0">
      <w:pPr>
        <w:pStyle w:val="Nagwek3"/>
        <w:ind w:left="851" w:hanging="851"/>
      </w:pPr>
      <w:bookmarkStart w:id="6" w:name="_Toc109380860"/>
      <w:r w:rsidRPr="000311A9">
        <w:t>PODSTAWA OPRACOWANIA PROJEKTU TECHNICZNEGO</w:t>
      </w:r>
      <w:r w:rsidR="0013531E" w:rsidRPr="000311A9">
        <w:t>.</w:t>
      </w:r>
      <w:bookmarkEnd w:id="6"/>
    </w:p>
    <w:p w14:paraId="49C0B13B" w14:textId="1FB31B34" w:rsidR="00294765" w:rsidRPr="000311A9" w:rsidRDefault="00E31E1C">
      <w:pPr>
        <w:pStyle w:val="Akapitzlist"/>
        <w:numPr>
          <w:ilvl w:val="0"/>
          <w:numId w:val="14"/>
        </w:numPr>
        <w:ind w:left="1134" w:hanging="283"/>
      </w:pPr>
      <w:r w:rsidRPr="000311A9">
        <w:t>umowa</w:t>
      </w:r>
      <w:r w:rsidR="0013531E" w:rsidRPr="000311A9">
        <w:t xml:space="preserve"> nr ZP/1</w:t>
      </w:r>
      <w:r w:rsidR="00A727F0">
        <w:t>953</w:t>
      </w:r>
      <w:r w:rsidR="0013531E" w:rsidRPr="000311A9">
        <w:t xml:space="preserve">/U/21 z dnia </w:t>
      </w:r>
      <w:r w:rsidR="00A727F0">
        <w:t>01</w:t>
      </w:r>
      <w:r w:rsidR="0013531E" w:rsidRPr="000311A9">
        <w:t>.0</w:t>
      </w:r>
      <w:r w:rsidR="00A727F0">
        <w:t>2</w:t>
      </w:r>
      <w:r w:rsidR="0013531E" w:rsidRPr="000311A9">
        <w:t>.2022</w:t>
      </w:r>
    </w:p>
    <w:p w14:paraId="2A36F274" w14:textId="4EC0DBF0" w:rsidR="00A01A97" w:rsidRPr="000311A9" w:rsidRDefault="00A01A97" w:rsidP="007731A0">
      <w:pPr>
        <w:pStyle w:val="Akapitzlist"/>
        <w:ind w:left="1134"/>
      </w:pPr>
      <w:r w:rsidRPr="000311A9">
        <w:t>Uniwersytet im. Adama Mickiewicza w Poznaniu</w:t>
      </w:r>
    </w:p>
    <w:p w14:paraId="1915FA9B" w14:textId="64AA1A0D" w:rsidR="00294765" w:rsidRPr="000311A9" w:rsidRDefault="00294765" w:rsidP="007731A0">
      <w:pPr>
        <w:pStyle w:val="Akapitzlist"/>
        <w:ind w:left="1134"/>
      </w:pPr>
      <w:r w:rsidRPr="000311A9">
        <w:t xml:space="preserve">ul. </w:t>
      </w:r>
      <w:r w:rsidR="00456203" w:rsidRPr="000311A9">
        <w:t xml:space="preserve">H. Wieniawskiego 1, </w:t>
      </w:r>
      <w:r w:rsidR="0013531E" w:rsidRPr="000311A9">
        <w:t>61-712</w:t>
      </w:r>
      <w:r w:rsidR="00456203" w:rsidRPr="000311A9">
        <w:t xml:space="preserve"> Poznań</w:t>
      </w:r>
    </w:p>
    <w:p w14:paraId="7B3BBFEE" w14:textId="2A81EE2F" w:rsidR="00294765" w:rsidRDefault="00294765" w:rsidP="007731A0">
      <w:pPr>
        <w:pStyle w:val="Akapitzlist"/>
        <w:ind w:left="1134"/>
      </w:pPr>
      <w:r w:rsidRPr="000311A9">
        <w:t xml:space="preserve">NIP: </w:t>
      </w:r>
      <w:r w:rsidR="0013531E" w:rsidRPr="000311A9">
        <w:t>777-00-06-350</w:t>
      </w:r>
      <w:r w:rsidR="00886D7F" w:rsidRPr="000311A9">
        <w:t>,</w:t>
      </w:r>
    </w:p>
    <w:p w14:paraId="559B3BBE" w14:textId="2CDD74AB" w:rsidR="00A57B8C" w:rsidRDefault="00893A97">
      <w:pPr>
        <w:pStyle w:val="Akapitzlist"/>
        <w:numPr>
          <w:ilvl w:val="0"/>
          <w:numId w:val="14"/>
        </w:numPr>
        <w:ind w:left="1134" w:hanging="283"/>
      </w:pPr>
      <w:r>
        <w:t>wybrane fragmenty projektu wykonawczego Pracowni Architektonicznej BNS s.c.</w:t>
      </w:r>
      <w:r w:rsidR="008D3F3A">
        <w:t xml:space="preserve"> udostępnione przez UAM,</w:t>
      </w:r>
    </w:p>
    <w:p w14:paraId="46D1975E" w14:textId="44E21840" w:rsidR="0080471E" w:rsidRPr="000311A9" w:rsidRDefault="0080471E">
      <w:pPr>
        <w:pStyle w:val="Akapitzlist"/>
        <w:numPr>
          <w:ilvl w:val="0"/>
          <w:numId w:val="14"/>
        </w:numPr>
        <w:ind w:left="1134" w:hanging="283"/>
      </w:pPr>
      <w:r>
        <w:t>inwentaryzacja własna,</w:t>
      </w:r>
    </w:p>
    <w:p w14:paraId="62888DDD" w14:textId="3974FA56" w:rsidR="00A93894" w:rsidRPr="000311A9" w:rsidRDefault="00F942E9">
      <w:pPr>
        <w:pStyle w:val="Akapitzlist"/>
        <w:numPr>
          <w:ilvl w:val="0"/>
          <w:numId w:val="14"/>
        </w:numPr>
        <w:ind w:left="1134" w:hanging="283"/>
      </w:pPr>
      <w:r>
        <w:t>wstępnie uzgodniony</w:t>
      </w:r>
      <w:r w:rsidR="00406813" w:rsidRPr="000311A9">
        <w:t xml:space="preserve"> projekt koncepcyjny</w:t>
      </w:r>
      <w:r w:rsidR="00762625" w:rsidRPr="000311A9">
        <w:t xml:space="preserve"> </w:t>
      </w:r>
      <w:r w:rsidR="00406813" w:rsidRPr="000311A9">
        <w:t>aranżacji</w:t>
      </w:r>
      <w:r w:rsidR="00782AB7">
        <w:t>,</w:t>
      </w:r>
      <w:r w:rsidR="00406813" w:rsidRPr="000311A9">
        <w:t xml:space="preserve"> </w:t>
      </w:r>
      <w:r w:rsidR="00782AB7">
        <w:t xml:space="preserve">remontu </w:t>
      </w:r>
      <w:r w:rsidR="00406813" w:rsidRPr="000311A9">
        <w:t xml:space="preserve">pomieszczeń </w:t>
      </w:r>
      <w:r w:rsidR="00A727F0">
        <w:t>nr K1, K2, K3</w:t>
      </w:r>
      <w:r>
        <w:t xml:space="preserve"> przez Wydział Biologii UAM </w:t>
      </w:r>
      <w:r w:rsidR="00C8707B">
        <w:t xml:space="preserve">dr hab. Marka Żywickiego </w:t>
      </w:r>
      <w:r>
        <w:t>z 01-03.2022</w:t>
      </w:r>
      <w:r w:rsidR="00C8707B">
        <w:t>,</w:t>
      </w:r>
    </w:p>
    <w:p w14:paraId="0615730F" w14:textId="0259AA6E" w:rsidR="00294765" w:rsidRPr="000311A9" w:rsidRDefault="00294765">
      <w:pPr>
        <w:pStyle w:val="Akapitzlist"/>
        <w:numPr>
          <w:ilvl w:val="0"/>
          <w:numId w:val="14"/>
        </w:numPr>
        <w:ind w:left="1134" w:hanging="283"/>
      </w:pPr>
      <w:r w:rsidRPr="000311A9">
        <w:t>Dziennik Ustaw RP z dnia 3 sierpnia 2020 r. Prawo budowlane,</w:t>
      </w:r>
    </w:p>
    <w:p w14:paraId="7FEBB3A1" w14:textId="048D9691" w:rsidR="00294765" w:rsidRPr="000311A9" w:rsidRDefault="0014092D">
      <w:pPr>
        <w:pStyle w:val="Akapitzlist"/>
        <w:numPr>
          <w:ilvl w:val="0"/>
          <w:numId w:val="14"/>
        </w:numPr>
        <w:ind w:left="1134" w:hanging="283"/>
      </w:pPr>
      <w:r w:rsidRPr="000311A9">
        <w:t>R</w:t>
      </w:r>
      <w:r w:rsidR="00294765" w:rsidRPr="000311A9">
        <w:t xml:space="preserve">ozporządzenie Ministra Infrastruktury z dnia 12 kwietnia 2002 r. w sprawie </w:t>
      </w:r>
    </w:p>
    <w:p w14:paraId="105715A3" w14:textId="11A3599C" w:rsidR="00294765" w:rsidRPr="000311A9" w:rsidRDefault="00294765" w:rsidP="007731A0">
      <w:pPr>
        <w:pStyle w:val="Akapitzlist"/>
        <w:ind w:left="1134"/>
      </w:pPr>
      <w:r w:rsidRPr="000311A9">
        <w:t xml:space="preserve">warunków technicznych, jakim powinny odpowiadać budynki i ich usytuowanie </w:t>
      </w:r>
    </w:p>
    <w:p w14:paraId="77E5C249" w14:textId="28935BDB" w:rsidR="00294765" w:rsidRPr="000311A9" w:rsidRDefault="00294765">
      <w:pPr>
        <w:pStyle w:val="Akapitzlist"/>
        <w:numPr>
          <w:ilvl w:val="0"/>
          <w:numId w:val="14"/>
        </w:numPr>
        <w:ind w:left="1134" w:hanging="283"/>
      </w:pPr>
      <w:r w:rsidRPr="000311A9">
        <w:t>(Dz. U. z 2002 nr 75, poz. 690, ze zm</w:t>
      </w:r>
      <w:r w:rsidR="00A93894">
        <w:t>ianami</w:t>
      </w:r>
      <w:r w:rsidRPr="000311A9">
        <w:t>)</w:t>
      </w:r>
      <w:r w:rsidR="005D6D9A">
        <w:t>.</w:t>
      </w:r>
    </w:p>
    <w:p w14:paraId="445B73F0" w14:textId="77777777" w:rsidR="00294765" w:rsidRPr="000311A9" w:rsidRDefault="00294765" w:rsidP="007731A0">
      <w:pPr>
        <w:ind w:hanging="283"/>
        <w:rPr>
          <w:rFonts w:ascii="Calibri" w:hAnsi="Calibri" w:cs="Calibri"/>
        </w:rPr>
      </w:pPr>
    </w:p>
    <w:p w14:paraId="38478D6C" w14:textId="0BFDB0EC" w:rsidR="00294765" w:rsidRPr="000311A9" w:rsidRDefault="00294765" w:rsidP="007731A0">
      <w:pPr>
        <w:pStyle w:val="Nagwek3"/>
        <w:ind w:left="851" w:hanging="851"/>
      </w:pPr>
      <w:bookmarkStart w:id="7" w:name="_Toc109380861"/>
      <w:r w:rsidRPr="000311A9">
        <w:t>PRZEDMIOT PROJEKTU TECHNICZNEGO.</w:t>
      </w:r>
      <w:bookmarkEnd w:id="7"/>
    </w:p>
    <w:p w14:paraId="2C0935F0" w14:textId="77777777" w:rsidR="00294765" w:rsidRPr="000311A9" w:rsidRDefault="00294765" w:rsidP="007731A0">
      <w:pPr>
        <w:autoSpaceDE w:val="0"/>
        <w:autoSpaceDN w:val="0"/>
        <w:adjustRightInd w:val="0"/>
        <w:ind w:left="851"/>
        <w:rPr>
          <w:rFonts w:cs="Arial Narrow"/>
          <w:szCs w:val="22"/>
        </w:rPr>
      </w:pPr>
      <w:r w:rsidRPr="000311A9">
        <w:rPr>
          <w:rFonts w:cs="Arial Narrow"/>
          <w:szCs w:val="22"/>
        </w:rPr>
        <w:t>2.1. Przedmiot opracowania.</w:t>
      </w:r>
    </w:p>
    <w:p w14:paraId="71EA59D9" w14:textId="6FBE4A37" w:rsidR="00497538" w:rsidRDefault="00294765" w:rsidP="007731A0">
      <w:pPr>
        <w:autoSpaceDE w:val="0"/>
        <w:autoSpaceDN w:val="0"/>
        <w:adjustRightInd w:val="0"/>
        <w:ind w:left="851"/>
        <w:rPr>
          <w:rFonts w:cs="Arial Narrow"/>
          <w:szCs w:val="22"/>
        </w:rPr>
      </w:pPr>
      <w:r w:rsidRPr="000311A9">
        <w:rPr>
          <w:rFonts w:cs="Arial Narrow"/>
          <w:szCs w:val="22"/>
        </w:rPr>
        <w:t xml:space="preserve">Przedmiotem projektu technicznego jest </w:t>
      </w:r>
      <w:r w:rsidR="00A727F0">
        <w:rPr>
          <w:rFonts w:cs="Arial Narrow"/>
          <w:szCs w:val="22"/>
        </w:rPr>
        <w:t xml:space="preserve">zmiana </w:t>
      </w:r>
      <w:r w:rsidR="00E31E1C" w:rsidRPr="000311A9">
        <w:rPr>
          <w:rFonts w:cs="Arial Narrow"/>
          <w:szCs w:val="22"/>
        </w:rPr>
        <w:t>aranżacj</w:t>
      </w:r>
      <w:r w:rsidR="00A727F0">
        <w:rPr>
          <w:rFonts w:cs="Arial Narrow"/>
          <w:szCs w:val="22"/>
        </w:rPr>
        <w:t>i</w:t>
      </w:r>
      <w:r w:rsidR="00E31E1C" w:rsidRPr="000311A9">
        <w:rPr>
          <w:rFonts w:cs="Arial Narrow"/>
          <w:szCs w:val="22"/>
        </w:rPr>
        <w:t xml:space="preserve"> </w:t>
      </w:r>
      <w:r w:rsidR="00E7088B" w:rsidRPr="000311A9">
        <w:rPr>
          <w:rFonts w:cs="Arial Narrow"/>
          <w:szCs w:val="22"/>
        </w:rPr>
        <w:t xml:space="preserve">pomieszczeń </w:t>
      </w:r>
      <w:proofErr w:type="spellStart"/>
      <w:r w:rsidR="00497538">
        <w:rPr>
          <w:rFonts w:cs="Arial Narrow"/>
          <w:szCs w:val="22"/>
        </w:rPr>
        <w:t>sal</w:t>
      </w:r>
      <w:proofErr w:type="spellEnd"/>
      <w:r w:rsidR="00497538">
        <w:rPr>
          <w:rFonts w:cs="Arial Narrow"/>
          <w:szCs w:val="22"/>
        </w:rPr>
        <w:t xml:space="preserve"> komputerowych nr</w:t>
      </w:r>
      <w:r w:rsidR="00A727F0">
        <w:rPr>
          <w:rFonts w:cs="Arial Narrow"/>
          <w:szCs w:val="22"/>
        </w:rPr>
        <w:t xml:space="preserve"> </w:t>
      </w:r>
      <w:r w:rsidR="00497538">
        <w:rPr>
          <w:rFonts w:cs="Arial Narrow"/>
          <w:szCs w:val="22"/>
        </w:rPr>
        <w:t>51.1/I oraz 51.2/I.</w:t>
      </w:r>
    </w:p>
    <w:p w14:paraId="58586469" w14:textId="4B729030" w:rsidR="00E770C3" w:rsidRDefault="00497538" w:rsidP="007731A0">
      <w:pPr>
        <w:autoSpaceDE w:val="0"/>
        <w:autoSpaceDN w:val="0"/>
        <w:adjustRightInd w:val="0"/>
        <w:ind w:left="851"/>
        <w:rPr>
          <w:rFonts w:cs="Arial Narrow"/>
          <w:szCs w:val="22"/>
        </w:rPr>
      </w:pPr>
      <w:r>
        <w:rPr>
          <w:rFonts w:cs="Arial Narrow"/>
          <w:szCs w:val="22"/>
        </w:rPr>
        <w:t xml:space="preserve">Zmiana zakłada podział </w:t>
      </w:r>
      <w:r w:rsidR="00E770C3">
        <w:rPr>
          <w:rFonts w:cs="Arial Narrow"/>
          <w:szCs w:val="22"/>
        </w:rPr>
        <w:t xml:space="preserve">sali 51.1/I </w:t>
      </w:r>
      <w:proofErr w:type="spellStart"/>
      <w:r w:rsidR="00E770C3">
        <w:rPr>
          <w:rFonts w:cs="Arial Narrow"/>
          <w:szCs w:val="22"/>
        </w:rPr>
        <w:t>i</w:t>
      </w:r>
      <w:proofErr w:type="spellEnd"/>
      <w:r w:rsidR="00E770C3">
        <w:rPr>
          <w:rFonts w:cs="Arial Narrow"/>
          <w:szCs w:val="22"/>
        </w:rPr>
        <w:t xml:space="preserve"> </w:t>
      </w:r>
      <w:r>
        <w:rPr>
          <w:rFonts w:cs="Arial Narrow"/>
          <w:szCs w:val="22"/>
        </w:rPr>
        <w:t xml:space="preserve">utworzenie </w:t>
      </w:r>
      <w:r w:rsidR="00E770C3">
        <w:rPr>
          <w:rFonts w:cs="Arial Narrow"/>
          <w:szCs w:val="22"/>
        </w:rPr>
        <w:t xml:space="preserve">dwóch </w:t>
      </w:r>
      <w:r>
        <w:rPr>
          <w:rFonts w:cs="Arial Narrow"/>
          <w:szCs w:val="22"/>
        </w:rPr>
        <w:t xml:space="preserve">mniejszych </w:t>
      </w:r>
      <w:proofErr w:type="spellStart"/>
      <w:r w:rsidR="00E770C3">
        <w:rPr>
          <w:rFonts w:cs="Arial Narrow"/>
          <w:szCs w:val="22"/>
        </w:rPr>
        <w:t>sal</w:t>
      </w:r>
      <w:proofErr w:type="spellEnd"/>
      <w:r w:rsidR="00E770C3">
        <w:rPr>
          <w:rFonts w:cs="Arial Narrow"/>
          <w:szCs w:val="22"/>
        </w:rPr>
        <w:t xml:space="preserve"> </w:t>
      </w:r>
      <w:r w:rsidR="00A4213E">
        <w:rPr>
          <w:rFonts w:cs="Arial Narrow"/>
          <w:szCs w:val="22"/>
        </w:rPr>
        <w:t xml:space="preserve">komputerowych- </w:t>
      </w:r>
      <w:r w:rsidR="00E770C3">
        <w:rPr>
          <w:rFonts w:cs="Arial Narrow"/>
          <w:szCs w:val="22"/>
        </w:rPr>
        <w:t xml:space="preserve">dydaktycznych </w:t>
      </w:r>
      <w:r w:rsidR="00A4213E">
        <w:rPr>
          <w:rFonts w:cs="Arial Narrow"/>
          <w:szCs w:val="22"/>
        </w:rPr>
        <w:t xml:space="preserve">na sale </w:t>
      </w:r>
      <w:r w:rsidR="00E770C3">
        <w:rPr>
          <w:rFonts w:cs="Arial Narrow"/>
          <w:szCs w:val="22"/>
        </w:rPr>
        <w:t xml:space="preserve">K1, K2 oraz stworzenie przestrzeni, </w:t>
      </w:r>
      <w:r>
        <w:rPr>
          <w:rFonts w:cs="Arial Narrow"/>
          <w:szCs w:val="22"/>
        </w:rPr>
        <w:t xml:space="preserve">w której projektuje się stanowiska dostępowe do </w:t>
      </w:r>
      <w:r w:rsidR="00E770C3">
        <w:rPr>
          <w:rFonts w:cs="Arial Narrow"/>
          <w:szCs w:val="22"/>
        </w:rPr>
        <w:t>Internetu</w:t>
      </w:r>
      <w:r>
        <w:rPr>
          <w:rFonts w:cs="Arial Narrow"/>
          <w:szCs w:val="22"/>
        </w:rPr>
        <w:t xml:space="preserve"> dla 8 studentów</w:t>
      </w:r>
      <w:r w:rsidR="00E770C3">
        <w:rPr>
          <w:rFonts w:cs="Arial Narrow"/>
          <w:szCs w:val="22"/>
        </w:rPr>
        <w:t>.</w:t>
      </w:r>
    </w:p>
    <w:p w14:paraId="6E2F799A" w14:textId="1DACCB32" w:rsidR="007731A0" w:rsidRDefault="00E770C3" w:rsidP="007731A0">
      <w:pPr>
        <w:autoSpaceDE w:val="0"/>
        <w:autoSpaceDN w:val="0"/>
        <w:adjustRightInd w:val="0"/>
        <w:ind w:left="851"/>
        <w:rPr>
          <w:rFonts w:cs="Arial Narrow"/>
          <w:szCs w:val="22"/>
        </w:rPr>
      </w:pPr>
      <w:r>
        <w:rPr>
          <w:rFonts w:cs="Arial Narrow"/>
          <w:szCs w:val="22"/>
        </w:rPr>
        <w:t>Kolejna zmiana obejmuje pomieszczenia 51.2/I</w:t>
      </w:r>
      <w:r w:rsidR="007731A0">
        <w:rPr>
          <w:rFonts w:cs="Arial Narrow"/>
          <w:szCs w:val="22"/>
        </w:rPr>
        <w:t>- s</w:t>
      </w:r>
      <w:r w:rsidR="00A4213E">
        <w:rPr>
          <w:rFonts w:cs="Arial Narrow"/>
          <w:szCs w:val="22"/>
        </w:rPr>
        <w:t>a</w:t>
      </w:r>
      <w:r w:rsidR="007731A0">
        <w:rPr>
          <w:rFonts w:cs="Arial Narrow"/>
          <w:szCs w:val="22"/>
        </w:rPr>
        <w:t xml:space="preserve">la komputerowa </w:t>
      </w:r>
      <w:r>
        <w:rPr>
          <w:rFonts w:cs="Arial Narrow"/>
          <w:szCs w:val="22"/>
        </w:rPr>
        <w:t>oraz 51.3/I</w:t>
      </w:r>
      <w:r w:rsidR="007731A0">
        <w:rPr>
          <w:rFonts w:cs="Arial Narrow"/>
          <w:szCs w:val="22"/>
        </w:rPr>
        <w:t>- zaplecze</w:t>
      </w:r>
      <w:r>
        <w:rPr>
          <w:rFonts w:cs="Arial Narrow"/>
          <w:szCs w:val="22"/>
        </w:rPr>
        <w:t>.</w:t>
      </w:r>
      <w:r w:rsidR="007731A0">
        <w:rPr>
          <w:rFonts w:cs="Arial Narrow"/>
          <w:szCs w:val="22"/>
        </w:rPr>
        <w:t xml:space="preserve">, które </w:t>
      </w:r>
      <w:r w:rsidR="00A4213E">
        <w:rPr>
          <w:rFonts w:cs="Arial Narrow"/>
          <w:szCs w:val="22"/>
        </w:rPr>
        <w:t>zostaną</w:t>
      </w:r>
      <w:r w:rsidR="007731A0">
        <w:rPr>
          <w:rFonts w:cs="Arial Narrow"/>
          <w:szCs w:val="22"/>
        </w:rPr>
        <w:t xml:space="preserve"> połączone </w:t>
      </w:r>
      <w:r>
        <w:rPr>
          <w:rFonts w:cs="Arial Narrow"/>
          <w:szCs w:val="22"/>
        </w:rPr>
        <w:t xml:space="preserve">tworząc nową, większą salę </w:t>
      </w:r>
      <w:r w:rsidR="00A4213E">
        <w:rPr>
          <w:rFonts w:cs="Arial Narrow"/>
          <w:szCs w:val="22"/>
        </w:rPr>
        <w:t xml:space="preserve">o </w:t>
      </w:r>
      <w:r>
        <w:rPr>
          <w:rFonts w:cs="Arial Narrow"/>
          <w:szCs w:val="22"/>
        </w:rPr>
        <w:t>n</w:t>
      </w:r>
      <w:r w:rsidR="00A4213E">
        <w:rPr>
          <w:rFonts w:cs="Arial Narrow"/>
          <w:szCs w:val="22"/>
        </w:rPr>
        <w:t>umerze</w:t>
      </w:r>
      <w:r>
        <w:rPr>
          <w:rFonts w:cs="Arial Narrow"/>
          <w:szCs w:val="22"/>
        </w:rPr>
        <w:t xml:space="preserve"> K3.</w:t>
      </w:r>
    </w:p>
    <w:p w14:paraId="6BC547C0" w14:textId="7AEBC633" w:rsidR="00F7317A" w:rsidRDefault="00E770C3" w:rsidP="007731A0">
      <w:pPr>
        <w:autoSpaceDE w:val="0"/>
        <w:autoSpaceDN w:val="0"/>
        <w:adjustRightInd w:val="0"/>
        <w:ind w:left="851"/>
        <w:rPr>
          <w:rFonts w:cs="Arial Narrow"/>
          <w:szCs w:val="22"/>
        </w:rPr>
      </w:pPr>
      <w:r>
        <w:rPr>
          <w:rFonts w:cs="Arial Narrow"/>
          <w:szCs w:val="22"/>
        </w:rPr>
        <w:t>Pomieszczenia zlokalizowane są</w:t>
      </w:r>
      <w:r w:rsidR="00497538">
        <w:rPr>
          <w:rFonts w:cs="Arial Narrow"/>
          <w:szCs w:val="22"/>
        </w:rPr>
        <w:t xml:space="preserve"> </w:t>
      </w:r>
      <w:r w:rsidR="00E7088B" w:rsidRPr="000311A9">
        <w:rPr>
          <w:rFonts w:cs="Arial Narrow"/>
          <w:szCs w:val="22"/>
        </w:rPr>
        <w:t xml:space="preserve">w budynku Wydziału </w:t>
      </w:r>
      <w:r w:rsidR="00A727F0">
        <w:rPr>
          <w:rFonts w:cs="Arial Narrow"/>
          <w:szCs w:val="22"/>
        </w:rPr>
        <w:t>Biologii</w:t>
      </w:r>
      <w:r w:rsidR="00E7088B" w:rsidRPr="000311A9">
        <w:rPr>
          <w:rFonts w:cs="Arial Narrow"/>
          <w:szCs w:val="22"/>
        </w:rPr>
        <w:t xml:space="preserve"> UAM</w:t>
      </w:r>
      <w:r w:rsidR="007731A0">
        <w:rPr>
          <w:rFonts w:cs="Arial Narrow"/>
          <w:szCs w:val="22"/>
        </w:rPr>
        <w:t>,</w:t>
      </w:r>
      <w:r w:rsidR="00D070C5" w:rsidRPr="000311A9">
        <w:rPr>
          <w:rFonts w:cs="Arial Narrow"/>
          <w:szCs w:val="22"/>
        </w:rPr>
        <w:t xml:space="preserve"> </w:t>
      </w:r>
      <w:r w:rsidR="00294765" w:rsidRPr="000311A9">
        <w:rPr>
          <w:rFonts w:cs="Arial Narrow"/>
          <w:szCs w:val="22"/>
        </w:rPr>
        <w:t>położon</w:t>
      </w:r>
      <w:r w:rsidR="00F7317A" w:rsidRPr="000311A9">
        <w:rPr>
          <w:rFonts w:cs="Arial Narrow"/>
          <w:szCs w:val="22"/>
        </w:rPr>
        <w:t>y</w:t>
      </w:r>
      <w:r w:rsidR="007731A0">
        <w:rPr>
          <w:rFonts w:cs="Arial Narrow"/>
          <w:szCs w:val="22"/>
        </w:rPr>
        <w:t>m w</w:t>
      </w:r>
      <w:r w:rsidR="00782AB7">
        <w:rPr>
          <w:rFonts w:cs="Arial Narrow"/>
          <w:szCs w:val="22"/>
        </w:rPr>
        <w:t xml:space="preserve"> Poznaniu</w:t>
      </w:r>
      <w:r w:rsidR="009C10A8" w:rsidRPr="000311A9">
        <w:rPr>
          <w:rFonts w:cs="Arial Narrow"/>
          <w:szCs w:val="22"/>
        </w:rPr>
        <w:t xml:space="preserve"> </w:t>
      </w:r>
      <w:r w:rsidR="00294765" w:rsidRPr="000311A9">
        <w:rPr>
          <w:rFonts w:cs="Arial Narrow"/>
          <w:szCs w:val="22"/>
        </w:rPr>
        <w:t xml:space="preserve">przy ul. </w:t>
      </w:r>
      <w:r w:rsidR="00E7088B" w:rsidRPr="000311A9">
        <w:rPr>
          <w:rFonts w:cs="Arial Narrow"/>
          <w:szCs w:val="22"/>
        </w:rPr>
        <w:t xml:space="preserve">Uniwersytetu Poznańskiego </w:t>
      </w:r>
      <w:r w:rsidR="00A727F0">
        <w:rPr>
          <w:rFonts w:cs="Arial Narrow"/>
          <w:szCs w:val="22"/>
        </w:rPr>
        <w:t>6</w:t>
      </w:r>
      <w:r w:rsidR="00294765" w:rsidRPr="000311A9">
        <w:rPr>
          <w:rFonts w:cs="Arial Narrow"/>
          <w:szCs w:val="22"/>
        </w:rPr>
        <w:t xml:space="preserve"> </w:t>
      </w:r>
      <w:r w:rsidR="00886D7F" w:rsidRPr="000311A9">
        <w:rPr>
          <w:rFonts w:cs="Arial Narrow"/>
          <w:szCs w:val="22"/>
        </w:rPr>
        <w:t xml:space="preserve">na terenie </w:t>
      </w:r>
      <w:r w:rsidR="00456203" w:rsidRPr="000311A9">
        <w:rPr>
          <w:rFonts w:cs="Arial Narrow"/>
          <w:szCs w:val="22"/>
        </w:rPr>
        <w:t>„</w:t>
      </w:r>
      <w:r w:rsidR="00E7088B" w:rsidRPr="000311A9">
        <w:rPr>
          <w:rFonts w:cs="Arial Narrow"/>
          <w:szCs w:val="22"/>
        </w:rPr>
        <w:t>Kampus</w:t>
      </w:r>
      <w:r w:rsidR="009C10A8" w:rsidRPr="000311A9">
        <w:rPr>
          <w:rFonts w:cs="Arial Narrow"/>
          <w:szCs w:val="22"/>
        </w:rPr>
        <w:t>u</w:t>
      </w:r>
      <w:r w:rsidR="00E7088B" w:rsidRPr="000311A9">
        <w:rPr>
          <w:rFonts w:cs="Arial Narrow"/>
          <w:szCs w:val="22"/>
        </w:rPr>
        <w:t xml:space="preserve"> </w:t>
      </w:r>
      <w:proofErr w:type="spellStart"/>
      <w:r w:rsidR="00E7088B" w:rsidRPr="000311A9">
        <w:rPr>
          <w:rFonts w:cs="Arial Narrow"/>
          <w:szCs w:val="22"/>
        </w:rPr>
        <w:t>Morasko</w:t>
      </w:r>
      <w:proofErr w:type="spellEnd"/>
      <w:r w:rsidR="000A3BD9" w:rsidRPr="000311A9">
        <w:rPr>
          <w:rFonts w:cs="Arial Narrow"/>
          <w:szCs w:val="22"/>
        </w:rPr>
        <w:t>”.</w:t>
      </w:r>
    </w:p>
    <w:p w14:paraId="421F9906" w14:textId="77777777" w:rsidR="007731A0" w:rsidRPr="000311A9" w:rsidRDefault="007731A0" w:rsidP="007731A0">
      <w:pPr>
        <w:autoSpaceDE w:val="0"/>
        <w:autoSpaceDN w:val="0"/>
        <w:adjustRightInd w:val="0"/>
        <w:ind w:left="851"/>
        <w:rPr>
          <w:rFonts w:cs="Arial Narrow"/>
          <w:szCs w:val="22"/>
        </w:rPr>
      </w:pPr>
    </w:p>
    <w:p w14:paraId="217F7282" w14:textId="58310623" w:rsidR="00294765" w:rsidRPr="000311A9" w:rsidRDefault="00294765" w:rsidP="007731A0">
      <w:pPr>
        <w:autoSpaceDE w:val="0"/>
        <w:autoSpaceDN w:val="0"/>
        <w:adjustRightInd w:val="0"/>
        <w:ind w:left="851"/>
        <w:rPr>
          <w:rFonts w:cs="Arial Narrow"/>
          <w:szCs w:val="22"/>
        </w:rPr>
      </w:pPr>
      <w:r w:rsidRPr="000311A9">
        <w:rPr>
          <w:rFonts w:cs="Arial Narrow"/>
          <w:szCs w:val="22"/>
        </w:rPr>
        <w:t>Właściciel obiektu:</w:t>
      </w:r>
    </w:p>
    <w:p w14:paraId="31589D33" w14:textId="78AE4D83" w:rsidR="00294765" w:rsidRPr="000311A9" w:rsidRDefault="00E7088B" w:rsidP="007731A0">
      <w:pPr>
        <w:autoSpaceDE w:val="0"/>
        <w:autoSpaceDN w:val="0"/>
        <w:adjustRightInd w:val="0"/>
        <w:ind w:left="851"/>
        <w:rPr>
          <w:rFonts w:cs="Arial Narrow"/>
          <w:szCs w:val="22"/>
        </w:rPr>
      </w:pPr>
      <w:r w:rsidRPr="000311A9">
        <w:rPr>
          <w:rFonts w:cs="Arial Narrow"/>
          <w:szCs w:val="22"/>
        </w:rPr>
        <w:t>Uniwersytet im. Adama Mickiewicza w Poznaniu</w:t>
      </w:r>
      <w:r w:rsidR="009C10A8" w:rsidRPr="000311A9">
        <w:rPr>
          <w:rFonts w:cs="Arial Narrow"/>
          <w:szCs w:val="22"/>
        </w:rPr>
        <w:t>.</w:t>
      </w:r>
    </w:p>
    <w:p w14:paraId="2F937B4E" w14:textId="77777777" w:rsidR="00294765" w:rsidRPr="000311A9" w:rsidRDefault="00294765" w:rsidP="007731A0">
      <w:pPr>
        <w:autoSpaceDE w:val="0"/>
        <w:autoSpaceDN w:val="0"/>
        <w:adjustRightInd w:val="0"/>
        <w:ind w:left="851"/>
        <w:rPr>
          <w:rFonts w:cs="Arial Narrow"/>
          <w:szCs w:val="22"/>
        </w:rPr>
      </w:pPr>
    </w:p>
    <w:p w14:paraId="47EE27A4" w14:textId="23E8EF71" w:rsidR="00294765" w:rsidRPr="000311A9" w:rsidRDefault="00294765" w:rsidP="007731A0">
      <w:pPr>
        <w:autoSpaceDE w:val="0"/>
        <w:autoSpaceDN w:val="0"/>
        <w:adjustRightInd w:val="0"/>
        <w:ind w:left="851"/>
        <w:rPr>
          <w:rFonts w:cs="Arial Narrow"/>
          <w:szCs w:val="22"/>
        </w:rPr>
      </w:pPr>
      <w:r w:rsidRPr="000311A9">
        <w:rPr>
          <w:rFonts w:cs="Arial Narrow"/>
          <w:szCs w:val="22"/>
        </w:rPr>
        <w:t>2.2. Cel opracowania.</w:t>
      </w:r>
    </w:p>
    <w:p w14:paraId="10C8EC24" w14:textId="0BF832DF" w:rsidR="006421A7" w:rsidRDefault="00294765" w:rsidP="00541AF3">
      <w:pPr>
        <w:autoSpaceDE w:val="0"/>
        <w:autoSpaceDN w:val="0"/>
        <w:adjustRightInd w:val="0"/>
        <w:ind w:left="851"/>
        <w:rPr>
          <w:rFonts w:ascii="Calibri" w:hAnsi="Calibri" w:cs="Calibri"/>
          <w:b/>
          <w:bCs/>
          <w:caps/>
        </w:rPr>
      </w:pPr>
      <w:r w:rsidRPr="000311A9">
        <w:rPr>
          <w:rFonts w:cs="Arial Narrow"/>
          <w:szCs w:val="22"/>
        </w:rPr>
        <w:t xml:space="preserve">Celem projektu technicznego jest </w:t>
      </w:r>
      <w:r w:rsidR="009C10A8" w:rsidRPr="000311A9">
        <w:rPr>
          <w:rFonts w:cs="Arial Narrow"/>
          <w:szCs w:val="22"/>
        </w:rPr>
        <w:t xml:space="preserve">aranżacja wraz z </w:t>
      </w:r>
      <w:r w:rsidR="000A3BD9" w:rsidRPr="000311A9">
        <w:rPr>
          <w:rFonts w:cs="Arial Narrow"/>
          <w:szCs w:val="22"/>
        </w:rPr>
        <w:t>remont</w:t>
      </w:r>
      <w:r w:rsidR="009C10A8" w:rsidRPr="000311A9">
        <w:rPr>
          <w:rFonts w:cs="Arial Narrow"/>
          <w:szCs w:val="22"/>
        </w:rPr>
        <w:t>em</w:t>
      </w:r>
      <w:r w:rsidR="000A3BD9" w:rsidRPr="000311A9">
        <w:rPr>
          <w:rFonts w:cs="Arial Narrow"/>
          <w:szCs w:val="22"/>
        </w:rPr>
        <w:t xml:space="preserve"> </w:t>
      </w:r>
      <w:proofErr w:type="spellStart"/>
      <w:r w:rsidR="000A3BD9" w:rsidRPr="000311A9">
        <w:rPr>
          <w:rFonts w:cs="Arial Narrow"/>
          <w:szCs w:val="22"/>
        </w:rPr>
        <w:t>ww</w:t>
      </w:r>
      <w:proofErr w:type="spellEnd"/>
      <w:r w:rsidR="000A3BD9" w:rsidRPr="000311A9">
        <w:rPr>
          <w:rFonts w:cs="Arial Narrow"/>
          <w:szCs w:val="22"/>
        </w:rPr>
        <w:t xml:space="preserve"> pomieszczeń i odpowiednie przygotowanie wnętrz do</w:t>
      </w:r>
      <w:r w:rsidRPr="000311A9">
        <w:rPr>
          <w:rFonts w:cs="Arial Narrow"/>
          <w:szCs w:val="22"/>
        </w:rPr>
        <w:t xml:space="preserve"> </w:t>
      </w:r>
      <w:r w:rsidR="00A57B8C">
        <w:rPr>
          <w:rFonts w:cs="Arial Narrow"/>
          <w:szCs w:val="22"/>
        </w:rPr>
        <w:t>nowego podziału pomieszczeń</w:t>
      </w:r>
      <w:r w:rsidR="000A3BD9" w:rsidRPr="000311A9">
        <w:rPr>
          <w:rFonts w:cs="Arial Narrow"/>
          <w:szCs w:val="22"/>
        </w:rPr>
        <w:t>.</w:t>
      </w:r>
    </w:p>
    <w:p w14:paraId="299CAAEF" w14:textId="5FCF6B6C" w:rsidR="003600BF" w:rsidRDefault="003600BF" w:rsidP="0042128E">
      <w:pPr>
        <w:autoSpaceDE w:val="0"/>
        <w:autoSpaceDN w:val="0"/>
        <w:adjustRightInd w:val="0"/>
        <w:ind w:left="0"/>
        <w:rPr>
          <w:rFonts w:ascii="Calibri" w:hAnsi="Calibri" w:cs="Calibri"/>
          <w:b/>
          <w:bCs/>
          <w:caps/>
        </w:rPr>
      </w:pPr>
    </w:p>
    <w:p w14:paraId="335907EB" w14:textId="77777777" w:rsidR="00AA384F" w:rsidRPr="00541AF3" w:rsidRDefault="00AA384F" w:rsidP="0042128E">
      <w:pPr>
        <w:autoSpaceDE w:val="0"/>
        <w:autoSpaceDN w:val="0"/>
        <w:adjustRightInd w:val="0"/>
        <w:ind w:left="0"/>
        <w:rPr>
          <w:rFonts w:ascii="Calibri" w:hAnsi="Calibri" w:cs="Calibri"/>
          <w:b/>
          <w:bCs/>
          <w:caps/>
        </w:rPr>
      </w:pPr>
    </w:p>
    <w:p w14:paraId="2C815D48" w14:textId="3B8AB9F5" w:rsidR="00294765" w:rsidRPr="000311A9" w:rsidRDefault="00294765" w:rsidP="007731A0">
      <w:pPr>
        <w:pStyle w:val="Nagwek3"/>
        <w:ind w:left="851" w:hanging="851"/>
      </w:pPr>
      <w:bookmarkStart w:id="8" w:name="_Toc109380862"/>
      <w:r w:rsidRPr="000311A9">
        <w:lastRenderedPageBreak/>
        <w:t xml:space="preserve">OPIS OGÓLNY </w:t>
      </w:r>
      <w:r w:rsidR="004068BF" w:rsidRPr="000311A9">
        <w:t>OBIEKTU BUDOWLANEGO</w:t>
      </w:r>
      <w:r w:rsidRPr="000311A9">
        <w:t>.</w:t>
      </w:r>
      <w:bookmarkEnd w:id="8"/>
    </w:p>
    <w:p w14:paraId="79E4517F" w14:textId="77777777" w:rsidR="00294765" w:rsidRPr="000311A9" w:rsidRDefault="00294765" w:rsidP="007731A0">
      <w:pPr>
        <w:autoSpaceDE w:val="0"/>
        <w:autoSpaceDN w:val="0"/>
        <w:adjustRightInd w:val="0"/>
        <w:ind w:left="1701" w:hanging="850"/>
        <w:rPr>
          <w:rFonts w:ascii="Calibri" w:hAnsi="Calibri" w:cs="Calibri"/>
          <w:b/>
          <w:bCs/>
          <w:caps/>
        </w:rPr>
      </w:pPr>
      <w:r w:rsidRPr="000311A9">
        <w:rPr>
          <w:rFonts w:cs="Arial Narrow"/>
          <w:caps/>
          <w:szCs w:val="22"/>
        </w:rPr>
        <w:t>3.1. L</w:t>
      </w:r>
      <w:r w:rsidRPr="000311A9">
        <w:rPr>
          <w:rFonts w:cs="Arial Narrow"/>
          <w:szCs w:val="22"/>
        </w:rPr>
        <w:t>okalizacja</w:t>
      </w:r>
      <w:r w:rsidR="00886D7F" w:rsidRPr="000311A9">
        <w:rPr>
          <w:rFonts w:cs="Arial Narrow"/>
          <w:szCs w:val="22"/>
        </w:rPr>
        <w:t>.</w:t>
      </w:r>
    </w:p>
    <w:p w14:paraId="64198ED2" w14:textId="13BF4F9F" w:rsidR="000A3BD9" w:rsidRPr="000311A9" w:rsidRDefault="00D64F50">
      <w:pPr>
        <w:pStyle w:val="Akapitzlist"/>
        <w:numPr>
          <w:ilvl w:val="0"/>
          <w:numId w:val="13"/>
        </w:numPr>
        <w:autoSpaceDE w:val="0"/>
        <w:autoSpaceDN w:val="0"/>
        <w:adjustRightInd w:val="0"/>
        <w:ind w:left="1134" w:hanging="283"/>
        <w:rPr>
          <w:rFonts w:cs="Arial Narrow"/>
          <w:szCs w:val="22"/>
        </w:rPr>
      </w:pPr>
      <w:r w:rsidRPr="000311A9">
        <w:rPr>
          <w:rFonts w:cs="Arial Narrow"/>
          <w:szCs w:val="22"/>
        </w:rPr>
        <w:t xml:space="preserve">Wydział </w:t>
      </w:r>
      <w:r w:rsidR="00A57B8C">
        <w:rPr>
          <w:rFonts w:cs="Arial Narrow"/>
          <w:szCs w:val="22"/>
        </w:rPr>
        <w:t>Biologii</w:t>
      </w:r>
      <w:r w:rsidR="000A3BD9" w:rsidRPr="000311A9">
        <w:rPr>
          <w:rFonts w:cs="Arial Narrow"/>
          <w:szCs w:val="22"/>
        </w:rPr>
        <w:t>,</w:t>
      </w:r>
    </w:p>
    <w:p w14:paraId="1C43B788" w14:textId="7787C9D9" w:rsidR="00414858" w:rsidRPr="000311A9" w:rsidRDefault="00414858">
      <w:pPr>
        <w:pStyle w:val="Akapitzlist"/>
        <w:numPr>
          <w:ilvl w:val="0"/>
          <w:numId w:val="13"/>
        </w:numPr>
        <w:autoSpaceDE w:val="0"/>
        <w:autoSpaceDN w:val="0"/>
        <w:adjustRightInd w:val="0"/>
        <w:ind w:left="1134" w:hanging="283"/>
        <w:rPr>
          <w:rFonts w:cs="Arial Narrow"/>
          <w:szCs w:val="22"/>
        </w:rPr>
      </w:pPr>
      <w:r w:rsidRPr="000311A9">
        <w:rPr>
          <w:rFonts w:cs="Arial Narrow"/>
          <w:szCs w:val="22"/>
        </w:rPr>
        <w:t>Dane ewidencyjne działki:</w:t>
      </w:r>
    </w:p>
    <w:p w14:paraId="68680EA9" w14:textId="138B20B9" w:rsidR="00294765" w:rsidRPr="000311A9" w:rsidRDefault="0011493D" w:rsidP="003600BF">
      <w:pPr>
        <w:autoSpaceDE w:val="0"/>
        <w:autoSpaceDN w:val="0"/>
        <w:adjustRightInd w:val="0"/>
        <w:rPr>
          <w:rFonts w:cs="Arial Narrow"/>
          <w:szCs w:val="22"/>
        </w:rPr>
      </w:pPr>
      <w:r w:rsidRPr="000311A9">
        <w:rPr>
          <w:rFonts w:cs="Arial Narrow"/>
          <w:szCs w:val="22"/>
        </w:rPr>
        <w:t xml:space="preserve">- </w:t>
      </w:r>
      <w:r w:rsidR="00D64F50" w:rsidRPr="000311A9">
        <w:rPr>
          <w:rFonts w:cs="Arial Narrow"/>
          <w:szCs w:val="22"/>
        </w:rPr>
        <w:t>61-614 Poznań</w:t>
      </w:r>
      <w:r w:rsidR="00F7317A" w:rsidRPr="000311A9">
        <w:rPr>
          <w:rFonts w:cs="Arial Narrow"/>
          <w:caps/>
          <w:szCs w:val="22"/>
        </w:rPr>
        <w:t xml:space="preserve">, </w:t>
      </w:r>
      <w:r w:rsidR="00294765" w:rsidRPr="000311A9">
        <w:rPr>
          <w:rFonts w:cs="Arial Narrow"/>
          <w:szCs w:val="22"/>
        </w:rPr>
        <w:t xml:space="preserve">ul. </w:t>
      </w:r>
      <w:r w:rsidR="00D64F50" w:rsidRPr="000311A9">
        <w:rPr>
          <w:rFonts w:cs="Arial Narrow"/>
          <w:szCs w:val="22"/>
        </w:rPr>
        <w:t xml:space="preserve">Uniwersytetu Poznańskiego </w:t>
      </w:r>
      <w:r w:rsidR="00A57B8C">
        <w:rPr>
          <w:rFonts w:cs="Arial Narrow"/>
          <w:szCs w:val="22"/>
        </w:rPr>
        <w:t>6</w:t>
      </w:r>
      <w:r w:rsidR="00294765" w:rsidRPr="000311A9">
        <w:rPr>
          <w:rFonts w:cs="Arial Narrow"/>
          <w:szCs w:val="22"/>
        </w:rPr>
        <w:t>,</w:t>
      </w:r>
    </w:p>
    <w:p w14:paraId="79C4EDB5" w14:textId="7140C105" w:rsidR="0058783B" w:rsidRPr="000311A9" w:rsidRDefault="0058783B" w:rsidP="003600BF">
      <w:pPr>
        <w:tabs>
          <w:tab w:val="left" w:pos="2552"/>
        </w:tabs>
        <w:autoSpaceDE w:val="0"/>
        <w:autoSpaceDN w:val="0"/>
        <w:adjustRightInd w:val="0"/>
        <w:rPr>
          <w:rFonts w:cs="Arial Narrow"/>
          <w:caps/>
          <w:szCs w:val="22"/>
        </w:rPr>
      </w:pPr>
      <w:r w:rsidRPr="000311A9">
        <w:rPr>
          <w:rFonts w:cs="Arial Narrow"/>
          <w:szCs w:val="22"/>
        </w:rPr>
        <w:t xml:space="preserve">- </w:t>
      </w:r>
      <w:r w:rsidR="00414858" w:rsidRPr="000311A9">
        <w:rPr>
          <w:rFonts w:cs="Arial Narrow"/>
          <w:szCs w:val="22"/>
        </w:rPr>
        <w:t xml:space="preserve">jedn. </w:t>
      </w:r>
      <w:proofErr w:type="spellStart"/>
      <w:r w:rsidR="00414858" w:rsidRPr="000311A9">
        <w:rPr>
          <w:rFonts w:cs="Arial Narrow"/>
          <w:szCs w:val="22"/>
        </w:rPr>
        <w:t>ewid</w:t>
      </w:r>
      <w:proofErr w:type="spellEnd"/>
      <w:r w:rsidR="00414858" w:rsidRPr="000311A9">
        <w:rPr>
          <w:rFonts w:cs="Arial Narrow"/>
          <w:szCs w:val="22"/>
        </w:rPr>
        <w:t>.:</w:t>
      </w:r>
      <w:r w:rsidR="00414858" w:rsidRPr="000311A9">
        <w:rPr>
          <w:rFonts w:cs="Arial Narrow"/>
          <w:szCs w:val="22"/>
        </w:rPr>
        <w:tab/>
        <w:t>306401_1</w:t>
      </w:r>
    </w:p>
    <w:p w14:paraId="7B075656" w14:textId="18A2044F" w:rsidR="00294765" w:rsidRPr="000311A9" w:rsidRDefault="00294765" w:rsidP="003600BF">
      <w:pPr>
        <w:tabs>
          <w:tab w:val="left" w:pos="2552"/>
        </w:tabs>
        <w:autoSpaceDE w:val="0"/>
        <w:autoSpaceDN w:val="0"/>
        <w:adjustRightInd w:val="0"/>
        <w:rPr>
          <w:rFonts w:cs="Arial Narrow"/>
          <w:szCs w:val="22"/>
        </w:rPr>
      </w:pPr>
      <w:r w:rsidRPr="000311A9">
        <w:rPr>
          <w:rFonts w:cs="Arial Narrow"/>
          <w:szCs w:val="22"/>
        </w:rPr>
        <w:t>- obręb:</w:t>
      </w:r>
      <w:r w:rsidR="00414858" w:rsidRPr="000311A9">
        <w:rPr>
          <w:rFonts w:cs="Arial Narrow"/>
          <w:szCs w:val="22"/>
        </w:rPr>
        <w:tab/>
      </w:r>
      <w:r w:rsidR="00D64F50" w:rsidRPr="000311A9">
        <w:rPr>
          <w:rFonts w:cs="Arial Narrow"/>
          <w:szCs w:val="22"/>
        </w:rPr>
        <w:t>54</w:t>
      </w:r>
      <w:r w:rsidRPr="000311A9">
        <w:rPr>
          <w:rFonts w:cs="Arial Narrow"/>
          <w:szCs w:val="22"/>
        </w:rPr>
        <w:t xml:space="preserve">/ </w:t>
      </w:r>
      <w:proofErr w:type="spellStart"/>
      <w:r w:rsidR="00D64F50" w:rsidRPr="000311A9">
        <w:rPr>
          <w:rFonts w:cs="Arial Narrow"/>
          <w:szCs w:val="22"/>
        </w:rPr>
        <w:t>Morasko</w:t>
      </w:r>
      <w:proofErr w:type="spellEnd"/>
      <w:r w:rsidRPr="000311A9">
        <w:rPr>
          <w:rFonts w:cs="Arial Narrow"/>
          <w:szCs w:val="22"/>
        </w:rPr>
        <w:t>,</w:t>
      </w:r>
    </w:p>
    <w:p w14:paraId="475385DA" w14:textId="1A8C18ED" w:rsidR="00D64F50" w:rsidRPr="000311A9" w:rsidRDefault="00D64F50" w:rsidP="003600BF">
      <w:pPr>
        <w:tabs>
          <w:tab w:val="left" w:pos="2552"/>
        </w:tabs>
        <w:autoSpaceDE w:val="0"/>
        <w:autoSpaceDN w:val="0"/>
        <w:adjustRightInd w:val="0"/>
        <w:rPr>
          <w:rFonts w:cs="Arial Narrow"/>
          <w:caps/>
          <w:szCs w:val="22"/>
        </w:rPr>
      </w:pPr>
      <w:r w:rsidRPr="000311A9">
        <w:rPr>
          <w:rFonts w:cs="Arial Narrow"/>
          <w:szCs w:val="22"/>
        </w:rPr>
        <w:t>- arkusz:</w:t>
      </w:r>
      <w:r w:rsidR="00414858" w:rsidRPr="000311A9">
        <w:rPr>
          <w:rFonts w:cs="Arial Narrow"/>
          <w:szCs w:val="22"/>
        </w:rPr>
        <w:tab/>
      </w:r>
      <w:r w:rsidRPr="000311A9">
        <w:rPr>
          <w:rFonts w:cs="Arial Narrow"/>
          <w:szCs w:val="22"/>
        </w:rPr>
        <w:t>30</w:t>
      </w:r>
    </w:p>
    <w:p w14:paraId="6388257D" w14:textId="0BA507DB" w:rsidR="00294765" w:rsidRPr="000311A9" w:rsidRDefault="00294765" w:rsidP="003600BF">
      <w:pPr>
        <w:tabs>
          <w:tab w:val="left" w:pos="2552"/>
        </w:tabs>
        <w:autoSpaceDE w:val="0"/>
        <w:autoSpaceDN w:val="0"/>
        <w:adjustRightInd w:val="0"/>
        <w:rPr>
          <w:rFonts w:cs="Arial Narrow"/>
          <w:caps/>
          <w:szCs w:val="22"/>
        </w:rPr>
      </w:pPr>
      <w:r w:rsidRPr="000311A9">
        <w:rPr>
          <w:rFonts w:cs="Arial Narrow"/>
          <w:szCs w:val="22"/>
        </w:rPr>
        <w:t>- działka nr</w:t>
      </w:r>
      <w:r w:rsidR="00414858" w:rsidRPr="000311A9">
        <w:rPr>
          <w:rFonts w:cs="Arial Narrow"/>
          <w:szCs w:val="22"/>
        </w:rPr>
        <w:t>:</w:t>
      </w:r>
      <w:r w:rsidR="00414858" w:rsidRPr="000311A9">
        <w:rPr>
          <w:rFonts w:cs="Arial Narrow"/>
          <w:szCs w:val="22"/>
        </w:rPr>
        <w:tab/>
      </w:r>
      <w:r w:rsidR="00D64F50" w:rsidRPr="000311A9">
        <w:rPr>
          <w:rFonts w:cs="Arial Narrow"/>
          <w:szCs w:val="22"/>
        </w:rPr>
        <w:t>2</w:t>
      </w:r>
      <w:r w:rsidR="00A57B8C">
        <w:rPr>
          <w:rFonts w:cs="Arial Narrow"/>
          <w:szCs w:val="22"/>
        </w:rPr>
        <w:t>6</w:t>
      </w:r>
      <w:r w:rsidR="00D64F50" w:rsidRPr="000311A9">
        <w:rPr>
          <w:rFonts w:cs="Arial Narrow"/>
          <w:szCs w:val="22"/>
        </w:rPr>
        <w:t>3/</w:t>
      </w:r>
      <w:r w:rsidR="00A57B8C">
        <w:rPr>
          <w:rFonts w:cs="Arial Narrow"/>
          <w:szCs w:val="22"/>
        </w:rPr>
        <w:t>3.</w:t>
      </w:r>
    </w:p>
    <w:p w14:paraId="79131D2D" w14:textId="77777777" w:rsidR="00294765" w:rsidRPr="006421A7" w:rsidRDefault="00294765" w:rsidP="007731A0">
      <w:pPr>
        <w:autoSpaceDE w:val="0"/>
        <w:autoSpaceDN w:val="0"/>
        <w:adjustRightInd w:val="0"/>
        <w:spacing w:line="240" w:lineRule="auto"/>
        <w:ind w:left="1701" w:hanging="708"/>
        <w:rPr>
          <w:rFonts w:cs="Arial Narrow"/>
          <w:caps/>
          <w:szCs w:val="22"/>
        </w:rPr>
      </w:pPr>
    </w:p>
    <w:p w14:paraId="6D532F58" w14:textId="059CEC86" w:rsidR="00294765" w:rsidRPr="006421A7" w:rsidRDefault="00294765" w:rsidP="006421A7">
      <w:pPr>
        <w:pStyle w:val="Tekstpodstawowywcity2"/>
        <w:spacing w:line="240" w:lineRule="auto"/>
        <w:ind w:left="1276" w:hanging="425"/>
        <w:rPr>
          <w:caps/>
        </w:rPr>
      </w:pPr>
      <w:r w:rsidRPr="006421A7">
        <w:rPr>
          <w:caps/>
        </w:rPr>
        <w:t xml:space="preserve">3.2. </w:t>
      </w:r>
      <w:r w:rsidRPr="006421A7">
        <w:t xml:space="preserve">Charakterystyka </w:t>
      </w:r>
      <w:r w:rsidR="00F7317A" w:rsidRPr="006421A7">
        <w:t xml:space="preserve">obiektu </w:t>
      </w:r>
      <w:r w:rsidRPr="006421A7">
        <w:t>bud</w:t>
      </w:r>
      <w:r w:rsidR="00F7317A" w:rsidRPr="006421A7">
        <w:t>owlanego</w:t>
      </w:r>
      <w:r w:rsidRPr="006421A7">
        <w:rPr>
          <w:caps/>
        </w:rPr>
        <w:t>.</w:t>
      </w:r>
    </w:p>
    <w:p w14:paraId="1271171D" w14:textId="2BE0EBE5" w:rsidR="004F1ED8" w:rsidRPr="006421A7" w:rsidRDefault="00671C86" w:rsidP="00671C86">
      <w:r w:rsidRPr="006421A7">
        <w:t>Budynek Wydziału Biologii</w:t>
      </w:r>
      <w:r w:rsidR="0058065D" w:rsidRPr="006421A7">
        <w:t xml:space="preserve"> został zrealizowany</w:t>
      </w:r>
      <w:r w:rsidRPr="006421A7">
        <w:t xml:space="preserve"> </w:t>
      </w:r>
      <w:r w:rsidR="004B7AF6" w:rsidRPr="006421A7">
        <w:t>w 2001.</w:t>
      </w:r>
      <w:r w:rsidR="006421A7" w:rsidRPr="006421A7">
        <w:t xml:space="preserve"> Patrz opinia techniczna- pkt.4.</w:t>
      </w:r>
    </w:p>
    <w:p w14:paraId="026E9BC3" w14:textId="77777777" w:rsidR="00C871C3" w:rsidRPr="006421A7" w:rsidRDefault="00C871C3" w:rsidP="00C871C3">
      <w:pPr>
        <w:rPr>
          <w:rFonts w:eastAsia="Arial Narrow" w:cs="Arial Narrow"/>
        </w:rPr>
      </w:pPr>
    </w:p>
    <w:p w14:paraId="53BB727D" w14:textId="4E0911DF" w:rsidR="00C871C3" w:rsidRPr="003600BF" w:rsidRDefault="000F2CD8" w:rsidP="004627F6">
      <w:pPr>
        <w:pStyle w:val="Nagwek3"/>
        <w:ind w:left="851" w:hanging="851"/>
      </w:pPr>
      <w:bookmarkStart w:id="9" w:name="_Toc109380863"/>
      <w:r w:rsidRPr="003600BF">
        <w:rPr>
          <w:caps w:val="0"/>
        </w:rPr>
        <w:t>OPINIA TECHNICZNA</w:t>
      </w:r>
      <w:bookmarkEnd w:id="9"/>
    </w:p>
    <w:p w14:paraId="46CC110C" w14:textId="77777777" w:rsidR="000D54B7" w:rsidRPr="003600BF" w:rsidRDefault="000D54B7" w:rsidP="000D54B7">
      <w:pPr>
        <w:spacing w:line="276" w:lineRule="exact"/>
        <w:rPr>
          <w:rFonts w:eastAsia="Arial Narrow" w:cs="Arial Narrow"/>
        </w:rPr>
      </w:pPr>
      <w:r w:rsidRPr="003600BF">
        <w:rPr>
          <w:rFonts w:eastAsia="Arial Narrow" w:cs="Arial Narrow"/>
        </w:rPr>
        <w:t xml:space="preserve">OPINIA TECHNICZNA DOTYCZĄCA STANU TECHNICZNEGO KONSTRUKCJI BUDYNKU WYDZIAŁU BIOLOGII UAM - </w:t>
      </w:r>
      <w:proofErr w:type="spellStart"/>
      <w:r w:rsidRPr="003600BF">
        <w:rPr>
          <w:rFonts w:eastAsia="Arial Narrow" w:cs="Arial Narrow"/>
        </w:rPr>
        <w:t>Morasko</w:t>
      </w:r>
      <w:proofErr w:type="spellEnd"/>
      <w:r w:rsidRPr="003600BF">
        <w:rPr>
          <w:rFonts w:eastAsia="Arial Narrow" w:cs="Arial Narrow"/>
        </w:rPr>
        <w:t>, Poznań, pod kątem możliwości zmiany aranżacji wraz z remontem projektowanych pomieszczeń nr K1, K2, K3 oraz komunikacji na pierwszym piętrze.</w:t>
      </w:r>
    </w:p>
    <w:p w14:paraId="1DB6DF90" w14:textId="77777777" w:rsidR="000D54B7" w:rsidRPr="003600BF" w:rsidRDefault="000D54B7" w:rsidP="000D54B7">
      <w:pPr>
        <w:keepNext/>
        <w:spacing w:before="397" w:after="170" w:line="276" w:lineRule="exact"/>
        <w:rPr>
          <w:rFonts w:eastAsia="Arial Narrow" w:cs="Arial Narrow"/>
          <w:caps/>
        </w:rPr>
      </w:pPr>
      <w:r w:rsidRPr="003600BF">
        <w:rPr>
          <w:rFonts w:eastAsia="Arial Narrow" w:cs="Arial Narrow"/>
          <w:caps/>
        </w:rPr>
        <w:t>4.1. PODSTAWA OPRACOWANIA</w:t>
      </w:r>
    </w:p>
    <w:p w14:paraId="0BAB67DD" w14:textId="77777777" w:rsidR="000D54B7" w:rsidRPr="003600BF" w:rsidRDefault="000D54B7">
      <w:pPr>
        <w:numPr>
          <w:ilvl w:val="0"/>
          <w:numId w:val="34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pacing w:after="0" w:line="276" w:lineRule="exact"/>
        <w:ind w:left="1854" w:hanging="360"/>
        <w:rPr>
          <w:rFonts w:eastAsia="Arial Narrow" w:cs="Arial Narrow"/>
        </w:rPr>
      </w:pPr>
      <w:r w:rsidRPr="003600BF">
        <w:rPr>
          <w:rFonts w:eastAsia="Arial Narrow" w:cs="Arial Narrow"/>
        </w:rPr>
        <w:t>Zlecenie Zamawiającego,</w:t>
      </w:r>
    </w:p>
    <w:p w14:paraId="49BC46E0" w14:textId="77777777" w:rsidR="000D54B7" w:rsidRPr="003600BF" w:rsidRDefault="000D54B7">
      <w:pPr>
        <w:numPr>
          <w:ilvl w:val="0"/>
          <w:numId w:val="34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pacing w:after="0" w:line="276" w:lineRule="exact"/>
        <w:ind w:left="1854" w:hanging="360"/>
        <w:rPr>
          <w:rFonts w:eastAsia="Arial Narrow" w:cs="Arial Narrow"/>
        </w:rPr>
      </w:pPr>
      <w:r w:rsidRPr="003600BF">
        <w:rPr>
          <w:rFonts w:eastAsia="Arial Narrow" w:cs="Arial Narrow"/>
        </w:rPr>
        <w:t>fragmenty dokumentacji archiwalnej – projektu architektonicznego, projekt wykonawczy wykonanego przez Pracownię Architektoniczną BNS s.c. z Warszawy w 2001,</w:t>
      </w:r>
    </w:p>
    <w:p w14:paraId="56F7E50D" w14:textId="77777777" w:rsidR="000D54B7" w:rsidRPr="003600BF" w:rsidRDefault="000D54B7">
      <w:pPr>
        <w:numPr>
          <w:ilvl w:val="0"/>
          <w:numId w:val="34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170"/>
          <w:tab w:val="left" w:pos="720"/>
        </w:tabs>
        <w:spacing w:after="0" w:line="276" w:lineRule="exact"/>
        <w:ind w:left="1854" w:hanging="360"/>
        <w:rPr>
          <w:rFonts w:eastAsia="Arial Narrow" w:cs="Arial Narrow"/>
        </w:rPr>
      </w:pPr>
      <w:r w:rsidRPr="003600BF">
        <w:rPr>
          <w:rFonts w:eastAsia="Arial Narrow" w:cs="Arial Narrow"/>
        </w:rPr>
        <w:t>wizje lokalne,</w:t>
      </w:r>
    </w:p>
    <w:p w14:paraId="7F1B1037" w14:textId="77777777" w:rsidR="000D54B7" w:rsidRPr="003600BF" w:rsidRDefault="000D54B7">
      <w:pPr>
        <w:numPr>
          <w:ilvl w:val="0"/>
          <w:numId w:val="34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170"/>
          <w:tab w:val="left" w:pos="720"/>
        </w:tabs>
        <w:spacing w:after="0" w:line="276" w:lineRule="exact"/>
        <w:ind w:left="1854" w:hanging="360"/>
        <w:rPr>
          <w:rFonts w:eastAsia="Arial Narrow" w:cs="Arial Narrow"/>
        </w:rPr>
      </w:pPr>
      <w:r w:rsidRPr="003600BF">
        <w:rPr>
          <w:rFonts w:eastAsia="Arial Narrow" w:cs="Arial Narrow"/>
        </w:rPr>
        <w:t>inwentaryzacja uproszczona,</w:t>
      </w:r>
    </w:p>
    <w:p w14:paraId="4C4A0EC8" w14:textId="77777777" w:rsidR="000D54B7" w:rsidRPr="003600BF" w:rsidRDefault="000D54B7">
      <w:pPr>
        <w:numPr>
          <w:ilvl w:val="0"/>
          <w:numId w:val="34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170"/>
          <w:tab w:val="left" w:pos="720"/>
        </w:tabs>
        <w:spacing w:after="0" w:line="276" w:lineRule="exact"/>
        <w:ind w:left="1854" w:hanging="360"/>
        <w:rPr>
          <w:rFonts w:eastAsia="Arial Narrow" w:cs="Arial Narrow"/>
        </w:rPr>
      </w:pPr>
      <w:r w:rsidRPr="003600BF">
        <w:rPr>
          <w:rFonts w:eastAsia="Arial Narrow" w:cs="Arial Narrow"/>
        </w:rPr>
        <w:t>obowiązujące przepisy, normy i normatywy techniczne.</w:t>
      </w:r>
    </w:p>
    <w:p w14:paraId="5025F1C9" w14:textId="77777777" w:rsidR="000D54B7" w:rsidRPr="003600BF" w:rsidRDefault="000D54B7" w:rsidP="000D54B7">
      <w:pPr>
        <w:keepNext/>
        <w:spacing w:before="397" w:after="170" w:line="276" w:lineRule="exact"/>
        <w:rPr>
          <w:rFonts w:eastAsia="Arial Narrow" w:cs="Arial Narrow"/>
          <w:caps/>
        </w:rPr>
      </w:pPr>
      <w:r w:rsidRPr="003600BF">
        <w:rPr>
          <w:rFonts w:eastAsia="Arial Narrow" w:cs="Arial Narrow"/>
          <w:caps/>
        </w:rPr>
        <w:t>4.2. PRZEDMIOT I ZAKRES OPRACOWANIA</w:t>
      </w:r>
    </w:p>
    <w:p w14:paraId="5AB991C5" w14:textId="77777777" w:rsidR="000D54B7" w:rsidRPr="003600BF" w:rsidRDefault="000D54B7" w:rsidP="000D54B7">
      <w:pPr>
        <w:spacing w:line="276" w:lineRule="exact"/>
        <w:rPr>
          <w:rFonts w:eastAsia="Arial Narrow" w:cs="Arial Narrow"/>
        </w:rPr>
      </w:pPr>
      <w:r w:rsidRPr="003600BF">
        <w:rPr>
          <w:rFonts w:eastAsia="Arial Narrow" w:cs="Arial Narrow"/>
        </w:rPr>
        <w:t xml:space="preserve">Przedmiotem niniejszego opracowania jest ocena stanu technicznego budynku Wydziału Biologii - </w:t>
      </w:r>
      <w:proofErr w:type="spellStart"/>
      <w:r w:rsidRPr="003600BF">
        <w:rPr>
          <w:rFonts w:eastAsia="Arial Narrow" w:cs="Arial Narrow"/>
        </w:rPr>
        <w:t>Morasko</w:t>
      </w:r>
      <w:proofErr w:type="spellEnd"/>
      <w:r w:rsidRPr="003600BF">
        <w:rPr>
          <w:rFonts w:eastAsia="Arial Narrow" w:cs="Arial Narrow"/>
        </w:rPr>
        <w:t xml:space="preserve"> w Poznaniu, pod kątem możliwości wykonania zmiany aranżacji, remontu pomieszczeń nr K1, K2, K3.</w:t>
      </w:r>
    </w:p>
    <w:p w14:paraId="1C1A2609" w14:textId="77777777" w:rsidR="000D54B7" w:rsidRPr="003600BF" w:rsidRDefault="000D54B7" w:rsidP="000D54B7">
      <w:pPr>
        <w:spacing w:line="276" w:lineRule="exact"/>
        <w:rPr>
          <w:rFonts w:eastAsia="Arial Narrow" w:cs="Arial Narrow"/>
        </w:rPr>
      </w:pPr>
      <w:r w:rsidRPr="003600BF">
        <w:rPr>
          <w:rFonts w:eastAsia="Arial Narrow" w:cs="Arial Narrow"/>
        </w:rPr>
        <w:t>Zmiana aranżacji- remont polega na wydzieleniu strefy przed salami ze stanowiskami komputerowymi dla studentów oraz podziale sali na dwie mniejsze dla 16 stanowisk komputerowych każda, z możliwością ich ponownego łączenia przez zastosowanie ścinki mobilnej oraz powiększenie sali komputerowej o istniejące zaplecze gospodarcze i przeznaczenie powiększonego pomieszczenia na salę dla 16 studentów.</w:t>
      </w:r>
    </w:p>
    <w:p w14:paraId="3231D73A" w14:textId="77777777" w:rsidR="000D54B7" w:rsidRPr="003600BF" w:rsidRDefault="000D54B7" w:rsidP="000D54B7">
      <w:pPr>
        <w:spacing w:line="276" w:lineRule="exact"/>
        <w:rPr>
          <w:rFonts w:eastAsia="Arial Narrow" w:cs="Arial Narrow"/>
        </w:rPr>
      </w:pPr>
      <w:r w:rsidRPr="003600BF">
        <w:rPr>
          <w:rFonts w:eastAsia="Arial Narrow" w:cs="Arial Narrow"/>
        </w:rPr>
        <w:t>Sprawdzeniu statycznemu podlega istniejący strop monolityczny obciążony nowymi ściankami.</w:t>
      </w:r>
    </w:p>
    <w:p w14:paraId="3D1A8923" w14:textId="77777777" w:rsidR="000D54B7" w:rsidRPr="003600BF" w:rsidRDefault="000D54B7" w:rsidP="000D54B7">
      <w:pPr>
        <w:keepNext/>
        <w:spacing w:before="397" w:after="170" w:line="276" w:lineRule="exact"/>
        <w:rPr>
          <w:rFonts w:eastAsia="Arial Narrow" w:cs="Arial Narrow"/>
          <w:caps/>
        </w:rPr>
      </w:pPr>
      <w:r w:rsidRPr="003600BF">
        <w:rPr>
          <w:rFonts w:eastAsia="Arial Narrow" w:cs="Arial Narrow"/>
          <w:caps/>
        </w:rPr>
        <w:t>4.3. Opis ISTNIEJĄCEJ KONSTRUKCJI obiektu.</w:t>
      </w:r>
    </w:p>
    <w:p w14:paraId="3E0BDEFA" w14:textId="77777777" w:rsidR="000D54B7" w:rsidRPr="003600BF" w:rsidRDefault="000D54B7" w:rsidP="000D54B7">
      <w:pPr>
        <w:spacing w:line="276" w:lineRule="exact"/>
        <w:rPr>
          <w:rFonts w:eastAsia="Arial Narrow" w:cs="Arial Narrow"/>
        </w:rPr>
      </w:pPr>
      <w:r w:rsidRPr="003600BF">
        <w:rPr>
          <w:rFonts w:eastAsia="Arial Narrow" w:cs="Arial Narrow"/>
        </w:rPr>
        <w:t xml:space="preserve">Istniejący budynek Wydziału Biologii został zrealizowany w technologii uprzemysłowionej, monolitycznej, słupowo-płytowej z elementami ścian </w:t>
      </w:r>
      <w:proofErr w:type="gramStart"/>
      <w:r w:rsidRPr="003600BF">
        <w:rPr>
          <w:rFonts w:eastAsia="Arial Narrow" w:cs="Arial Narrow"/>
        </w:rPr>
        <w:t>monolitycznych  i</w:t>
      </w:r>
      <w:proofErr w:type="gramEnd"/>
      <w:r w:rsidRPr="003600BF">
        <w:rPr>
          <w:rFonts w:eastAsia="Arial Narrow" w:cs="Arial Narrow"/>
        </w:rPr>
        <w:t xml:space="preserve"> prefabrykowanych schodów i </w:t>
      </w:r>
      <w:r w:rsidRPr="003600BF">
        <w:rPr>
          <w:rFonts w:eastAsia="Arial Narrow" w:cs="Arial Narrow"/>
        </w:rPr>
        <w:lastRenderedPageBreak/>
        <w:t xml:space="preserve">szybów dźwigowych. </w:t>
      </w:r>
    </w:p>
    <w:p w14:paraId="6875FFCC" w14:textId="7FF03C28" w:rsidR="000D54B7" w:rsidRPr="003600BF" w:rsidRDefault="000D54B7" w:rsidP="000D54B7">
      <w:pPr>
        <w:spacing w:line="276" w:lineRule="exact"/>
      </w:pPr>
      <w:r w:rsidRPr="003600BF">
        <w:rPr>
          <w:rFonts w:eastAsia="Arial Narrow" w:cs="Arial Narrow"/>
        </w:rPr>
        <w:t xml:space="preserve">Budynek Wydziału Biologii </w:t>
      </w:r>
      <w:r w:rsidR="004627F6" w:rsidRPr="003600BF">
        <w:rPr>
          <w:rFonts w:eastAsia="Arial Narrow" w:cs="Arial Narrow"/>
        </w:rPr>
        <w:t>(segment</w:t>
      </w:r>
      <w:r w:rsidRPr="003600BF">
        <w:rPr>
          <w:rFonts w:eastAsia="Arial Narrow" w:cs="Arial Narrow"/>
        </w:rPr>
        <w:t xml:space="preserve"> </w:t>
      </w:r>
      <w:proofErr w:type="gramStart"/>
      <w:r w:rsidRPr="003600BF">
        <w:rPr>
          <w:rFonts w:eastAsia="Arial Narrow" w:cs="Arial Narrow"/>
        </w:rPr>
        <w:t>B )</w:t>
      </w:r>
      <w:proofErr w:type="gramEnd"/>
      <w:r w:rsidRPr="003600BF">
        <w:rPr>
          <w:rFonts w:eastAsia="Arial Narrow" w:cs="Arial Narrow"/>
        </w:rPr>
        <w:t xml:space="preserve"> jest częściowo budynkiem o dwóch kondygnacjach nadziemnych - dotyczy strefy w której projektuje się zmiany użytkowe oraz częściowo budynkiem o trzech kondygnacjach nadziemnych i jednej kondygnacji podziemnej - dotyczy strefy w której nie projektuje się zmian </w:t>
      </w:r>
    </w:p>
    <w:p w14:paraId="11E3334B" w14:textId="77777777" w:rsidR="000D54B7" w:rsidRPr="003600BF" w:rsidRDefault="000D54B7" w:rsidP="000D54B7">
      <w:pPr>
        <w:spacing w:line="276" w:lineRule="exact"/>
        <w:rPr>
          <w:rFonts w:eastAsia="Arial Narrow" w:cs="Arial Narrow"/>
        </w:rPr>
      </w:pPr>
      <w:r w:rsidRPr="003600BF">
        <w:rPr>
          <w:rFonts w:eastAsia="Arial Narrow" w:cs="Arial Narrow"/>
        </w:rPr>
        <w:t xml:space="preserve">użytkowych. </w:t>
      </w:r>
    </w:p>
    <w:p w14:paraId="5433733A" w14:textId="77777777" w:rsidR="000D54B7" w:rsidRPr="003600BF" w:rsidRDefault="000D54B7" w:rsidP="000D54B7">
      <w:pPr>
        <w:tabs>
          <w:tab w:val="left" w:pos="720"/>
          <w:tab w:val="left" w:pos="1560"/>
        </w:tabs>
        <w:spacing w:line="276" w:lineRule="exact"/>
        <w:rPr>
          <w:rFonts w:eastAsia="Arial Narrow" w:cs="Arial Narrow"/>
        </w:rPr>
      </w:pPr>
      <w:r w:rsidRPr="003600BF">
        <w:rPr>
          <w:rFonts w:eastAsia="Arial Narrow" w:cs="Arial Narrow"/>
        </w:rPr>
        <w:t xml:space="preserve">Bryła budynku - segment jest prostopadłościanem z licznymi wcięciami i wypukłościami, będącym częścią większej całości, </w:t>
      </w:r>
      <w:proofErr w:type="spellStart"/>
      <w:r w:rsidRPr="003600BF">
        <w:rPr>
          <w:rFonts w:eastAsia="Arial Narrow" w:cs="Arial Narrow"/>
        </w:rPr>
        <w:t>oddylatowany</w:t>
      </w:r>
      <w:proofErr w:type="spellEnd"/>
      <w:r w:rsidRPr="003600BF">
        <w:rPr>
          <w:rFonts w:eastAsia="Arial Narrow" w:cs="Arial Narrow"/>
        </w:rPr>
        <w:t xml:space="preserve"> od pozostałych segmentów. </w:t>
      </w:r>
    </w:p>
    <w:p w14:paraId="54D84DA3" w14:textId="77777777" w:rsidR="000D54B7" w:rsidRPr="003600BF" w:rsidRDefault="000D54B7" w:rsidP="000D54B7">
      <w:pPr>
        <w:tabs>
          <w:tab w:val="left" w:pos="720"/>
          <w:tab w:val="left" w:pos="1560"/>
        </w:tabs>
        <w:spacing w:line="276" w:lineRule="exact"/>
        <w:rPr>
          <w:rFonts w:eastAsia="Arial Narrow" w:cs="Arial Narrow"/>
        </w:rPr>
      </w:pPr>
      <w:r w:rsidRPr="003600BF">
        <w:rPr>
          <w:rFonts w:eastAsia="Arial Narrow" w:cs="Arial Narrow"/>
        </w:rPr>
        <w:t>Budynek wyposażony jest w instalację wodną, instalację kanalizacji sanitarnej i deszczowej, elektryczną, gazową, wentylacji mechanicznej wyciągowej oraz centralnego ogrzewania (zasilanie z węzła cieplnego).</w:t>
      </w:r>
    </w:p>
    <w:p w14:paraId="092750B1" w14:textId="77777777" w:rsidR="000D54B7" w:rsidRPr="003600BF" w:rsidRDefault="000D54B7" w:rsidP="000D54B7">
      <w:pPr>
        <w:keepNext/>
        <w:spacing w:before="397" w:after="170" w:line="276" w:lineRule="exact"/>
        <w:rPr>
          <w:rFonts w:eastAsia="Arial Narrow" w:cs="Arial Narrow"/>
          <w:caps/>
        </w:rPr>
      </w:pPr>
      <w:r w:rsidRPr="003600BF">
        <w:rPr>
          <w:rFonts w:eastAsia="Arial Narrow" w:cs="Arial Narrow"/>
          <w:caps/>
        </w:rPr>
        <w:t>4.4. KONSTRUKCJA BUDYNKU – INFORMACJE OGÓLNE</w:t>
      </w:r>
    </w:p>
    <w:p w14:paraId="444F4E0C" w14:textId="77777777" w:rsidR="000D54B7" w:rsidRPr="003600BF" w:rsidRDefault="000D54B7" w:rsidP="000D54B7">
      <w:pPr>
        <w:spacing w:line="276" w:lineRule="exact"/>
        <w:jc w:val="both"/>
        <w:rPr>
          <w:rFonts w:eastAsia="Arial Narrow" w:cs="Arial Narrow"/>
        </w:rPr>
      </w:pPr>
      <w:r w:rsidRPr="003600BF">
        <w:rPr>
          <w:rFonts w:eastAsia="Arial Narrow" w:cs="Arial Narrow"/>
        </w:rPr>
        <w:t>Budynek posadowiony jest na ławach i stopach żelbetowych.</w:t>
      </w:r>
    </w:p>
    <w:p w14:paraId="31720198" w14:textId="77777777" w:rsidR="000D54B7" w:rsidRPr="003600BF" w:rsidRDefault="000D54B7" w:rsidP="000D54B7">
      <w:pPr>
        <w:spacing w:line="276" w:lineRule="exact"/>
        <w:jc w:val="both"/>
        <w:rPr>
          <w:rFonts w:eastAsia="Arial Narrow" w:cs="Arial Narrow"/>
        </w:rPr>
      </w:pPr>
      <w:r w:rsidRPr="003600BF">
        <w:rPr>
          <w:rFonts w:eastAsia="Arial Narrow" w:cs="Arial Narrow"/>
        </w:rPr>
        <w:t>Konstrukcje pionowe budynku tworzą monolityczne, żelbetowe słupy zewnętrzne i wewnętrzne oraz ściany usztywniające monolityczne, żelbetowe.</w:t>
      </w:r>
    </w:p>
    <w:p w14:paraId="7DB3F8E2" w14:textId="77777777" w:rsidR="000D54B7" w:rsidRPr="003600BF" w:rsidRDefault="000D54B7" w:rsidP="000D54B7">
      <w:pPr>
        <w:spacing w:line="276" w:lineRule="exact"/>
        <w:jc w:val="both"/>
        <w:rPr>
          <w:rFonts w:eastAsia="Arial Narrow" w:cs="Arial Narrow"/>
        </w:rPr>
      </w:pPr>
      <w:r w:rsidRPr="003600BF">
        <w:rPr>
          <w:rFonts w:eastAsia="Arial Narrow" w:cs="Arial Narrow"/>
        </w:rPr>
        <w:t>Stropy płytowe, żelbetowe, monolityczne o podstawowej siatce modularnej 7.20 x 7.20 m.</w:t>
      </w:r>
    </w:p>
    <w:p w14:paraId="7C60000B" w14:textId="77777777" w:rsidR="000D54B7" w:rsidRPr="003600BF" w:rsidRDefault="000D54B7" w:rsidP="000D54B7">
      <w:pPr>
        <w:spacing w:line="276" w:lineRule="exact"/>
        <w:jc w:val="both"/>
        <w:rPr>
          <w:rFonts w:eastAsia="Arial Narrow" w:cs="Arial Narrow"/>
        </w:rPr>
      </w:pPr>
      <w:r w:rsidRPr="003600BF">
        <w:rPr>
          <w:rFonts w:eastAsia="Arial Narrow" w:cs="Arial Narrow"/>
        </w:rPr>
        <w:t xml:space="preserve">Konstrukcję dachu wentylowanego tworzy blacha trapezowa z wypełnieniem betonowym oparta za pomocą konstrukcji stalowej na stropie żelbetowym. </w:t>
      </w:r>
    </w:p>
    <w:p w14:paraId="09EE8F46" w14:textId="77777777" w:rsidR="000D54B7" w:rsidRPr="003600BF" w:rsidRDefault="000D54B7" w:rsidP="000D54B7">
      <w:pPr>
        <w:spacing w:line="276" w:lineRule="exact"/>
        <w:jc w:val="both"/>
        <w:rPr>
          <w:rFonts w:eastAsia="Arial Narrow" w:cs="Arial Narrow"/>
        </w:rPr>
      </w:pPr>
      <w:r w:rsidRPr="003600BF">
        <w:rPr>
          <w:rFonts w:eastAsia="Arial Narrow" w:cs="Arial Narrow"/>
        </w:rPr>
        <w:t>Płyta stropowa monolityczna tworzy sztywną tarczę poziomą przenoszącą oddziaływanie wiatru na słupy i ściany nośne, a w połączeniu z innymi elementami tworzy układ zamknięty.</w:t>
      </w:r>
    </w:p>
    <w:p w14:paraId="1FFB2BDA" w14:textId="77777777" w:rsidR="000D54B7" w:rsidRPr="003600BF" w:rsidRDefault="000D54B7" w:rsidP="000D54B7">
      <w:pPr>
        <w:spacing w:line="276" w:lineRule="exact"/>
        <w:jc w:val="both"/>
        <w:rPr>
          <w:rFonts w:eastAsia="Arial Narrow" w:cs="Arial Narrow"/>
        </w:rPr>
      </w:pPr>
      <w:r w:rsidRPr="003600BF">
        <w:rPr>
          <w:rFonts w:eastAsia="Arial Narrow" w:cs="Arial Narrow"/>
        </w:rPr>
        <w:t xml:space="preserve">Sztywność w kierunku podłużnym i poprzecznym zapewniają słupy żelbetowe i ściany żelbetowe. </w:t>
      </w:r>
    </w:p>
    <w:p w14:paraId="01CDFF40" w14:textId="77777777" w:rsidR="000D54B7" w:rsidRPr="003600BF" w:rsidRDefault="000D54B7" w:rsidP="000D54B7">
      <w:pPr>
        <w:keepNext/>
        <w:spacing w:before="397" w:after="170" w:line="276" w:lineRule="exact"/>
        <w:rPr>
          <w:rFonts w:eastAsia="Arial Narrow" w:cs="Arial Narrow"/>
          <w:caps/>
        </w:rPr>
      </w:pPr>
      <w:r w:rsidRPr="003600BF">
        <w:rPr>
          <w:rFonts w:eastAsia="Arial Narrow" w:cs="Arial Narrow"/>
          <w:caps/>
        </w:rPr>
        <w:t>4.5. KONSTRUKCJA BUDYNKU – INFORMACJE SZCZEGÓŁOWE</w:t>
      </w:r>
    </w:p>
    <w:p w14:paraId="56C5DE70" w14:textId="77777777" w:rsidR="000D54B7" w:rsidRPr="003600BF" w:rsidRDefault="000D54B7" w:rsidP="000D54B7">
      <w:pPr>
        <w:spacing w:line="276" w:lineRule="exact"/>
        <w:rPr>
          <w:rFonts w:eastAsia="Arial Narrow" w:cs="Arial Narrow"/>
        </w:rPr>
      </w:pPr>
      <w:r w:rsidRPr="003600BF">
        <w:rPr>
          <w:rFonts w:eastAsia="Arial Narrow" w:cs="Arial Narrow"/>
        </w:rPr>
        <w:t xml:space="preserve">W przedmiotowym budynku Wydziału Biologii UAM - </w:t>
      </w:r>
      <w:proofErr w:type="spellStart"/>
      <w:r w:rsidRPr="003600BF">
        <w:rPr>
          <w:rFonts w:eastAsia="Arial Narrow" w:cs="Arial Narrow"/>
        </w:rPr>
        <w:t>Morasko</w:t>
      </w:r>
      <w:proofErr w:type="spellEnd"/>
      <w:r w:rsidRPr="003600BF">
        <w:rPr>
          <w:rFonts w:eastAsia="Arial Narrow" w:cs="Arial Narrow"/>
        </w:rPr>
        <w:t>, segment B występują następujące elementy konstrukcyjne:</w:t>
      </w:r>
    </w:p>
    <w:p w14:paraId="7FF364A0" w14:textId="77777777" w:rsidR="000D54B7" w:rsidRPr="003600BF" w:rsidRDefault="000D54B7" w:rsidP="000D54B7">
      <w:pPr>
        <w:spacing w:line="276" w:lineRule="exact"/>
        <w:rPr>
          <w:rFonts w:eastAsia="Arial Narrow" w:cs="Arial Narrow"/>
          <w:b/>
        </w:rPr>
      </w:pPr>
      <w:r w:rsidRPr="003600BF">
        <w:rPr>
          <w:rFonts w:eastAsia="Arial Narrow" w:cs="Arial Narrow"/>
          <w:b/>
        </w:rPr>
        <w:t>- Fundamenty.</w:t>
      </w:r>
    </w:p>
    <w:p w14:paraId="37683B39" w14:textId="77777777" w:rsidR="000D54B7" w:rsidRPr="003600BF" w:rsidRDefault="000D54B7" w:rsidP="000D54B7">
      <w:pPr>
        <w:spacing w:line="276" w:lineRule="exact"/>
        <w:ind w:left="1494"/>
        <w:rPr>
          <w:rFonts w:eastAsia="Arial Narrow" w:cs="Arial Narrow"/>
        </w:rPr>
      </w:pPr>
      <w:r w:rsidRPr="003600BF">
        <w:rPr>
          <w:rFonts w:eastAsia="Arial Narrow" w:cs="Arial Narrow"/>
        </w:rPr>
        <w:t>Budynek posadowiony jest na ławach i stopach fundamentowych. Zaprojektowano je z betonu B20</w:t>
      </w:r>
    </w:p>
    <w:p w14:paraId="34B4BF2B" w14:textId="5463FA6D" w:rsidR="000D54B7" w:rsidRPr="003600BF" w:rsidRDefault="000D54B7" w:rsidP="000D54B7">
      <w:pPr>
        <w:spacing w:line="276" w:lineRule="exact"/>
        <w:rPr>
          <w:rFonts w:eastAsia="Arial Narrow" w:cs="Arial Narrow"/>
          <w:b/>
        </w:rPr>
      </w:pPr>
      <w:r w:rsidRPr="003600BF">
        <w:rPr>
          <w:rFonts w:eastAsia="Arial Narrow" w:cs="Arial Narrow"/>
          <w:b/>
        </w:rPr>
        <w:t xml:space="preserve"> - Słupy wewnętrzne i zewnętrzne </w:t>
      </w:r>
      <w:r w:rsidR="004627F6" w:rsidRPr="003600BF">
        <w:rPr>
          <w:rFonts w:eastAsia="Arial Narrow" w:cs="Arial Narrow"/>
          <w:b/>
        </w:rPr>
        <w:t>(w</w:t>
      </w:r>
      <w:r w:rsidRPr="003600BF">
        <w:rPr>
          <w:rFonts w:eastAsia="Arial Narrow" w:cs="Arial Narrow"/>
          <w:b/>
        </w:rPr>
        <w:t xml:space="preserve"> przedmiotowej części segmentu </w:t>
      </w:r>
      <w:proofErr w:type="gramStart"/>
      <w:r w:rsidRPr="003600BF">
        <w:rPr>
          <w:rFonts w:eastAsia="Arial Narrow" w:cs="Arial Narrow"/>
          <w:b/>
        </w:rPr>
        <w:t>B )</w:t>
      </w:r>
      <w:proofErr w:type="gramEnd"/>
      <w:r w:rsidRPr="003600BF">
        <w:rPr>
          <w:rFonts w:eastAsia="Arial Narrow" w:cs="Arial Narrow"/>
          <w:b/>
        </w:rPr>
        <w:t>.</w:t>
      </w:r>
    </w:p>
    <w:p w14:paraId="151696B6" w14:textId="77777777" w:rsidR="000D54B7" w:rsidRPr="003600BF" w:rsidRDefault="000D54B7" w:rsidP="000D54B7">
      <w:pPr>
        <w:spacing w:line="276" w:lineRule="exact"/>
        <w:ind w:left="1560"/>
        <w:rPr>
          <w:rFonts w:eastAsia="Arial Narrow" w:cs="Arial Narrow"/>
        </w:rPr>
      </w:pPr>
      <w:r w:rsidRPr="003600BF">
        <w:rPr>
          <w:rFonts w:eastAsia="Arial Narrow" w:cs="Arial Narrow"/>
        </w:rPr>
        <w:t>Słupy wykonano jako żelbetowe, monolityczne, okrągłe o średnicy 40 cm</w:t>
      </w:r>
    </w:p>
    <w:p w14:paraId="1EA07F8A" w14:textId="623E91CC" w:rsidR="000D54B7" w:rsidRPr="003600BF" w:rsidRDefault="000D54B7" w:rsidP="000D54B7">
      <w:pPr>
        <w:spacing w:line="276" w:lineRule="exact"/>
        <w:ind w:left="1560"/>
        <w:rPr>
          <w:rFonts w:eastAsia="Arial Narrow" w:cs="Arial Narrow"/>
        </w:rPr>
      </w:pPr>
      <w:r w:rsidRPr="003600BF">
        <w:rPr>
          <w:rFonts w:eastAsia="Arial Narrow" w:cs="Arial Narrow"/>
        </w:rPr>
        <w:t xml:space="preserve">z betonu C20/25 </w:t>
      </w:r>
      <w:r w:rsidR="004627F6" w:rsidRPr="003600BF">
        <w:rPr>
          <w:rFonts w:eastAsia="Arial Narrow" w:cs="Arial Narrow"/>
        </w:rPr>
        <w:t>(B</w:t>
      </w:r>
      <w:proofErr w:type="gramStart"/>
      <w:r w:rsidRPr="003600BF">
        <w:rPr>
          <w:rFonts w:eastAsia="Arial Narrow" w:cs="Arial Narrow"/>
        </w:rPr>
        <w:t>20 )</w:t>
      </w:r>
      <w:proofErr w:type="gramEnd"/>
      <w:r w:rsidRPr="003600BF">
        <w:rPr>
          <w:rFonts w:eastAsia="Arial Narrow" w:cs="Arial Narrow"/>
        </w:rPr>
        <w:t xml:space="preserve"> zbrojonego stalą A-III.</w:t>
      </w:r>
    </w:p>
    <w:p w14:paraId="0E49862F" w14:textId="77777777" w:rsidR="000D54B7" w:rsidRPr="003600BF" w:rsidRDefault="000D54B7" w:rsidP="000D54B7">
      <w:pPr>
        <w:spacing w:line="276" w:lineRule="exact"/>
        <w:ind w:left="1136"/>
        <w:rPr>
          <w:rFonts w:eastAsia="Arial Narrow" w:cs="Arial Narrow"/>
          <w:b/>
        </w:rPr>
      </w:pPr>
      <w:r w:rsidRPr="003600BF">
        <w:rPr>
          <w:rFonts w:eastAsia="Arial Narrow" w:cs="Arial Narrow"/>
          <w:b/>
        </w:rPr>
        <w:t xml:space="preserve">- Klatki schodowe </w:t>
      </w:r>
    </w:p>
    <w:p w14:paraId="35AD83A1" w14:textId="71253B81" w:rsidR="000D54B7" w:rsidRPr="003600BF" w:rsidRDefault="000D54B7" w:rsidP="000D54B7">
      <w:pPr>
        <w:spacing w:line="276" w:lineRule="exact"/>
        <w:ind w:left="1560"/>
        <w:rPr>
          <w:rFonts w:eastAsia="Arial Narrow" w:cs="Arial Narrow"/>
        </w:rPr>
      </w:pPr>
      <w:r w:rsidRPr="003600BF">
        <w:rPr>
          <w:rFonts w:eastAsia="Arial Narrow" w:cs="Arial Narrow"/>
        </w:rPr>
        <w:t xml:space="preserve">Konstrukcję wykonano jako żelbetową, monolityczną </w:t>
      </w:r>
      <w:r w:rsidR="004627F6" w:rsidRPr="003600BF">
        <w:rPr>
          <w:rFonts w:eastAsia="Arial Narrow" w:cs="Arial Narrow"/>
        </w:rPr>
        <w:t>o grubości</w:t>
      </w:r>
      <w:r w:rsidRPr="003600BF">
        <w:rPr>
          <w:rFonts w:eastAsia="Arial Narrow" w:cs="Arial Narrow"/>
        </w:rPr>
        <w:t xml:space="preserve"> 20 cm</w:t>
      </w:r>
    </w:p>
    <w:p w14:paraId="5C9F8710" w14:textId="77777777" w:rsidR="000D54B7" w:rsidRPr="003600BF" w:rsidRDefault="000D54B7" w:rsidP="000D54B7">
      <w:pPr>
        <w:spacing w:line="276" w:lineRule="exact"/>
        <w:ind w:left="1560"/>
        <w:rPr>
          <w:rFonts w:eastAsia="Arial Narrow" w:cs="Arial Narrow"/>
        </w:rPr>
      </w:pPr>
      <w:r w:rsidRPr="003600BF">
        <w:rPr>
          <w:rFonts w:eastAsia="Arial Narrow" w:cs="Arial Narrow"/>
        </w:rPr>
        <w:t xml:space="preserve"> z betonu B20.</w:t>
      </w:r>
    </w:p>
    <w:p w14:paraId="6F0D46E7" w14:textId="77777777" w:rsidR="000D54B7" w:rsidRPr="003600BF" w:rsidRDefault="000D54B7" w:rsidP="000D54B7">
      <w:pPr>
        <w:spacing w:line="276" w:lineRule="exact"/>
        <w:rPr>
          <w:rFonts w:eastAsia="Arial Narrow" w:cs="Arial Narrow"/>
          <w:b/>
        </w:rPr>
      </w:pPr>
      <w:r w:rsidRPr="003600BF">
        <w:rPr>
          <w:rFonts w:eastAsia="Arial Narrow" w:cs="Arial Narrow"/>
          <w:b/>
        </w:rPr>
        <w:t xml:space="preserve">- Szyby dźwigowe </w:t>
      </w:r>
    </w:p>
    <w:p w14:paraId="6B6600CE" w14:textId="1867C6D2" w:rsidR="000D54B7" w:rsidRPr="003600BF" w:rsidRDefault="004627F6" w:rsidP="000D54B7">
      <w:pPr>
        <w:spacing w:line="276" w:lineRule="exact"/>
        <w:ind w:left="1560"/>
        <w:rPr>
          <w:rFonts w:eastAsia="Arial Narrow" w:cs="Arial Narrow"/>
        </w:rPr>
      </w:pPr>
      <w:r w:rsidRPr="003600BF">
        <w:rPr>
          <w:rFonts w:eastAsia="Arial Narrow" w:cs="Arial Narrow"/>
        </w:rPr>
        <w:t>Ściany wykonano</w:t>
      </w:r>
      <w:r w:rsidR="000D54B7" w:rsidRPr="003600BF">
        <w:rPr>
          <w:rFonts w:eastAsia="Arial Narrow" w:cs="Arial Narrow"/>
        </w:rPr>
        <w:t xml:space="preserve"> jako żelbetowe, monolityczne grubości 15 </w:t>
      </w:r>
      <w:proofErr w:type="gramStart"/>
      <w:r w:rsidR="000D54B7" w:rsidRPr="003600BF">
        <w:rPr>
          <w:rFonts w:eastAsia="Arial Narrow" w:cs="Arial Narrow"/>
        </w:rPr>
        <w:t>cm  z</w:t>
      </w:r>
      <w:proofErr w:type="gramEnd"/>
      <w:r w:rsidR="000D54B7" w:rsidRPr="003600BF">
        <w:rPr>
          <w:rFonts w:eastAsia="Arial Narrow" w:cs="Arial Narrow"/>
        </w:rPr>
        <w:t xml:space="preserve"> betonu B20.</w:t>
      </w:r>
    </w:p>
    <w:p w14:paraId="4339C676" w14:textId="77777777" w:rsidR="000D54B7" w:rsidRPr="003600BF" w:rsidRDefault="000D54B7" w:rsidP="000D54B7">
      <w:pPr>
        <w:spacing w:line="276" w:lineRule="exact"/>
        <w:rPr>
          <w:rFonts w:eastAsia="Arial Narrow" w:cs="Arial Narrow"/>
          <w:b/>
        </w:rPr>
      </w:pPr>
      <w:r w:rsidRPr="003600BF">
        <w:rPr>
          <w:rFonts w:eastAsia="Arial Narrow" w:cs="Arial Narrow"/>
          <w:b/>
        </w:rPr>
        <w:t>- Stropy nad parterem.</w:t>
      </w:r>
    </w:p>
    <w:p w14:paraId="1A7F7ECD" w14:textId="77777777" w:rsidR="000D54B7" w:rsidRPr="003600BF" w:rsidRDefault="000D54B7" w:rsidP="000D54B7">
      <w:pPr>
        <w:spacing w:line="276" w:lineRule="exact"/>
        <w:ind w:left="1560"/>
        <w:rPr>
          <w:rFonts w:eastAsia="Arial Narrow" w:cs="Arial Narrow"/>
        </w:rPr>
      </w:pPr>
      <w:r w:rsidRPr="003600BF">
        <w:rPr>
          <w:rFonts w:eastAsia="Arial Narrow" w:cs="Arial Narrow"/>
        </w:rPr>
        <w:t>Wykonano płytowy strop monolityczny o grubości 27 cm, oparty na słupach i ścianach żelbetowych z betonu B20.</w:t>
      </w:r>
    </w:p>
    <w:p w14:paraId="28304176" w14:textId="0BA5466D" w:rsidR="000D54B7" w:rsidRPr="003600BF" w:rsidRDefault="000D54B7" w:rsidP="000D54B7">
      <w:pPr>
        <w:spacing w:line="276" w:lineRule="exact"/>
        <w:ind w:left="1560"/>
        <w:rPr>
          <w:rFonts w:eastAsia="Arial Narrow" w:cs="Arial Narrow"/>
        </w:rPr>
      </w:pPr>
      <w:r w:rsidRPr="003600BF">
        <w:rPr>
          <w:rFonts w:eastAsia="Arial Narrow" w:cs="Arial Narrow"/>
        </w:rPr>
        <w:t xml:space="preserve">Stropy oparte są na słupach </w:t>
      </w:r>
      <w:r w:rsidR="00CD5EC1" w:rsidRPr="003600BF">
        <w:rPr>
          <w:rFonts w:eastAsia="Arial Narrow" w:cs="Arial Narrow"/>
        </w:rPr>
        <w:t>okrągłych</w:t>
      </w:r>
      <w:r w:rsidRPr="003600BF">
        <w:rPr>
          <w:rFonts w:eastAsia="Arial Narrow" w:cs="Arial Narrow"/>
        </w:rPr>
        <w:t xml:space="preserve"> za pośrednictwem podciągów żelbetowych.</w:t>
      </w:r>
    </w:p>
    <w:p w14:paraId="5E4C0E2D" w14:textId="77777777" w:rsidR="000D54B7" w:rsidRPr="003600BF" w:rsidRDefault="000D54B7" w:rsidP="000D54B7">
      <w:pPr>
        <w:spacing w:line="276" w:lineRule="exact"/>
        <w:rPr>
          <w:rFonts w:eastAsia="Arial Narrow" w:cs="Arial Narrow"/>
          <w:b/>
        </w:rPr>
      </w:pPr>
      <w:r w:rsidRPr="003600BF">
        <w:rPr>
          <w:rFonts w:eastAsia="Arial Narrow" w:cs="Arial Narrow"/>
          <w:b/>
        </w:rPr>
        <w:t>- Stropy nad pierwszym piętrem.</w:t>
      </w:r>
    </w:p>
    <w:p w14:paraId="26C8CB09" w14:textId="77777777" w:rsidR="000D54B7" w:rsidRPr="003600BF" w:rsidRDefault="000D54B7" w:rsidP="000D54B7">
      <w:pPr>
        <w:spacing w:line="276" w:lineRule="exact"/>
        <w:ind w:left="1560"/>
        <w:rPr>
          <w:rFonts w:eastAsia="Arial Narrow" w:cs="Arial Narrow"/>
        </w:rPr>
      </w:pPr>
      <w:r w:rsidRPr="003600BF">
        <w:rPr>
          <w:rFonts w:eastAsia="Arial Narrow" w:cs="Arial Narrow"/>
        </w:rPr>
        <w:lastRenderedPageBreak/>
        <w:t>Wykonano płytowy strop monolityczny o grubości 25 cm, oparty na słupach i ścianach żelbetowych z betonu B20.</w:t>
      </w:r>
    </w:p>
    <w:p w14:paraId="0021E753" w14:textId="77777777" w:rsidR="000D54B7" w:rsidRPr="003600BF" w:rsidRDefault="000D54B7" w:rsidP="000D54B7">
      <w:pPr>
        <w:spacing w:line="276" w:lineRule="exact"/>
        <w:ind w:left="1560"/>
      </w:pPr>
      <w:r w:rsidRPr="003600BF">
        <w:rPr>
          <w:rFonts w:eastAsia="Arial Narrow" w:cs="Arial Narrow"/>
        </w:rPr>
        <w:t>Stropy oparte są na słupach okrągłych za pośrednictwem podciągów żelbetowych.</w:t>
      </w:r>
    </w:p>
    <w:p w14:paraId="2FB40078" w14:textId="77777777" w:rsidR="000D54B7" w:rsidRPr="003600BF" w:rsidRDefault="000D54B7" w:rsidP="000D54B7">
      <w:pPr>
        <w:spacing w:line="276" w:lineRule="exact"/>
        <w:rPr>
          <w:rFonts w:eastAsia="Arial Narrow" w:cs="Arial Narrow"/>
          <w:b/>
        </w:rPr>
      </w:pPr>
      <w:r w:rsidRPr="003600BF">
        <w:rPr>
          <w:rFonts w:eastAsia="Arial Narrow" w:cs="Arial Narrow"/>
          <w:b/>
        </w:rPr>
        <w:t>- Dach -stropodach wentylowany.</w:t>
      </w:r>
    </w:p>
    <w:p w14:paraId="2782C09B" w14:textId="57FE725F" w:rsidR="000D54B7" w:rsidRPr="003600BF" w:rsidRDefault="000D54B7" w:rsidP="000D54B7">
      <w:pPr>
        <w:spacing w:line="276" w:lineRule="exact"/>
        <w:ind w:left="1560"/>
        <w:rPr>
          <w:rFonts w:eastAsia="Arial Narrow" w:cs="Arial Narrow"/>
        </w:rPr>
      </w:pPr>
      <w:r w:rsidRPr="003600BF">
        <w:rPr>
          <w:rFonts w:eastAsia="Arial Narrow" w:cs="Arial Narrow"/>
        </w:rPr>
        <w:t xml:space="preserve">Konstrukcję dachu stanowi blacha trapezowa z wypełnieniem betonem na </w:t>
      </w:r>
      <w:r w:rsidR="00CD5EC1" w:rsidRPr="003600BF">
        <w:rPr>
          <w:rFonts w:eastAsia="Arial Narrow" w:cs="Arial Narrow"/>
        </w:rPr>
        <w:t>konstrukcji</w:t>
      </w:r>
      <w:r w:rsidRPr="003600BF">
        <w:rPr>
          <w:rFonts w:eastAsia="Arial Narrow" w:cs="Arial Narrow"/>
        </w:rPr>
        <w:t xml:space="preserve"> stalowej opartej na stropie żelbetowym, monolitycznym. </w:t>
      </w:r>
    </w:p>
    <w:p w14:paraId="5E23C755" w14:textId="77777777" w:rsidR="000D54B7" w:rsidRPr="003600BF" w:rsidRDefault="000D54B7" w:rsidP="000D54B7">
      <w:pPr>
        <w:spacing w:line="276" w:lineRule="exact"/>
        <w:rPr>
          <w:rFonts w:eastAsia="Arial Narrow" w:cs="Arial Narrow"/>
          <w:b/>
        </w:rPr>
      </w:pPr>
      <w:r w:rsidRPr="003600BF">
        <w:rPr>
          <w:rFonts w:eastAsia="Arial Narrow" w:cs="Arial Narrow"/>
        </w:rPr>
        <w:t xml:space="preserve"> </w:t>
      </w:r>
      <w:r w:rsidRPr="003600BF">
        <w:rPr>
          <w:rFonts w:eastAsia="Arial Narrow" w:cs="Arial Narrow"/>
          <w:b/>
        </w:rPr>
        <w:t>- Ściany osłonowe.</w:t>
      </w:r>
    </w:p>
    <w:p w14:paraId="1DA2FD98" w14:textId="42F0AADA" w:rsidR="000D54B7" w:rsidRPr="003600BF" w:rsidRDefault="000D54B7" w:rsidP="000D54B7">
      <w:pPr>
        <w:spacing w:line="276" w:lineRule="exact"/>
        <w:ind w:left="1494"/>
        <w:rPr>
          <w:rFonts w:eastAsia="Arial Narrow" w:cs="Arial Narrow"/>
        </w:rPr>
      </w:pPr>
      <w:r w:rsidRPr="003600BF">
        <w:rPr>
          <w:rFonts w:eastAsia="Arial Narrow" w:cs="Arial Narrow"/>
        </w:rPr>
        <w:t xml:space="preserve"> Wykonano jako fasadę szklaną.</w:t>
      </w:r>
    </w:p>
    <w:p w14:paraId="10E77169" w14:textId="4DF83F83" w:rsidR="000D54B7" w:rsidRPr="003600BF" w:rsidRDefault="000D54B7" w:rsidP="000D54B7">
      <w:pPr>
        <w:spacing w:line="276" w:lineRule="exact"/>
      </w:pPr>
      <w:r w:rsidRPr="003600BF">
        <w:rPr>
          <w:rFonts w:eastAsia="Arial Narrow" w:cs="Arial Narrow"/>
          <w:b/>
        </w:rPr>
        <w:t xml:space="preserve">- Ścianki działowe </w:t>
      </w:r>
      <w:r w:rsidR="004627F6" w:rsidRPr="003600BF">
        <w:rPr>
          <w:rFonts w:eastAsia="Arial Narrow" w:cs="Arial Narrow"/>
          <w:b/>
        </w:rPr>
        <w:t>(w</w:t>
      </w:r>
      <w:r w:rsidRPr="003600BF">
        <w:rPr>
          <w:rFonts w:eastAsia="Arial Narrow" w:cs="Arial Narrow"/>
          <w:b/>
        </w:rPr>
        <w:t xml:space="preserve"> rozpatrywanej części </w:t>
      </w:r>
      <w:r w:rsidR="004627F6" w:rsidRPr="003600BF">
        <w:rPr>
          <w:rFonts w:eastAsia="Arial Narrow" w:cs="Arial Narrow"/>
          <w:b/>
        </w:rPr>
        <w:t>budynku)</w:t>
      </w:r>
      <w:r w:rsidRPr="003600BF">
        <w:rPr>
          <w:rFonts w:eastAsia="Arial Narrow" w:cs="Arial Narrow"/>
          <w:b/>
        </w:rPr>
        <w:t>.</w:t>
      </w:r>
    </w:p>
    <w:p w14:paraId="19F67DAC" w14:textId="16D06594" w:rsidR="000D54B7" w:rsidRPr="003600BF" w:rsidRDefault="000D54B7" w:rsidP="000D54B7">
      <w:pPr>
        <w:spacing w:line="276" w:lineRule="exact"/>
        <w:ind w:left="1560"/>
        <w:rPr>
          <w:rFonts w:eastAsia="Arial Narrow" w:cs="Arial Narrow"/>
        </w:rPr>
      </w:pPr>
      <w:r w:rsidRPr="003600BF">
        <w:rPr>
          <w:rFonts w:eastAsia="Arial Narrow" w:cs="Arial Narrow"/>
        </w:rPr>
        <w:t>Ścianki działowe o grubości 6 cm wykonano ze szkła w ramach aluminiowych.</w:t>
      </w:r>
    </w:p>
    <w:p w14:paraId="203FEFA0" w14:textId="77777777" w:rsidR="000D54B7" w:rsidRPr="003600BF" w:rsidRDefault="000D54B7" w:rsidP="000D54B7">
      <w:pPr>
        <w:keepNext/>
        <w:spacing w:before="397" w:after="170" w:line="276" w:lineRule="exact"/>
        <w:rPr>
          <w:rFonts w:eastAsia="Arial Narrow" w:cs="Arial Narrow"/>
          <w:caps/>
        </w:rPr>
      </w:pPr>
      <w:r w:rsidRPr="003600BF">
        <w:rPr>
          <w:rFonts w:eastAsia="Arial Narrow" w:cs="Arial Narrow"/>
          <w:caps/>
        </w:rPr>
        <w:t>4.6. STAN OGÓLNY BUDYNKU.</w:t>
      </w:r>
    </w:p>
    <w:p w14:paraId="4FD8932F" w14:textId="77777777" w:rsidR="000D54B7" w:rsidRPr="003600BF" w:rsidRDefault="000D54B7" w:rsidP="000D54B7">
      <w:pPr>
        <w:spacing w:line="276" w:lineRule="exact"/>
        <w:ind w:left="1560"/>
        <w:rPr>
          <w:rFonts w:eastAsia="Arial Narrow" w:cs="Arial Narrow"/>
        </w:rPr>
      </w:pPr>
      <w:r w:rsidRPr="003600BF">
        <w:rPr>
          <w:rFonts w:eastAsia="Arial Narrow" w:cs="Arial Narrow"/>
        </w:rPr>
        <w:t>Na podstawie oględzin zewnętrznych ocenia się stan ogólny budynku jako dobry. Nie stwierdzono spękań elementów konstrukcyjnych na kondygnacjach naziemnych. Budynek jest w stanie ogólnym dobrym.</w:t>
      </w:r>
    </w:p>
    <w:p w14:paraId="4293458B" w14:textId="77777777" w:rsidR="000D54B7" w:rsidRPr="003600BF" w:rsidRDefault="000D54B7" w:rsidP="000D54B7">
      <w:pPr>
        <w:keepNext/>
        <w:spacing w:before="397" w:after="170" w:line="276" w:lineRule="exact"/>
        <w:rPr>
          <w:rFonts w:eastAsia="Arial Narrow" w:cs="Arial Narrow"/>
          <w:caps/>
        </w:rPr>
      </w:pPr>
      <w:r w:rsidRPr="003600BF">
        <w:rPr>
          <w:rFonts w:eastAsia="Arial Narrow" w:cs="Arial Narrow"/>
          <w:caps/>
        </w:rPr>
        <w:t>4.7. PROJEKTOWANE ZMIANY W ISTNIEJĄCYM BUDYNKU.</w:t>
      </w:r>
    </w:p>
    <w:p w14:paraId="26DFCCAD" w14:textId="77777777" w:rsidR="000D54B7" w:rsidRPr="003600BF" w:rsidRDefault="000D54B7" w:rsidP="000D54B7">
      <w:pPr>
        <w:spacing w:line="276" w:lineRule="exact"/>
        <w:ind w:left="1560"/>
        <w:rPr>
          <w:rFonts w:eastAsia="Arial Narrow" w:cs="Arial Narrow"/>
        </w:rPr>
      </w:pPr>
      <w:r w:rsidRPr="003600BF">
        <w:rPr>
          <w:rFonts w:eastAsia="Arial Narrow" w:cs="Arial Narrow"/>
        </w:rPr>
        <w:t>Projektuje się następujące zmiany w istniejącym budynku:</w:t>
      </w:r>
    </w:p>
    <w:p w14:paraId="72BBC0E4" w14:textId="77777777" w:rsidR="000D54B7" w:rsidRPr="003600BF" w:rsidRDefault="000D54B7" w:rsidP="000D54B7">
      <w:pPr>
        <w:spacing w:line="276" w:lineRule="exact"/>
        <w:ind w:left="1560"/>
        <w:rPr>
          <w:rFonts w:eastAsia="Arial Narrow" w:cs="Arial Narrow"/>
        </w:rPr>
      </w:pPr>
      <w:r w:rsidRPr="003600BF">
        <w:rPr>
          <w:rFonts w:eastAsia="Arial Narrow" w:cs="Arial Narrow"/>
        </w:rPr>
        <w:t xml:space="preserve">- wykonanie dodatkowych ścianek przeszklonych z otworami drzwiowymi </w:t>
      </w:r>
    </w:p>
    <w:p w14:paraId="27E3E5F0" w14:textId="75CBAABD" w:rsidR="000D54B7" w:rsidRPr="003600BF" w:rsidRDefault="000D54B7" w:rsidP="000D54B7">
      <w:pPr>
        <w:spacing w:line="276" w:lineRule="exact"/>
        <w:ind w:left="1560"/>
        <w:rPr>
          <w:rFonts w:eastAsia="Arial Narrow" w:cs="Arial Narrow"/>
        </w:rPr>
      </w:pPr>
      <w:r w:rsidRPr="003600BF">
        <w:rPr>
          <w:rFonts w:eastAsia="Arial Narrow" w:cs="Arial Narrow"/>
        </w:rPr>
        <w:t xml:space="preserve">  </w:t>
      </w:r>
      <w:r w:rsidR="004627F6" w:rsidRPr="003600BF">
        <w:rPr>
          <w:rFonts w:eastAsia="Arial Narrow" w:cs="Arial Narrow"/>
        </w:rPr>
        <w:t>oraz ścianek</w:t>
      </w:r>
      <w:r w:rsidRPr="003600BF">
        <w:rPr>
          <w:rFonts w:eastAsia="Arial Narrow" w:cs="Arial Narrow"/>
        </w:rPr>
        <w:t xml:space="preserve"> STG z wypełnieniem wełną mineralną na I piętrze budynku.</w:t>
      </w:r>
    </w:p>
    <w:p w14:paraId="6CF8EC72" w14:textId="77777777" w:rsidR="000D54B7" w:rsidRPr="003600BF" w:rsidRDefault="000D54B7" w:rsidP="000D54B7">
      <w:pPr>
        <w:spacing w:line="276" w:lineRule="exact"/>
        <w:ind w:left="1560"/>
        <w:rPr>
          <w:rFonts w:eastAsia="Arial Narrow" w:cs="Arial Narrow"/>
        </w:rPr>
      </w:pPr>
      <w:r w:rsidRPr="003600BF">
        <w:rPr>
          <w:rFonts w:eastAsia="Arial Narrow" w:cs="Arial Narrow"/>
        </w:rPr>
        <w:t xml:space="preserve">- wykonanie podwieszenia ścianki mobilnej, składanej za pomocą belki stalowej </w:t>
      </w:r>
    </w:p>
    <w:p w14:paraId="2493BD76" w14:textId="473DBCB2" w:rsidR="000D54B7" w:rsidRPr="003600BF" w:rsidRDefault="000D54B7" w:rsidP="000D54B7">
      <w:pPr>
        <w:spacing w:line="276" w:lineRule="exact"/>
        <w:ind w:left="1560"/>
      </w:pPr>
      <w:r w:rsidRPr="003600BF">
        <w:rPr>
          <w:rFonts w:eastAsia="Arial Narrow" w:cs="Arial Narrow"/>
        </w:rPr>
        <w:t xml:space="preserve">  RK 100 x 100 x </w:t>
      </w:r>
      <w:r w:rsidR="004627F6" w:rsidRPr="003600BF">
        <w:rPr>
          <w:rFonts w:eastAsia="Arial Narrow" w:cs="Arial Narrow"/>
        </w:rPr>
        <w:t>4 mocowanej</w:t>
      </w:r>
      <w:r w:rsidRPr="003600BF">
        <w:rPr>
          <w:rFonts w:eastAsia="Arial Narrow" w:cs="Arial Narrow"/>
        </w:rPr>
        <w:t xml:space="preserve"> kotwami wklejanymi do istniejącego podciągu </w:t>
      </w:r>
    </w:p>
    <w:p w14:paraId="52D82F02" w14:textId="77777777" w:rsidR="000D54B7" w:rsidRPr="003600BF" w:rsidRDefault="000D54B7" w:rsidP="000D54B7">
      <w:pPr>
        <w:spacing w:line="276" w:lineRule="exact"/>
        <w:ind w:left="1560"/>
        <w:rPr>
          <w:rFonts w:eastAsia="Arial Narrow" w:cs="Arial Narrow"/>
        </w:rPr>
      </w:pPr>
      <w:r w:rsidRPr="003600BF">
        <w:rPr>
          <w:rFonts w:eastAsia="Arial Narrow" w:cs="Arial Narrow"/>
        </w:rPr>
        <w:t xml:space="preserve">  żelbetowego nad 1 piętrem,</w:t>
      </w:r>
    </w:p>
    <w:p w14:paraId="4A904315" w14:textId="77777777" w:rsidR="000D54B7" w:rsidRPr="003600BF" w:rsidRDefault="000D54B7" w:rsidP="000D54B7">
      <w:pPr>
        <w:spacing w:line="276" w:lineRule="exact"/>
        <w:ind w:left="1560"/>
        <w:rPr>
          <w:rFonts w:eastAsia="Arial Narrow" w:cs="Arial Narrow"/>
        </w:rPr>
      </w:pPr>
      <w:r w:rsidRPr="003600BF">
        <w:rPr>
          <w:rFonts w:eastAsia="Arial Narrow" w:cs="Arial Narrow"/>
        </w:rPr>
        <w:t xml:space="preserve">- demontaż istniejącej ścianki działowej w technologii szyb szklanych </w:t>
      </w:r>
    </w:p>
    <w:p w14:paraId="1B6A50ED" w14:textId="1CA49C0C" w:rsidR="000D54B7" w:rsidRPr="003600BF" w:rsidRDefault="000D54B7" w:rsidP="000D54B7">
      <w:pPr>
        <w:spacing w:line="276" w:lineRule="exact"/>
        <w:ind w:left="1560"/>
        <w:rPr>
          <w:rFonts w:eastAsia="Arial Narrow" w:cs="Arial Narrow"/>
        </w:rPr>
      </w:pPr>
      <w:r w:rsidRPr="003600BF">
        <w:rPr>
          <w:rFonts w:eastAsia="Arial Narrow" w:cs="Arial Narrow"/>
        </w:rPr>
        <w:t xml:space="preserve">  w ramkach aluminiowych </w:t>
      </w:r>
      <w:r w:rsidR="004627F6" w:rsidRPr="003600BF">
        <w:rPr>
          <w:rFonts w:eastAsia="Arial Narrow" w:cs="Arial Narrow"/>
        </w:rPr>
        <w:t>(powiększenie</w:t>
      </w:r>
      <w:r w:rsidRPr="003600BF">
        <w:rPr>
          <w:rFonts w:eastAsia="Arial Narrow" w:cs="Arial Narrow"/>
        </w:rPr>
        <w:t xml:space="preserve"> istniejącej sali komputerowej </w:t>
      </w:r>
    </w:p>
    <w:p w14:paraId="58AF54D6" w14:textId="01DD3E14" w:rsidR="000D54B7" w:rsidRPr="003600BF" w:rsidRDefault="000D54B7" w:rsidP="000D54B7">
      <w:pPr>
        <w:spacing w:line="276" w:lineRule="exact"/>
        <w:ind w:left="1560"/>
        <w:rPr>
          <w:rFonts w:eastAsia="Arial Narrow" w:cs="Arial Narrow"/>
        </w:rPr>
      </w:pPr>
      <w:r w:rsidRPr="003600BF">
        <w:rPr>
          <w:rFonts w:eastAsia="Arial Narrow" w:cs="Arial Narrow"/>
        </w:rPr>
        <w:t xml:space="preserve">  o istniejące zaplecze </w:t>
      </w:r>
      <w:r w:rsidR="004627F6" w:rsidRPr="003600BF">
        <w:rPr>
          <w:rFonts w:eastAsia="Arial Narrow" w:cs="Arial Narrow"/>
        </w:rPr>
        <w:t>gospodarcze)</w:t>
      </w:r>
      <w:r w:rsidRPr="003600BF">
        <w:rPr>
          <w:rFonts w:eastAsia="Arial Narrow" w:cs="Arial Narrow"/>
        </w:rPr>
        <w:t>.</w:t>
      </w:r>
    </w:p>
    <w:p w14:paraId="59566D2F" w14:textId="77777777" w:rsidR="000D54B7" w:rsidRPr="003600BF" w:rsidRDefault="000D54B7" w:rsidP="000D54B7">
      <w:pPr>
        <w:spacing w:line="276" w:lineRule="exact"/>
        <w:ind w:left="1560"/>
        <w:rPr>
          <w:rFonts w:eastAsia="Arial Narrow" w:cs="Arial Narrow"/>
        </w:rPr>
      </w:pPr>
      <w:r w:rsidRPr="003600BF">
        <w:rPr>
          <w:rFonts w:eastAsia="Arial Narrow" w:cs="Arial Narrow"/>
        </w:rPr>
        <w:t xml:space="preserve"> </w:t>
      </w:r>
    </w:p>
    <w:p w14:paraId="63A77CF0" w14:textId="77777777" w:rsidR="000D54B7" w:rsidRPr="003600BF" w:rsidRDefault="000D54B7" w:rsidP="000D54B7">
      <w:pPr>
        <w:spacing w:line="276" w:lineRule="exact"/>
        <w:ind w:left="1560"/>
        <w:rPr>
          <w:rFonts w:eastAsia="Arial Narrow" w:cs="Arial Narrow"/>
        </w:rPr>
      </w:pPr>
    </w:p>
    <w:p w14:paraId="2B70ED5D" w14:textId="77777777" w:rsidR="000D54B7" w:rsidRPr="003600BF" w:rsidRDefault="000D54B7" w:rsidP="000D54B7">
      <w:pPr>
        <w:spacing w:line="276" w:lineRule="exact"/>
        <w:rPr>
          <w:rFonts w:eastAsia="Arial Narrow" w:cs="Arial Narrow"/>
          <w:caps/>
        </w:rPr>
      </w:pPr>
      <w:r w:rsidRPr="003600BF">
        <w:rPr>
          <w:rFonts w:eastAsia="Arial Narrow" w:cs="Arial Narrow"/>
          <w:caps/>
        </w:rPr>
        <w:t>4.8. WYNIKI ANALIZY STATYCZNEJ KONSTRUKCJI.</w:t>
      </w:r>
    </w:p>
    <w:p w14:paraId="264ECB06" w14:textId="77777777" w:rsidR="000D54B7" w:rsidRPr="003600BF" w:rsidRDefault="000D54B7" w:rsidP="000D54B7">
      <w:pPr>
        <w:spacing w:line="276" w:lineRule="exact"/>
        <w:ind w:left="1560"/>
        <w:rPr>
          <w:rFonts w:eastAsia="Arial Narrow" w:cs="Arial Narrow"/>
        </w:rPr>
      </w:pPr>
      <w:r w:rsidRPr="003600BF">
        <w:rPr>
          <w:rFonts w:eastAsia="Arial Narrow" w:cs="Arial Narrow"/>
        </w:rPr>
        <w:t>W wyniku analizy wybranego elementu konstrukcyjnego budynku stwierdza się co następuje:</w:t>
      </w:r>
    </w:p>
    <w:p w14:paraId="37CF6E89" w14:textId="52A52FA1" w:rsidR="000D54B7" w:rsidRPr="003600BF" w:rsidRDefault="000D54B7" w:rsidP="000D54B7">
      <w:pPr>
        <w:spacing w:line="276" w:lineRule="exact"/>
        <w:ind w:left="1560"/>
        <w:rPr>
          <w:rFonts w:eastAsia="Arial Narrow" w:cs="Arial Narrow"/>
        </w:rPr>
      </w:pPr>
      <w:r w:rsidRPr="003600BF">
        <w:rPr>
          <w:rFonts w:eastAsia="Arial Narrow" w:cs="Arial Narrow"/>
        </w:rPr>
        <w:t xml:space="preserve">- dociążenie istniejącego stropu żelbetowego, monolitycznego o grubości 27 cm   dodatkowymi ściankami przeszklonymi i STG z wypełnieniem wełną </w:t>
      </w:r>
      <w:r w:rsidR="004627F6" w:rsidRPr="003600BF">
        <w:rPr>
          <w:rFonts w:eastAsia="Arial Narrow" w:cs="Arial Narrow"/>
        </w:rPr>
        <w:t>mineralną,</w:t>
      </w:r>
      <w:r w:rsidRPr="003600BF">
        <w:rPr>
          <w:rFonts w:eastAsia="Arial Narrow" w:cs="Arial Narrow"/>
        </w:rPr>
        <w:t xml:space="preserve"> </w:t>
      </w:r>
      <w:r w:rsidRPr="003600BF">
        <w:rPr>
          <w:rFonts w:eastAsia="Arial Narrow" w:cs="Arial Narrow"/>
          <w:b/>
        </w:rPr>
        <w:t>nie wymaga dodatkowych wzmocnień,</w:t>
      </w:r>
    </w:p>
    <w:p w14:paraId="2BD050F1" w14:textId="5EEEEB54" w:rsidR="000D54B7" w:rsidRPr="003600BF" w:rsidRDefault="000D54B7" w:rsidP="000D54B7">
      <w:pPr>
        <w:spacing w:line="276" w:lineRule="exact"/>
        <w:ind w:left="1560"/>
      </w:pPr>
      <w:r w:rsidRPr="003600BF">
        <w:rPr>
          <w:rFonts w:eastAsia="Arial Narrow" w:cs="Arial Narrow"/>
        </w:rPr>
        <w:t xml:space="preserve">- dociążenie istniejącego podciągu żelbetowego, monolitycznego o wymiarach 40 x 60 cm do którego projektuje się podwieszenie ścianki mobilnej, składanej za pomocą belki stalowej RK 100 x 100 x </w:t>
      </w:r>
      <w:r w:rsidR="004627F6" w:rsidRPr="003600BF">
        <w:rPr>
          <w:rFonts w:eastAsia="Arial Narrow" w:cs="Arial Narrow"/>
        </w:rPr>
        <w:t>4,</w:t>
      </w:r>
      <w:r w:rsidRPr="003600BF">
        <w:rPr>
          <w:rFonts w:eastAsia="Arial Narrow" w:cs="Arial Narrow"/>
        </w:rPr>
        <w:t xml:space="preserve"> </w:t>
      </w:r>
      <w:r w:rsidRPr="003600BF">
        <w:rPr>
          <w:rFonts w:eastAsia="Arial Narrow" w:cs="Arial Narrow"/>
          <w:b/>
        </w:rPr>
        <w:t>może być wykonane bez dodatkowych wzmocnień,</w:t>
      </w:r>
    </w:p>
    <w:p w14:paraId="71BDF8DA" w14:textId="77777777" w:rsidR="000D54B7" w:rsidRPr="003600BF" w:rsidRDefault="000D54B7" w:rsidP="000D54B7">
      <w:pPr>
        <w:spacing w:line="276" w:lineRule="exact"/>
        <w:ind w:left="1560"/>
        <w:rPr>
          <w:rFonts w:eastAsia="Arial Narrow" w:cs="Arial Narrow"/>
        </w:rPr>
      </w:pPr>
    </w:p>
    <w:p w14:paraId="2000B217" w14:textId="77777777" w:rsidR="000D54B7" w:rsidRPr="003600BF" w:rsidRDefault="000D54B7" w:rsidP="000D54B7">
      <w:pPr>
        <w:keepNext/>
        <w:spacing w:before="397" w:after="170" w:line="276" w:lineRule="exact"/>
        <w:rPr>
          <w:rFonts w:eastAsia="Arial Narrow" w:cs="Arial Narrow"/>
          <w:caps/>
        </w:rPr>
      </w:pPr>
      <w:r w:rsidRPr="003600BF">
        <w:rPr>
          <w:rFonts w:eastAsia="Arial Narrow" w:cs="Arial Narrow"/>
          <w:caps/>
        </w:rPr>
        <w:t>4.9. WNIOSKI I ZALECENIA.</w:t>
      </w:r>
    </w:p>
    <w:p w14:paraId="55BCEF9A" w14:textId="77777777" w:rsidR="000D54B7" w:rsidRPr="003600BF" w:rsidRDefault="000D54B7" w:rsidP="000D54B7">
      <w:pPr>
        <w:spacing w:line="276" w:lineRule="exact"/>
        <w:ind w:left="1560"/>
        <w:rPr>
          <w:rFonts w:eastAsia="Arial Narrow" w:cs="Arial Narrow"/>
        </w:rPr>
      </w:pPr>
      <w:r w:rsidRPr="003600BF">
        <w:rPr>
          <w:rFonts w:eastAsia="Arial Narrow" w:cs="Arial Narrow"/>
        </w:rPr>
        <w:t xml:space="preserve">Przedmiotowy strop monolityczny o grubości 27 cm na którym projektuje się wydzieleniu strefy przed salami ze stanowiskami komputerowymi dla studentów w postaci nowej ścianki działowej w </w:t>
      </w:r>
      <w:r w:rsidRPr="003600BF">
        <w:rPr>
          <w:rFonts w:eastAsia="Arial Narrow" w:cs="Arial Narrow"/>
        </w:rPr>
        <w:lastRenderedPageBreak/>
        <w:t>technologii szyb ze szkła klejonego w ramkach aluminiowych z drzwiami aluminiowymi przeszklonymi oraz nowej ścianki działowej w technologii STG. (szkielet stalowy z wypełnieniem wełną mineralną i wykończony płytami G-K 12,5+15 mm z każdej strony).</w:t>
      </w:r>
    </w:p>
    <w:p w14:paraId="4C40B937" w14:textId="00D91083" w:rsidR="000D54B7" w:rsidRPr="003600BF" w:rsidRDefault="000D54B7" w:rsidP="000D54B7">
      <w:pPr>
        <w:spacing w:line="276" w:lineRule="exact"/>
        <w:ind w:left="1560"/>
      </w:pPr>
      <w:r w:rsidRPr="003600BF">
        <w:rPr>
          <w:rFonts w:eastAsia="Arial Narrow" w:cs="Arial Narrow"/>
        </w:rPr>
        <w:t>Podciąg żelbetowy monolityczny o wymiarach 40 x 60 cm do którego projektuje się podwieszenie za pomocą belki stalowej RK 100 x 100 x 4 mm mobilnej ścianki działowej, przesuwnej można bezpiecznie wykonać w celu podziału istniejącej sali na dwie mniejsze dla 16 stanowisk komputerowych każda, z możliwością ich ponownego łączenia.</w:t>
      </w:r>
    </w:p>
    <w:p w14:paraId="59241786" w14:textId="77777777" w:rsidR="00C871C3" w:rsidRPr="003600BF" w:rsidRDefault="00C871C3" w:rsidP="00686589">
      <w:pPr>
        <w:rPr>
          <w:rFonts w:eastAsia="Arial Narrow" w:cs="Arial Narrow"/>
        </w:rPr>
      </w:pPr>
    </w:p>
    <w:p w14:paraId="58A76205" w14:textId="77777777" w:rsidR="00C871C3" w:rsidRPr="003600BF" w:rsidRDefault="00C871C3" w:rsidP="00686589">
      <w:pPr>
        <w:rPr>
          <w:rFonts w:eastAsia="Arial Narrow" w:cs="Arial Narrow"/>
        </w:rPr>
      </w:pPr>
    </w:p>
    <w:p w14:paraId="28683AB3" w14:textId="225B29A3" w:rsidR="00C871C3" w:rsidRPr="003600BF" w:rsidRDefault="00C871C3" w:rsidP="00686589">
      <w:pPr>
        <w:rPr>
          <w:rFonts w:eastAsia="Arial Narrow" w:cs="Arial Narrow"/>
        </w:rPr>
      </w:pPr>
    </w:p>
    <w:p w14:paraId="1E5926F6" w14:textId="77777777" w:rsidR="004627F6" w:rsidRPr="003600BF" w:rsidRDefault="004627F6" w:rsidP="00686589">
      <w:pPr>
        <w:rPr>
          <w:rFonts w:eastAsia="Arial Narrow" w:cs="Arial Narrow"/>
        </w:rPr>
      </w:pPr>
    </w:p>
    <w:p w14:paraId="41A0B98C" w14:textId="5708ADC5" w:rsidR="00C871C3" w:rsidRPr="003600BF" w:rsidRDefault="0086605B" w:rsidP="0086605B">
      <w:pPr>
        <w:rPr>
          <w:rFonts w:eastAsia="Arial Narrow" w:cs="Arial Narrow"/>
          <w:i/>
        </w:rPr>
      </w:pPr>
      <w:r w:rsidRPr="003600BF">
        <w:rPr>
          <w:rFonts w:eastAsia="Arial Narrow" w:cs="Arial Narrow"/>
          <w:i/>
        </w:rPr>
        <w:t>Opracował:</w:t>
      </w:r>
      <w:r w:rsidRPr="003600BF">
        <w:rPr>
          <w:rFonts w:eastAsia="Arial Narrow" w:cs="Arial Narrow"/>
          <w:i/>
        </w:rPr>
        <w:tab/>
        <w:t>mgr inż. Krzysztof Niemczyk</w:t>
      </w:r>
      <w:r w:rsidR="00C871C3" w:rsidRPr="003600BF">
        <w:rPr>
          <w:rFonts w:eastAsia="Arial Narrow" w:cs="Arial Narrow"/>
          <w:i/>
        </w:rPr>
        <w:tab/>
        <w:t>......................................................</w:t>
      </w:r>
    </w:p>
    <w:p w14:paraId="1A5D16C6" w14:textId="77777777" w:rsidR="001457BE" w:rsidRPr="008C27DA" w:rsidRDefault="001457BE" w:rsidP="001457BE">
      <w:pPr>
        <w:rPr>
          <w:color w:val="FF0000"/>
        </w:rPr>
      </w:pPr>
    </w:p>
    <w:p w14:paraId="5182F4ED" w14:textId="5CAC5539" w:rsidR="00C6298E" w:rsidRPr="007C5F59" w:rsidRDefault="00B36DCC" w:rsidP="007C5F59">
      <w:pPr>
        <w:pStyle w:val="Nagwek3"/>
        <w:spacing w:line="240" w:lineRule="auto"/>
        <w:ind w:left="851" w:hanging="852"/>
      </w:pPr>
      <w:bookmarkStart w:id="10" w:name="_Toc109380864"/>
      <w:r w:rsidRPr="000311A9">
        <w:t>TECHNOLOGIA</w:t>
      </w:r>
      <w:r w:rsidR="007C5F59">
        <w:t xml:space="preserve">- </w:t>
      </w:r>
      <w:r w:rsidR="007C5F59" w:rsidRPr="007C5F59">
        <w:t>SALE KOMPUTEROW</w:t>
      </w:r>
      <w:r w:rsidR="007C5F59">
        <w:t>E</w:t>
      </w:r>
      <w:bookmarkEnd w:id="10"/>
    </w:p>
    <w:p w14:paraId="37182292" w14:textId="23579CBC" w:rsidR="00856B86" w:rsidRPr="000311A9" w:rsidRDefault="00856B86" w:rsidP="00803CEF">
      <w:pPr>
        <w:spacing w:line="240" w:lineRule="auto"/>
        <w:ind w:left="0"/>
        <w:rPr>
          <w:szCs w:val="22"/>
        </w:rPr>
      </w:pPr>
    </w:p>
    <w:p w14:paraId="7324AF83" w14:textId="4B795932" w:rsidR="00AD0DBC" w:rsidRPr="00C35C6D" w:rsidRDefault="00AD0DBC" w:rsidP="0044587D">
      <w:pPr>
        <w:spacing w:line="240" w:lineRule="auto"/>
        <w:ind w:hanging="1134"/>
        <w:rPr>
          <w:szCs w:val="22"/>
        </w:rPr>
      </w:pPr>
      <w:r w:rsidRPr="000311A9">
        <w:rPr>
          <w:szCs w:val="22"/>
        </w:rPr>
        <w:t>4.1.</w:t>
      </w:r>
      <w:r w:rsidR="0044587D" w:rsidRPr="000311A9">
        <w:rPr>
          <w:szCs w:val="22"/>
        </w:rPr>
        <w:tab/>
      </w:r>
      <w:r w:rsidRPr="00C35C6D">
        <w:rPr>
          <w:szCs w:val="22"/>
        </w:rPr>
        <w:t>Zawartość opracowania:</w:t>
      </w:r>
    </w:p>
    <w:p w14:paraId="2E30DB3E" w14:textId="1C7D2989" w:rsidR="00AD0DBC" w:rsidRPr="00C35C6D" w:rsidRDefault="00A5184B" w:rsidP="00C6298E">
      <w:pPr>
        <w:spacing w:line="240" w:lineRule="auto"/>
        <w:rPr>
          <w:szCs w:val="22"/>
        </w:rPr>
      </w:pPr>
      <w:r w:rsidRPr="00C35C6D">
        <w:rPr>
          <w:szCs w:val="22"/>
        </w:rPr>
        <w:t>I</w:t>
      </w:r>
      <w:r w:rsidR="0044587D" w:rsidRPr="00C35C6D">
        <w:rPr>
          <w:szCs w:val="22"/>
        </w:rPr>
        <w:t>.</w:t>
      </w:r>
      <w:r w:rsidR="0044587D" w:rsidRPr="00C35C6D">
        <w:rPr>
          <w:szCs w:val="22"/>
        </w:rPr>
        <w:tab/>
        <w:t>Opis techniczny</w:t>
      </w:r>
    </w:p>
    <w:p w14:paraId="08AF22A6" w14:textId="56FB1994" w:rsidR="00A5184B" w:rsidRPr="00C35C6D" w:rsidRDefault="00A5184B" w:rsidP="00C6298E">
      <w:pPr>
        <w:spacing w:line="240" w:lineRule="auto"/>
        <w:rPr>
          <w:szCs w:val="22"/>
        </w:rPr>
      </w:pPr>
      <w:r w:rsidRPr="00C35C6D">
        <w:rPr>
          <w:szCs w:val="22"/>
        </w:rPr>
        <w:t>1</w:t>
      </w:r>
      <w:r w:rsidR="00AD06BB" w:rsidRPr="00C35C6D">
        <w:rPr>
          <w:szCs w:val="22"/>
        </w:rPr>
        <w:t>.0</w:t>
      </w:r>
      <w:r w:rsidRPr="00C35C6D">
        <w:rPr>
          <w:szCs w:val="22"/>
        </w:rPr>
        <w:t>.</w:t>
      </w:r>
      <w:r w:rsidRPr="00C35C6D">
        <w:rPr>
          <w:szCs w:val="22"/>
        </w:rPr>
        <w:tab/>
        <w:t>Część ogólna</w:t>
      </w:r>
    </w:p>
    <w:p w14:paraId="77BF5120" w14:textId="4C8AFEE5" w:rsidR="0044587D" w:rsidRPr="00C35C6D" w:rsidRDefault="0044587D" w:rsidP="00AD06BB">
      <w:pPr>
        <w:spacing w:line="240" w:lineRule="auto"/>
        <w:ind w:left="1418"/>
        <w:rPr>
          <w:szCs w:val="22"/>
        </w:rPr>
      </w:pPr>
      <w:r w:rsidRPr="00C35C6D">
        <w:rPr>
          <w:szCs w:val="22"/>
        </w:rPr>
        <w:t>1.1.</w:t>
      </w:r>
      <w:r w:rsidRPr="00C35C6D">
        <w:rPr>
          <w:szCs w:val="22"/>
        </w:rPr>
        <w:tab/>
        <w:t>Wstęp</w:t>
      </w:r>
    </w:p>
    <w:p w14:paraId="0B616EDC" w14:textId="3E56569A" w:rsidR="0044587D" w:rsidRPr="00C35C6D" w:rsidRDefault="0044587D" w:rsidP="00AD06BB">
      <w:pPr>
        <w:spacing w:line="240" w:lineRule="auto"/>
        <w:ind w:left="1418"/>
        <w:rPr>
          <w:szCs w:val="22"/>
        </w:rPr>
      </w:pPr>
      <w:r w:rsidRPr="00C35C6D">
        <w:rPr>
          <w:szCs w:val="22"/>
        </w:rPr>
        <w:t>1.2.</w:t>
      </w:r>
      <w:r w:rsidRPr="00C35C6D">
        <w:rPr>
          <w:szCs w:val="22"/>
        </w:rPr>
        <w:tab/>
        <w:t>Zadnie- program</w:t>
      </w:r>
    </w:p>
    <w:p w14:paraId="11452D36" w14:textId="12693096" w:rsidR="0044587D" w:rsidRPr="00C35C6D" w:rsidRDefault="0044587D" w:rsidP="00AD06BB">
      <w:pPr>
        <w:spacing w:line="240" w:lineRule="auto"/>
        <w:ind w:left="1418"/>
        <w:rPr>
          <w:szCs w:val="22"/>
        </w:rPr>
      </w:pPr>
      <w:r w:rsidRPr="00C35C6D">
        <w:rPr>
          <w:szCs w:val="22"/>
        </w:rPr>
        <w:t>1.3.</w:t>
      </w:r>
      <w:r w:rsidRPr="00C35C6D">
        <w:rPr>
          <w:szCs w:val="22"/>
        </w:rPr>
        <w:tab/>
        <w:t>Opis procesu technologicznego</w:t>
      </w:r>
    </w:p>
    <w:p w14:paraId="6879AA1B" w14:textId="477CD2B1" w:rsidR="0044587D" w:rsidRPr="00C35C6D" w:rsidRDefault="0044587D" w:rsidP="00AD06BB">
      <w:pPr>
        <w:spacing w:line="240" w:lineRule="auto"/>
        <w:ind w:left="1418"/>
        <w:rPr>
          <w:szCs w:val="22"/>
        </w:rPr>
      </w:pPr>
      <w:r w:rsidRPr="00C35C6D">
        <w:rPr>
          <w:szCs w:val="22"/>
        </w:rPr>
        <w:t>1.4.</w:t>
      </w:r>
      <w:r w:rsidRPr="00C35C6D">
        <w:rPr>
          <w:szCs w:val="22"/>
        </w:rPr>
        <w:tab/>
        <w:t>Organizacja</w:t>
      </w:r>
    </w:p>
    <w:p w14:paraId="1AABA007" w14:textId="1E85AE35" w:rsidR="0044587D" w:rsidRPr="00C35C6D" w:rsidRDefault="0044587D" w:rsidP="00AD06BB">
      <w:pPr>
        <w:spacing w:line="240" w:lineRule="auto"/>
        <w:ind w:left="1418"/>
        <w:rPr>
          <w:szCs w:val="22"/>
        </w:rPr>
      </w:pPr>
      <w:r w:rsidRPr="00C35C6D">
        <w:rPr>
          <w:szCs w:val="22"/>
        </w:rPr>
        <w:t>1.5.</w:t>
      </w:r>
      <w:r w:rsidRPr="00C35C6D">
        <w:rPr>
          <w:szCs w:val="22"/>
        </w:rPr>
        <w:tab/>
        <w:t>Lokalizacja</w:t>
      </w:r>
    </w:p>
    <w:p w14:paraId="0978E779" w14:textId="284E3DEE" w:rsidR="0044587D" w:rsidRPr="00C35C6D" w:rsidRDefault="0044587D" w:rsidP="00AD06BB">
      <w:pPr>
        <w:spacing w:line="240" w:lineRule="auto"/>
        <w:ind w:left="1418"/>
        <w:rPr>
          <w:szCs w:val="22"/>
        </w:rPr>
      </w:pPr>
      <w:r w:rsidRPr="00C35C6D">
        <w:rPr>
          <w:szCs w:val="22"/>
        </w:rPr>
        <w:t>1.6.</w:t>
      </w:r>
      <w:r w:rsidRPr="00C35C6D">
        <w:rPr>
          <w:szCs w:val="22"/>
        </w:rPr>
        <w:tab/>
        <w:t>Materiały wyjściowe</w:t>
      </w:r>
    </w:p>
    <w:p w14:paraId="5CAA8A62" w14:textId="01126EFD" w:rsidR="0044587D" w:rsidRPr="00C35C6D" w:rsidRDefault="0044587D" w:rsidP="00C6298E">
      <w:pPr>
        <w:spacing w:line="240" w:lineRule="auto"/>
        <w:rPr>
          <w:szCs w:val="22"/>
        </w:rPr>
      </w:pPr>
      <w:r w:rsidRPr="00C35C6D">
        <w:rPr>
          <w:szCs w:val="22"/>
        </w:rPr>
        <w:t>2.</w:t>
      </w:r>
      <w:r w:rsidR="00AD06BB" w:rsidRPr="00C35C6D">
        <w:rPr>
          <w:szCs w:val="22"/>
        </w:rPr>
        <w:t>0.</w:t>
      </w:r>
      <w:r w:rsidRPr="00C35C6D">
        <w:rPr>
          <w:szCs w:val="22"/>
        </w:rPr>
        <w:tab/>
        <w:t>Opis pomieszczeń</w:t>
      </w:r>
    </w:p>
    <w:p w14:paraId="3FE65043" w14:textId="041F12C8" w:rsidR="0044587D" w:rsidRPr="00C35C6D" w:rsidRDefault="0044587D" w:rsidP="00C6298E">
      <w:pPr>
        <w:spacing w:line="240" w:lineRule="auto"/>
        <w:rPr>
          <w:szCs w:val="22"/>
        </w:rPr>
      </w:pPr>
      <w:r w:rsidRPr="00C35C6D">
        <w:rPr>
          <w:szCs w:val="22"/>
        </w:rPr>
        <w:t>3.</w:t>
      </w:r>
      <w:r w:rsidR="00AD06BB" w:rsidRPr="00C35C6D">
        <w:rPr>
          <w:szCs w:val="22"/>
        </w:rPr>
        <w:t>0.</w:t>
      </w:r>
      <w:r w:rsidRPr="00C35C6D">
        <w:rPr>
          <w:szCs w:val="22"/>
        </w:rPr>
        <w:tab/>
        <w:t>Wykaz podstawowego wyposażenia</w:t>
      </w:r>
    </w:p>
    <w:p w14:paraId="742A0896" w14:textId="68343A42" w:rsidR="0044587D" w:rsidRPr="00C35C6D" w:rsidRDefault="0044587D" w:rsidP="00C6298E">
      <w:pPr>
        <w:spacing w:line="240" w:lineRule="auto"/>
        <w:rPr>
          <w:szCs w:val="22"/>
        </w:rPr>
      </w:pPr>
      <w:r w:rsidRPr="00C35C6D">
        <w:rPr>
          <w:szCs w:val="22"/>
        </w:rPr>
        <w:t>4.</w:t>
      </w:r>
      <w:r w:rsidR="00AD06BB" w:rsidRPr="00C35C6D">
        <w:rPr>
          <w:szCs w:val="22"/>
        </w:rPr>
        <w:t>0.</w:t>
      </w:r>
      <w:r w:rsidRPr="00C35C6D">
        <w:rPr>
          <w:szCs w:val="22"/>
        </w:rPr>
        <w:tab/>
        <w:t>Zestawienie powierzchni pomieszczeń</w:t>
      </w:r>
    </w:p>
    <w:p w14:paraId="245F4E9F" w14:textId="1AB830D3" w:rsidR="0044587D" w:rsidRPr="00C35C6D" w:rsidRDefault="0044587D" w:rsidP="00C6298E">
      <w:pPr>
        <w:spacing w:line="240" w:lineRule="auto"/>
        <w:rPr>
          <w:szCs w:val="22"/>
        </w:rPr>
      </w:pPr>
      <w:r w:rsidRPr="00C35C6D">
        <w:rPr>
          <w:szCs w:val="22"/>
        </w:rPr>
        <w:t>5.</w:t>
      </w:r>
      <w:r w:rsidR="00AD06BB" w:rsidRPr="00C35C6D">
        <w:rPr>
          <w:szCs w:val="22"/>
        </w:rPr>
        <w:t>0.</w:t>
      </w:r>
      <w:r w:rsidR="00AD06BB" w:rsidRPr="00C35C6D">
        <w:rPr>
          <w:szCs w:val="22"/>
        </w:rPr>
        <w:tab/>
      </w:r>
      <w:r w:rsidRPr="00C35C6D">
        <w:rPr>
          <w:szCs w:val="22"/>
        </w:rPr>
        <w:t>Przewidywane zatrudnienie</w:t>
      </w:r>
    </w:p>
    <w:p w14:paraId="34908555" w14:textId="08715330" w:rsidR="0044587D" w:rsidRPr="00C35C6D" w:rsidRDefault="0044587D" w:rsidP="00C6298E">
      <w:pPr>
        <w:spacing w:line="240" w:lineRule="auto"/>
        <w:rPr>
          <w:szCs w:val="22"/>
        </w:rPr>
      </w:pPr>
      <w:r w:rsidRPr="00C35C6D">
        <w:rPr>
          <w:szCs w:val="22"/>
        </w:rPr>
        <w:t>6.</w:t>
      </w:r>
      <w:r w:rsidR="00AD06BB" w:rsidRPr="00C35C6D">
        <w:rPr>
          <w:szCs w:val="22"/>
        </w:rPr>
        <w:t>0.</w:t>
      </w:r>
      <w:r w:rsidR="00AD06BB" w:rsidRPr="00C35C6D">
        <w:rPr>
          <w:szCs w:val="22"/>
        </w:rPr>
        <w:tab/>
      </w:r>
      <w:r w:rsidRPr="00C35C6D">
        <w:rPr>
          <w:szCs w:val="22"/>
        </w:rPr>
        <w:t>Wytyczne branżowe</w:t>
      </w:r>
    </w:p>
    <w:p w14:paraId="4EC32210" w14:textId="7AB1CD7B" w:rsidR="0044587D" w:rsidRPr="00C35C6D" w:rsidRDefault="0044587D" w:rsidP="00AD06BB">
      <w:pPr>
        <w:spacing w:line="240" w:lineRule="auto"/>
        <w:ind w:left="1418"/>
        <w:rPr>
          <w:szCs w:val="22"/>
        </w:rPr>
      </w:pPr>
      <w:r w:rsidRPr="00C35C6D">
        <w:rPr>
          <w:szCs w:val="22"/>
        </w:rPr>
        <w:t>6.1.</w:t>
      </w:r>
      <w:r w:rsidRPr="00C35C6D">
        <w:rPr>
          <w:szCs w:val="22"/>
        </w:rPr>
        <w:tab/>
        <w:t>budowlano- konstrukcyjne</w:t>
      </w:r>
    </w:p>
    <w:p w14:paraId="1224D861" w14:textId="5AF143D1" w:rsidR="0044587D" w:rsidRPr="00C35C6D" w:rsidRDefault="0044587D" w:rsidP="00AD06BB">
      <w:pPr>
        <w:spacing w:line="240" w:lineRule="auto"/>
        <w:ind w:left="1418"/>
        <w:rPr>
          <w:szCs w:val="22"/>
        </w:rPr>
      </w:pPr>
      <w:r w:rsidRPr="00C35C6D">
        <w:rPr>
          <w:szCs w:val="22"/>
        </w:rPr>
        <w:t>6.2.</w:t>
      </w:r>
      <w:r w:rsidR="00A5184B" w:rsidRPr="00C35C6D">
        <w:rPr>
          <w:szCs w:val="22"/>
        </w:rPr>
        <w:tab/>
      </w:r>
      <w:r w:rsidRPr="00C35C6D">
        <w:rPr>
          <w:szCs w:val="22"/>
        </w:rPr>
        <w:t xml:space="preserve">Instalacje </w:t>
      </w:r>
      <w:proofErr w:type="spellStart"/>
      <w:proofErr w:type="gramStart"/>
      <w:r w:rsidRPr="00C35C6D">
        <w:rPr>
          <w:szCs w:val="22"/>
        </w:rPr>
        <w:t>wod</w:t>
      </w:r>
      <w:proofErr w:type="spellEnd"/>
      <w:r w:rsidRPr="00C35C6D">
        <w:rPr>
          <w:szCs w:val="22"/>
        </w:rPr>
        <w:t>.-</w:t>
      </w:r>
      <w:proofErr w:type="gramEnd"/>
      <w:r w:rsidRPr="00C35C6D">
        <w:rPr>
          <w:szCs w:val="22"/>
        </w:rPr>
        <w:t xml:space="preserve"> </w:t>
      </w:r>
      <w:proofErr w:type="spellStart"/>
      <w:r w:rsidRPr="00C35C6D">
        <w:rPr>
          <w:szCs w:val="22"/>
        </w:rPr>
        <w:t>kan</w:t>
      </w:r>
      <w:proofErr w:type="spellEnd"/>
    </w:p>
    <w:p w14:paraId="7C10E766" w14:textId="16C397E5" w:rsidR="0044587D" w:rsidRPr="00C35C6D" w:rsidRDefault="0044587D" w:rsidP="00AD06BB">
      <w:pPr>
        <w:spacing w:line="240" w:lineRule="auto"/>
        <w:ind w:left="1418"/>
        <w:rPr>
          <w:szCs w:val="22"/>
        </w:rPr>
      </w:pPr>
      <w:r w:rsidRPr="00C35C6D">
        <w:rPr>
          <w:szCs w:val="22"/>
        </w:rPr>
        <w:t>6.3.</w:t>
      </w:r>
      <w:r w:rsidRPr="00C35C6D">
        <w:rPr>
          <w:szCs w:val="22"/>
        </w:rPr>
        <w:tab/>
      </w:r>
      <w:r w:rsidR="00A5184B" w:rsidRPr="00C35C6D">
        <w:rPr>
          <w:szCs w:val="22"/>
        </w:rPr>
        <w:t xml:space="preserve">Instalacje C.o. i </w:t>
      </w:r>
      <w:proofErr w:type="spellStart"/>
      <w:r w:rsidR="00A5184B" w:rsidRPr="00C35C6D">
        <w:rPr>
          <w:szCs w:val="22"/>
        </w:rPr>
        <w:t>c.w</w:t>
      </w:r>
      <w:proofErr w:type="spellEnd"/>
      <w:r w:rsidR="00A5184B" w:rsidRPr="00C35C6D">
        <w:rPr>
          <w:szCs w:val="22"/>
        </w:rPr>
        <w:t>.</w:t>
      </w:r>
    </w:p>
    <w:p w14:paraId="68A6F971" w14:textId="759298A6" w:rsidR="00A5184B" w:rsidRPr="00C35C6D" w:rsidRDefault="00A5184B" w:rsidP="00AD06BB">
      <w:pPr>
        <w:spacing w:line="240" w:lineRule="auto"/>
        <w:ind w:left="1418"/>
        <w:rPr>
          <w:szCs w:val="22"/>
        </w:rPr>
      </w:pPr>
      <w:r w:rsidRPr="00C35C6D">
        <w:rPr>
          <w:szCs w:val="22"/>
        </w:rPr>
        <w:t>6.4.</w:t>
      </w:r>
      <w:r w:rsidRPr="00C35C6D">
        <w:rPr>
          <w:szCs w:val="22"/>
        </w:rPr>
        <w:tab/>
        <w:t>Klimatyzacja</w:t>
      </w:r>
    </w:p>
    <w:p w14:paraId="68F086B1" w14:textId="451CECD1" w:rsidR="00A5184B" w:rsidRPr="00C35C6D" w:rsidRDefault="00A5184B" w:rsidP="00AD06BB">
      <w:pPr>
        <w:spacing w:line="240" w:lineRule="auto"/>
        <w:ind w:left="1418"/>
        <w:rPr>
          <w:szCs w:val="22"/>
        </w:rPr>
      </w:pPr>
      <w:r w:rsidRPr="00C35C6D">
        <w:rPr>
          <w:szCs w:val="22"/>
        </w:rPr>
        <w:t>6.5.</w:t>
      </w:r>
      <w:r w:rsidRPr="00C35C6D">
        <w:rPr>
          <w:szCs w:val="22"/>
        </w:rPr>
        <w:tab/>
        <w:t>Wentylacja</w:t>
      </w:r>
    </w:p>
    <w:p w14:paraId="654E149D" w14:textId="5958B847" w:rsidR="00A5184B" w:rsidRPr="00C35C6D" w:rsidRDefault="00A5184B" w:rsidP="00AD06BB">
      <w:pPr>
        <w:spacing w:line="240" w:lineRule="auto"/>
        <w:ind w:left="1418"/>
        <w:rPr>
          <w:szCs w:val="22"/>
        </w:rPr>
      </w:pPr>
      <w:r w:rsidRPr="00C35C6D">
        <w:rPr>
          <w:szCs w:val="22"/>
        </w:rPr>
        <w:t>6.6.</w:t>
      </w:r>
      <w:r w:rsidRPr="00C35C6D">
        <w:rPr>
          <w:szCs w:val="22"/>
        </w:rPr>
        <w:tab/>
      </w:r>
      <w:r w:rsidR="004D5275" w:rsidRPr="00C35C6D">
        <w:rPr>
          <w:szCs w:val="22"/>
        </w:rPr>
        <w:t>Instalacje</w:t>
      </w:r>
      <w:r w:rsidRPr="00C35C6D">
        <w:rPr>
          <w:szCs w:val="22"/>
        </w:rPr>
        <w:t xml:space="preserve"> elektryczne</w:t>
      </w:r>
    </w:p>
    <w:p w14:paraId="1FEFC5BF" w14:textId="77777777" w:rsidR="00AD06BB" w:rsidRPr="00C35C6D" w:rsidRDefault="00AD06BB" w:rsidP="00C6298E">
      <w:pPr>
        <w:spacing w:line="240" w:lineRule="auto"/>
        <w:rPr>
          <w:szCs w:val="22"/>
        </w:rPr>
      </w:pPr>
    </w:p>
    <w:p w14:paraId="79DB3A9C" w14:textId="7E911C18" w:rsidR="00A5184B" w:rsidRPr="00C35C6D" w:rsidRDefault="00A5184B" w:rsidP="00C6298E">
      <w:pPr>
        <w:spacing w:line="240" w:lineRule="auto"/>
        <w:rPr>
          <w:szCs w:val="22"/>
        </w:rPr>
      </w:pPr>
      <w:r w:rsidRPr="00C35C6D">
        <w:rPr>
          <w:szCs w:val="22"/>
        </w:rPr>
        <w:t>II.</w:t>
      </w:r>
      <w:r w:rsidRPr="00C35C6D">
        <w:rPr>
          <w:szCs w:val="22"/>
        </w:rPr>
        <w:tab/>
        <w:t>Część graficzna</w:t>
      </w:r>
    </w:p>
    <w:p w14:paraId="3A469AF1" w14:textId="77777777" w:rsidR="00DD7906" w:rsidRDefault="00DD7906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color w:val="FF0000"/>
          <w:szCs w:val="22"/>
        </w:rPr>
      </w:pPr>
    </w:p>
    <w:p w14:paraId="3410DEE1" w14:textId="0BA45467" w:rsidR="00A5184B" w:rsidRPr="007C5F59" w:rsidRDefault="00A5184B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color w:val="FF0000"/>
          <w:szCs w:val="22"/>
        </w:rPr>
      </w:pPr>
      <w:r w:rsidRPr="007C5F59">
        <w:rPr>
          <w:color w:val="FF0000"/>
          <w:szCs w:val="22"/>
        </w:rPr>
        <w:br w:type="page"/>
      </w:r>
    </w:p>
    <w:p w14:paraId="16FCA057" w14:textId="5711A4A5" w:rsidR="0044587D" w:rsidRPr="00AD06BB" w:rsidRDefault="00A5184B" w:rsidP="00C6298E">
      <w:pPr>
        <w:spacing w:line="240" w:lineRule="auto"/>
        <w:rPr>
          <w:b/>
          <w:bCs/>
          <w:szCs w:val="22"/>
        </w:rPr>
      </w:pPr>
      <w:r w:rsidRPr="00AD06BB">
        <w:rPr>
          <w:b/>
          <w:bCs/>
          <w:szCs w:val="22"/>
        </w:rPr>
        <w:lastRenderedPageBreak/>
        <w:t>I.</w:t>
      </w:r>
      <w:r w:rsidRPr="00AD06BB">
        <w:rPr>
          <w:b/>
          <w:bCs/>
          <w:szCs w:val="22"/>
        </w:rPr>
        <w:tab/>
        <w:t>Opis techniczny</w:t>
      </w:r>
    </w:p>
    <w:p w14:paraId="5AE6272E" w14:textId="56B77B79" w:rsidR="00A5184B" w:rsidRDefault="00A5184B" w:rsidP="00AA2303">
      <w:pPr>
        <w:tabs>
          <w:tab w:val="left" w:pos="1701"/>
        </w:tabs>
        <w:spacing w:line="240" w:lineRule="auto"/>
        <w:rPr>
          <w:szCs w:val="22"/>
        </w:rPr>
      </w:pPr>
      <w:r w:rsidRPr="000311A9">
        <w:rPr>
          <w:szCs w:val="22"/>
        </w:rPr>
        <w:t>1.0.</w:t>
      </w:r>
      <w:r w:rsidRPr="000311A9">
        <w:rPr>
          <w:szCs w:val="22"/>
        </w:rPr>
        <w:tab/>
        <w:t>Część ogólna</w:t>
      </w:r>
    </w:p>
    <w:p w14:paraId="5808B8BC" w14:textId="77777777" w:rsidR="00592ABF" w:rsidRPr="000311A9" w:rsidRDefault="00592ABF" w:rsidP="00AA2303">
      <w:pPr>
        <w:tabs>
          <w:tab w:val="left" w:pos="1701"/>
        </w:tabs>
        <w:spacing w:line="240" w:lineRule="auto"/>
        <w:rPr>
          <w:szCs w:val="22"/>
        </w:rPr>
      </w:pPr>
    </w:p>
    <w:p w14:paraId="49A50AEF" w14:textId="69C0DDAD" w:rsidR="00A5184B" w:rsidRPr="000311A9" w:rsidRDefault="00AA2303" w:rsidP="00AA2303">
      <w:pPr>
        <w:pStyle w:val="Standard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1701"/>
        </w:tabs>
        <w:autoSpaceDN w:val="0"/>
        <w:ind w:left="1134"/>
        <w:textAlignment w:val="baseline"/>
        <w:rPr>
          <w:sz w:val="22"/>
          <w:szCs w:val="22"/>
          <w:lang w:val="pl-PL"/>
        </w:rPr>
      </w:pPr>
      <w:r>
        <w:rPr>
          <w:sz w:val="22"/>
          <w:szCs w:val="22"/>
          <w:lang w:val="pl-PL"/>
        </w:rPr>
        <w:t>1.1.</w:t>
      </w:r>
      <w:r>
        <w:rPr>
          <w:sz w:val="22"/>
          <w:szCs w:val="22"/>
          <w:lang w:val="pl-PL"/>
        </w:rPr>
        <w:tab/>
      </w:r>
      <w:r w:rsidR="00A5184B" w:rsidRPr="000311A9">
        <w:rPr>
          <w:sz w:val="22"/>
          <w:szCs w:val="22"/>
          <w:lang w:val="pl-PL"/>
        </w:rPr>
        <w:t>Wstęp.</w:t>
      </w:r>
    </w:p>
    <w:p w14:paraId="5BA145FE" w14:textId="5DEB2428" w:rsidR="00A5184B" w:rsidRDefault="00A5184B" w:rsidP="00AA2303">
      <w:pPr>
        <w:pStyle w:val="Standard"/>
        <w:tabs>
          <w:tab w:val="left" w:pos="1701"/>
        </w:tabs>
        <w:ind w:left="1701"/>
        <w:rPr>
          <w:sz w:val="22"/>
          <w:szCs w:val="22"/>
          <w:lang w:val="pl-PL"/>
        </w:rPr>
      </w:pPr>
      <w:r w:rsidRPr="000311A9">
        <w:rPr>
          <w:sz w:val="22"/>
          <w:szCs w:val="22"/>
          <w:lang w:val="pl-PL"/>
        </w:rPr>
        <w:t xml:space="preserve">Przedmiotem niniejszego opracowania jest projekt technologiczny </w:t>
      </w:r>
      <w:r w:rsidR="009E2756">
        <w:rPr>
          <w:sz w:val="22"/>
          <w:szCs w:val="22"/>
          <w:lang w:val="pl-PL"/>
        </w:rPr>
        <w:t>zmiany</w:t>
      </w:r>
      <w:r w:rsidR="00AA2303">
        <w:rPr>
          <w:sz w:val="22"/>
          <w:szCs w:val="22"/>
          <w:lang w:val="pl-PL"/>
        </w:rPr>
        <w:t xml:space="preserve"> aranżacji pomieszczeń dydaktycznych</w:t>
      </w:r>
      <w:r w:rsidR="00351E1C">
        <w:rPr>
          <w:sz w:val="22"/>
          <w:szCs w:val="22"/>
          <w:lang w:val="pl-PL"/>
        </w:rPr>
        <w:t xml:space="preserve"> tj. nowy podział </w:t>
      </w:r>
      <w:proofErr w:type="spellStart"/>
      <w:r w:rsidR="00351E1C">
        <w:rPr>
          <w:sz w:val="22"/>
          <w:szCs w:val="22"/>
          <w:lang w:val="pl-PL"/>
        </w:rPr>
        <w:t>sal</w:t>
      </w:r>
      <w:proofErr w:type="spellEnd"/>
      <w:r w:rsidR="00351E1C">
        <w:rPr>
          <w:sz w:val="22"/>
          <w:szCs w:val="22"/>
          <w:lang w:val="pl-PL"/>
        </w:rPr>
        <w:t xml:space="preserve"> komputerowych nr 1.50/I </w:t>
      </w:r>
      <w:r w:rsidR="00FB5279">
        <w:rPr>
          <w:sz w:val="22"/>
          <w:szCs w:val="22"/>
          <w:lang w:val="pl-PL"/>
        </w:rPr>
        <w:t>na pomieszczenia</w:t>
      </w:r>
      <w:r w:rsidR="004D5275">
        <w:rPr>
          <w:sz w:val="22"/>
          <w:szCs w:val="22"/>
          <w:lang w:val="pl-PL"/>
        </w:rPr>
        <w:t xml:space="preserve"> nr </w:t>
      </w:r>
      <w:r w:rsidR="009E2756">
        <w:rPr>
          <w:sz w:val="22"/>
          <w:szCs w:val="22"/>
          <w:lang w:val="pl-PL"/>
        </w:rPr>
        <w:t>K1, K2</w:t>
      </w:r>
      <w:r w:rsidR="00611D87">
        <w:rPr>
          <w:sz w:val="22"/>
          <w:szCs w:val="22"/>
          <w:lang w:val="pl-PL"/>
        </w:rPr>
        <w:t xml:space="preserve"> oraz komunikację, w której przewidzianych jest </w:t>
      </w:r>
      <w:r w:rsidR="00466579">
        <w:rPr>
          <w:sz w:val="22"/>
          <w:szCs w:val="22"/>
          <w:lang w:val="pl-PL"/>
        </w:rPr>
        <w:t xml:space="preserve">dodatkowo </w:t>
      </w:r>
      <w:r w:rsidR="00611D87">
        <w:rPr>
          <w:sz w:val="22"/>
          <w:szCs w:val="22"/>
          <w:lang w:val="pl-PL"/>
        </w:rPr>
        <w:t>8 stanowisk komputerowych i</w:t>
      </w:r>
      <w:r w:rsidR="009E2756">
        <w:rPr>
          <w:sz w:val="22"/>
          <w:szCs w:val="22"/>
          <w:lang w:val="pl-PL"/>
        </w:rPr>
        <w:t xml:space="preserve"> </w:t>
      </w:r>
      <w:r w:rsidR="00611D87">
        <w:rPr>
          <w:sz w:val="22"/>
          <w:szCs w:val="22"/>
          <w:lang w:val="pl-PL"/>
        </w:rPr>
        <w:t xml:space="preserve">połączenie pomieszczeń 1.51/I, 1.52/I na powiększone pomieszczenie o istniejące zaplecze na salę komputerową </w:t>
      </w:r>
      <w:r w:rsidR="009E2756">
        <w:rPr>
          <w:sz w:val="22"/>
          <w:szCs w:val="22"/>
          <w:lang w:val="pl-PL"/>
        </w:rPr>
        <w:t>K3</w:t>
      </w:r>
      <w:r w:rsidR="00611D87">
        <w:rPr>
          <w:sz w:val="22"/>
          <w:szCs w:val="22"/>
          <w:lang w:val="pl-PL"/>
        </w:rPr>
        <w:t xml:space="preserve"> </w:t>
      </w:r>
      <w:r w:rsidR="004D5275">
        <w:rPr>
          <w:sz w:val="22"/>
          <w:szCs w:val="22"/>
          <w:lang w:val="pl-PL"/>
        </w:rPr>
        <w:t>na pierwszym piętrze budynku przy ul. Uniwersytetu Poznańskiego</w:t>
      </w:r>
      <w:r w:rsidR="009E2756">
        <w:rPr>
          <w:sz w:val="22"/>
          <w:szCs w:val="22"/>
          <w:lang w:val="pl-PL"/>
        </w:rPr>
        <w:t xml:space="preserve"> 6</w:t>
      </w:r>
      <w:r w:rsidR="004D5275">
        <w:rPr>
          <w:sz w:val="22"/>
          <w:szCs w:val="22"/>
          <w:lang w:val="pl-PL"/>
        </w:rPr>
        <w:t xml:space="preserve"> w Poznaniu.</w:t>
      </w:r>
    </w:p>
    <w:p w14:paraId="678AAB01" w14:textId="77777777" w:rsidR="00592ABF" w:rsidRPr="000311A9" w:rsidRDefault="00592ABF" w:rsidP="00AA2303">
      <w:pPr>
        <w:pStyle w:val="Standard"/>
        <w:tabs>
          <w:tab w:val="left" w:pos="1701"/>
        </w:tabs>
        <w:ind w:left="1701"/>
        <w:rPr>
          <w:sz w:val="22"/>
          <w:szCs w:val="22"/>
          <w:lang w:val="pl-PL"/>
        </w:rPr>
      </w:pPr>
    </w:p>
    <w:p w14:paraId="550712F0" w14:textId="77777777" w:rsidR="00A5184B" w:rsidRPr="000311A9" w:rsidRDefault="00A5184B">
      <w:pPr>
        <w:pStyle w:val="Standard"/>
        <w:numPr>
          <w:ilvl w:val="1"/>
          <w:numId w:val="15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1701"/>
        </w:tabs>
        <w:autoSpaceDN w:val="0"/>
        <w:ind w:left="1134" w:firstLine="0"/>
        <w:textAlignment w:val="baseline"/>
        <w:rPr>
          <w:sz w:val="22"/>
          <w:szCs w:val="22"/>
          <w:lang w:val="pl-PL"/>
        </w:rPr>
      </w:pPr>
      <w:r w:rsidRPr="000311A9">
        <w:rPr>
          <w:sz w:val="22"/>
          <w:szCs w:val="22"/>
          <w:lang w:val="pl-PL"/>
        </w:rPr>
        <w:t>Zadanie- program.</w:t>
      </w:r>
    </w:p>
    <w:p w14:paraId="0B6E7016" w14:textId="4FF13D7D" w:rsidR="00A5184B" w:rsidRDefault="00A5184B" w:rsidP="00AA2303">
      <w:pPr>
        <w:pStyle w:val="Standard"/>
        <w:ind w:left="1701"/>
        <w:rPr>
          <w:sz w:val="22"/>
          <w:szCs w:val="22"/>
          <w:lang w:val="pl-PL"/>
        </w:rPr>
      </w:pPr>
      <w:r w:rsidRPr="000311A9">
        <w:rPr>
          <w:sz w:val="22"/>
          <w:szCs w:val="22"/>
          <w:lang w:val="pl-PL"/>
        </w:rPr>
        <w:t xml:space="preserve">W projektowanym </w:t>
      </w:r>
      <w:r w:rsidR="00592ABF">
        <w:rPr>
          <w:sz w:val="22"/>
          <w:szCs w:val="22"/>
          <w:lang w:val="pl-PL"/>
        </w:rPr>
        <w:t xml:space="preserve">obszarze </w:t>
      </w:r>
      <w:r w:rsidRPr="000311A9">
        <w:rPr>
          <w:sz w:val="22"/>
          <w:szCs w:val="22"/>
          <w:lang w:val="pl-PL"/>
        </w:rPr>
        <w:t xml:space="preserve">budynku </w:t>
      </w:r>
      <w:r w:rsidR="00592ABF">
        <w:rPr>
          <w:sz w:val="22"/>
          <w:szCs w:val="22"/>
          <w:lang w:val="pl-PL"/>
        </w:rPr>
        <w:t xml:space="preserve">oznaczonym I do IV, </w:t>
      </w:r>
      <w:r w:rsidRPr="000311A9">
        <w:rPr>
          <w:sz w:val="22"/>
          <w:szCs w:val="22"/>
          <w:lang w:val="pl-PL"/>
        </w:rPr>
        <w:t>zostan</w:t>
      </w:r>
      <w:r w:rsidR="00592ABF">
        <w:rPr>
          <w:sz w:val="22"/>
          <w:szCs w:val="22"/>
          <w:lang w:val="pl-PL"/>
        </w:rPr>
        <w:t>ą</w:t>
      </w:r>
      <w:r w:rsidRPr="000311A9">
        <w:rPr>
          <w:sz w:val="22"/>
          <w:szCs w:val="22"/>
          <w:lang w:val="pl-PL"/>
        </w:rPr>
        <w:t xml:space="preserve"> zlokalizowane </w:t>
      </w:r>
      <w:r w:rsidR="00592ABF">
        <w:rPr>
          <w:sz w:val="22"/>
          <w:szCs w:val="22"/>
          <w:lang w:val="pl-PL"/>
        </w:rPr>
        <w:t>następujące</w:t>
      </w:r>
      <w:r w:rsidRPr="000311A9">
        <w:rPr>
          <w:sz w:val="22"/>
          <w:szCs w:val="22"/>
          <w:lang w:val="pl-PL"/>
        </w:rPr>
        <w:t xml:space="preserve"> funkcje:</w:t>
      </w:r>
    </w:p>
    <w:p w14:paraId="74D0D553" w14:textId="47113396" w:rsidR="000238EB" w:rsidRPr="006E1A1D" w:rsidRDefault="000238EB" w:rsidP="000238EB">
      <w:pPr>
        <w:pStyle w:val="Standard"/>
        <w:ind w:left="1701"/>
        <w:rPr>
          <w:color w:val="auto"/>
          <w:sz w:val="22"/>
          <w:szCs w:val="22"/>
          <w:lang w:val="pl-PL"/>
        </w:rPr>
      </w:pPr>
      <w:r w:rsidRPr="006E1A1D">
        <w:rPr>
          <w:color w:val="auto"/>
          <w:sz w:val="22"/>
          <w:szCs w:val="22"/>
          <w:lang w:val="pl-PL"/>
        </w:rPr>
        <w:t xml:space="preserve">- </w:t>
      </w:r>
      <w:r w:rsidR="004A6D78" w:rsidRPr="006E1A1D">
        <w:rPr>
          <w:color w:val="auto"/>
          <w:sz w:val="22"/>
          <w:szCs w:val="22"/>
          <w:lang w:val="pl-PL"/>
        </w:rPr>
        <w:t>/ 001/</w:t>
      </w:r>
      <w:r w:rsidR="00CC5F8C" w:rsidRPr="006E1A1D">
        <w:rPr>
          <w:color w:val="auto"/>
          <w:sz w:val="22"/>
          <w:szCs w:val="22"/>
          <w:lang w:val="pl-PL"/>
        </w:rPr>
        <w:t xml:space="preserve"> </w:t>
      </w:r>
      <w:r w:rsidRPr="006E1A1D">
        <w:rPr>
          <w:color w:val="auto"/>
          <w:sz w:val="22"/>
          <w:szCs w:val="22"/>
          <w:lang w:val="pl-PL"/>
        </w:rPr>
        <w:t>komunikacja ze stanowiskami komputerowymi,</w:t>
      </w:r>
    </w:p>
    <w:p w14:paraId="15C3AC0F" w14:textId="6082D045" w:rsidR="004D5275" w:rsidRPr="006E1A1D" w:rsidRDefault="00A5184B" w:rsidP="00AA2303">
      <w:pPr>
        <w:pStyle w:val="Standard"/>
        <w:ind w:left="1701"/>
        <w:rPr>
          <w:color w:val="auto"/>
          <w:sz w:val="22"/>
          <w:szCs w:val="22"/>
          <w:lang w:val="pl-PL"/>
        </w:rPr>
      </w:pPr>
      <w:r w:rsidRPr="006E1A1D">
        <w:rPr>
          <w:color w:val="auto"/>
          <w:sz w:val="22"/>
          <w:szCs w:val="22"/>
          <w:lang w:val="pl-PL"/>
        </w:rPr>
        <w:t xml:space="preserve">- </w:t>
      </w:r>
      <w:r w:rsidR="00CC5F8C" w:rsidRPr="006E1A1D">
        <w:rPr>
          <w:color w:val="auto"/>
          <w:sz w:val="22"/>
          <w:szCs w:val="22"/>
          <w:lang w:val="pl-PL"/>
        </w:rPr>
        <w:t xml:space="preserve">/ 002/ </w:t>
      </w:r>
      <w:r w:rsidR="000238EB" w:rsidRPr="006E1A1D">
        <w:rPr>
          <w:color w:val="auto"/>
          <w:sz w:val="22"/>
          <w:szCs w:val="22"/>
          <w:lang w:val="pl-PL"/>
        </w:rPr>
        <w:t>sala komputerowa nr K1</w:t>
      </w:r>
      <w:r w:rsidR="004D5275" w:rsidRPr="006E1A1D">
        <w:rPr>
          <w:color w:val="auto"/>
          <w:sz w:val="22"/>
          <w:szCs w:val="22"/>
          <w:lang w:val="pl-PL"/>
        </w:rPr>
        <w:t>,</w:t>
      </w:r>
    </w:p>
    <w:p w14:paraId="0E803805" w14:textId="157CC255" w:rsidR="000238EB" w:rsidRPr="006E1A1D" w:rsidRDefault="004D5275" w:rsidP="004D5275">
      <w:pPr>
        <w:pStyle w:val="Standard"/>
        <w:ind w:left="1701"/>
        <w:rPr>
          <w:color w:val="auto"/>
          <w:sz w:val="22"/>
          <w:szCs w:val="22"/>
          <w:lang w:val="pl-PL"/>
        </w:rPr>
      </w:pPr>
      <w:r w:rsidRPr="006E1A1D">
        <w:rPr>
          <w:color w:val="auto"/>
          <w:sz w:val="22"/>
          <w:szCs w:val="22"/>
          <w:lang w:val="pl-PL"/>
        </w:rPr>
        <w:t xml:space="preserve">- </w:t>
      </w:r>
      <w:r w:rsidR="00CC5F8C" w:rsidRPr="006E1A1D">
        <w:rPr>
          <w:color w:val="auto"/>
          <w:sz w:val="22"/>
          <w:szCs w:val="22"/>
          <w:lang w:val="pl-PL"/>
        </w:rPr>
        <w:t xml:space="preserve">/ 003/ </w:t>
      </w:r>
      <w:r w:rsidR="000238EB" w:rsidRPr="006E1A1D">
        <w:rPr>
          <w:color w:val="auto"/>
          <w:sz w:val="22"/>
          <w:szCs w:val="22"/>
          <w:lang w:val="pl-PL"/>
        </w:rPr>
        <w:t>sala komputerowa nr K2,</w:t>
      </w:r>
    </w:p>
    <w:p w14:paraId="3FFB83B7" w14:textId="563433FC" w:rsidR="00A5184B" w:rsidRPr="006E1A1D" w:rsidRDefault="000238EB" w:rsidP="004D5275">
      <w:pPr>
        <w:pStyle w:val="Standard"/>
        <w:ind w:left="1701"/>
        <w:rPr>
          <w:color w:val="auto"/>
          <w:sz w:val="22"/>
          <w:szCs w:val="22"/>
          <w:lang w:val="pl-PL"/>
        </w:rPr>
      </w:pPr>
      <w:r w:rsidRPr="006E1A1D">
        <w:rPr>
          <w:color w:val="auto"/>
          <w:sz w:val="22"/>
          <w:szCs w:val="22"/>
          <w:lang w:val="pl-PL"/>
        </w:rPr>
        <w:t xml:space="preserve">- </w:t>
      </w:r>
      <w:r w:rsidR="00CC5F8C" w:rsidRPr="006E1A1D">
        <w:rPr>
          <w:color w:val="auto"/>
          <w:sz w:val="22"/>
          <w:szCs w:val="22"/>
          <w:lang w:val="pl-PL"/>
        </w:rPr>
        <w:t xml:space="preserve">/ 004/ </w:t>
      </w:r>
      <w:r w:rsidRPr="006E1A1D">
        <w:rPr>
          <w:color w:val="auto"/>
          <w:sz w:val="22"/>
          <w:szCs w:val="22"/>
          <w:lang w:val="pl-PL"/>
        </w:rPr>
        <w:t>sala komputerowa nr K3.</w:t>
      </w:r>
    </w:p>
    <w:p w14:paraId="2AA6C6BF" w14:textId="77777777" w:rsidR="00592ABF" w:rsidRPr="006E1A1D" w:rsidRDefault="00592ABF" w:rsidP="00AA2303">
      <w:pPr>
        <w:pStyle w:val="Standard"/>
        <w:ind w:left="1701"/>
        <w:rPr>
          <w:color w:val="auto"/>
          <w:sz w:val="22"/>
          <w:szCs w:val="22"/>
          <w:lang w:val="pl-PL"/>
        </w:rPr>
      </w:pPr>
    </w:p>
    <w:p w14:paraId="5EC99D5F" w14:textId="4A68A76B" w:rsidR="00A5184B" w:rsidRPr="006E1A1D" w:rsidRDefault="00A5184B">
      <w:pPr>
        <w:pStyle w:val="Standard"/>
        <w:numPr>
          <w:ilvl w:val="1"/>
          <w:numId w:val="15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1701"/>
        </w:tabs>
        <w:autoSpaceDN w:val="0"/>
        <w:ind w:left="1134" w:firstLine="0"/>
        <w:textAlignment w:val="baseline"/>
        <w:rPr>
          <w:color w:val="auto"/>
          <w:sz w:val="22"/>
          <w:szCs w:val="22"/>
          <w:lang w:val="pl-PL"/>
        </w:rPr>
      </w:pPr>
      <w:r w:rsidRPr="006E1A1D">
        <w:rPr>
          <w:color w:val="auto"/>
          <w:sz w:val="22"/>
          <w:szCs w:val="22"/>
          <w:lang w:val="pl-PL"/>
        </w:rPr>
        <w:t xml:space="preserve">Organizacja </w:t>
      </w:r>
      <w:r w:rsidR="000238EB" w:rsidRPr="006E1A1D">
        <w:rPr>
          <w:color w:val="auto"/>
          <w:sz w:val="22"/>
          <w:szCs w:val="22"/>
          <w:lang w:val="pl-PL"/>
        </w:rPr>
        <w:t>pomieszczeń</w:t>
      </w:r>
      <w:r w:rsidR="00CC5F8C" w:rsidRPr="006E1A1D">
        <w:rPr>
          <w:color w:val="auto"/>
          <w:sz w:val="22"/>
          <w:szCs w:val="22"/>
          <w:lang w:val="pl-PL"/>
        </w:rPr>
        <w:t xml:space="preserve"> </w:t>
      </w:r>
      <w:r w:rsidR="000238EB" w:rsidRPr="006E1A1D">
        <w:rPr>
          <w:color w:val="auto"/>
          <w:sz w:val="22"/>
          <w:szCs w:val="22"/>
          <w:lang w:val="pl-PL"/>
        </w:rPr>
        <w:t>dydaktycznych</w:t>
      </w:r>
      <w:r w:rsidRPr="006E1A1D">
        <w:rPr>
          <w:color w:val="auto"/>
          <w:sz w:val="22"/>
          <w:szCs w:val="22"/>
          <w:lang w:val="pl-PL"/>
        </w:rPr>
        <w:t>.</w:t>
      </w:r>
    </w:p>
    <w:p w14:paraId="014555A5" w14:textId="7CABDAC1" w:rsidR="00592ABF" w:rsidRPr="006E1A1D" w:rsidRDefault="00611D87" w:rsidP="007C5F59">
      <w:pPr>
        <w:ind w:left="1701"/>
        <w:rPr>
          <w:szCs w:val="22"/>
        </w:rPr>
      </w:pPr>
      <w:r w:rsidRPr="006E1A1D">
        <w:rPr>
          <w:szCs w:val="22"/>
        </w:rPr>
        <w:t xml:space="preserve">W każdej z nowo projektowanych </w:t>
      </w:r>
      <w:proofErr w:type="spellStart"/>
      <w:r w:rsidR="004D122A" w:rsidRPr="006E1A1D">
        <w:rPr>
          <w:szCs w:val="22"/>
        </w:rPr>
        <w:t>sal</w:t>
      </w:r>
      <w:proofErr w:type="spellEnd"/>
      <w:r w:rsidR="004D122A" w:rsidRPr="006E1A1D">
        <w:rPr>
          <w:szCs w:val="22"/>
        </w:rPr>
        <w:t xml:space="preserve"> </w:t>
      </w:r>
      <w:r w:rsidRPr="006E1A1D">
        <w:rPr>
          <w:szCs w:val="22"/>
        </w:rPr>
        <w:t>przewiduje się udział 16 s</w:t>
      </w:r>
      <w:r w:rsidR="00B0296C" w:rsidRPr="006E1A1D">
        <w:rPr>
          <w:szCs w:val="22"/>
        </w:rPr>
        <w:t>łuchaczy oraz jednego prowadzącego. Łącznie 17 osób w każd</w:t>
      </w:r>
      <w:r w:rsidR="004D122A" w:rsidRPr="006E1A1D">
        <w:rPr>
          <w:szCs w:val="22"/>
        </w:rPr>
        <w:t xml:space="preserve">ym </w:t>
      </w:r>
      <w:r w:rsidR="00B0296C" w:rsidRPr="006E1A1D">
        <w:rPr>
          <w:szCs w:val="22"/>
        </w:rPr>
        <w:t xml:space="preserve">z </w:t>
      </w:r>
      <w:r w:rsidR="004D122A" w:rsidRPr="006E1A1D">
        <w:rPr>
          <w:szCs w:val="22"/>
        </w:rPr>
        <w:t>pomieszczeń</w:t>
      </w:r>
      <w:r w:rsidR="00B0296C" w:rsidRPr="006E1A1D">
        <w:rPr>
          <w:szCs w:val="22"/>
        </w:rPr>
        <w:t xml:space="preserve">. W komunikacji przewidziano </w:t>
      </w:r>
      <w:r w:rsidR="00587B2C" w:rsidRPr="006E1A1D">
        <w:rPr>
          <w:szCs w:val="22"/>
        </w:rPr>
        <w:t xml:space="preserve">łącznie </w:t>
      </w:r>
      <w:r w:rsidR="00B0296C" w:rsidRPr="006E1A1D">
        <w:rPr>
          <w:szCs w:val="22"/>
        </w:rPr>
        <w:t xml:space="preserve">8 stanowisk komputerowych oraz 4 miejsca siedzące dla oczekujących na </w:t>
      </w:r>
      <w:r w:rsidR="00587B2C" w:rsidRPr="006E1A1D">
        <w:rPr>
          <w:szCs w:val="22"/>
        </w:rPr>
        <w:t>zajęcia dydaktyczne</w:t>
      </w:r>
      <w:r w:rsidR="00B0296C" w:rsidRPr="006E1A1D">
        <w:rPr>
          <w:szCs w:val="22"/>
        </w:rPr>
        <w:t>.</w:t>
      </w:r>
    </w:p>
    <w:p w14:paraId="283B79F9" w14:textId="77777777" w:rsidR="00A5184B" w:rsidRPr="006E1A1D" w:rsidRDefault="00A5184B" w:rsidP="00360D60">
      <w:pPr>
        <w:pStyle w:val="Standard"/>
        <w:tabs>
          <w:tab w:val="left" w:pos="1134"/>
          <w:tab w:val="left" w:pos="1810"/>
          <w:tab w:val="left" w:pos="2814"/>
        </w:tabs>
        <w:ind w:left="0"/>
        <w:rPr>
          <w:color w:val="auto"/>
          <w:sz w:val="22"/>
          <w:szCs w:val="22"/>
          <w:lang w:val="pl-PL"/>
        </w:rPr>
      </w:pPr>
    </w:p>
    <w:p w14:paraId="0CC30872" w14:textId="77777777" w:rsidR="00A5184B" w:rsidRPr="006E1A1D" w:rsidRDefault="00A5184B">
      <w:pPr>
        <w:pStyle w:val="Standard"/>
        <w:numPr>
          <w:ilvl w:val="1"/>
          <w:numId w:val="15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690"/>
          <w:tab w:val="left" w:pos="1134"/>
        </w:tabs>
        <w:autoSpaceDN w:val="0"/>
        <w:ind w:left="1701" w:hanging="567"/>
        <w:textAlignment w:val="baseline"/>
        <w:rPr>
          <w:color w:val="auto"/>
          <w:sz w:val="22"/>
          <w:szCs w:val="22"/>
          <w:lang w:val="pl-PL"/>
        </w:rPr>
      </w:pPr>
      <w:r w:rsidRPr="006E1A1D">
        <w:rPr>
          <w:color w:val="auto"/>
          <w:sz w:val="22"/>
          <w:szCs w:val="22"/>
          <w:lang w:val="pl-PL"/>
        </w:rPr>
        <w:t>Lokalizacja.</w:t>
      </w:r>
    </w:p>
    <w:p w14:paraId="3127BFBA" w14:textId="4822D03A" w:rsidR="00A5184B" w:rsidRPr="006E1A1D" w:rsidRDefault="00A5184B" w:rsidP="007A200C">
      <w:pPr>
        <w:pStyle w:val="Standard"/>
        <w:tabs>
          <w:tab w:val="left" w:pos="690"/>
          <w:tab w:val="left" w:pos="1134"/>
        </w:tabs>
        <w:ind w:left="1701"/>
        <w:rPr>
          <w:color w:val="auto"/>
          <w:sz w:val="22"/>
          <w:szCs w:val="22"/>
          <w:lang w:val="pl-PL"/>
        </w:rPr>
      </w:pPr>
      <w:r w:rsidRPr="006E1A1D">
        <w:rPr>
          <w:color w:val="auto"/>
          <w:sz w:val="22"/>
          <w:szCs w:val="22"/>
          <w:lang w:val="pl-PL"/>
        </w:rPr>
        <w:t>Projektowan</w:t>
      </w:r>
      <w:r w:rsidR="00471546" w:rsidRPr="006E1A1D">
        <w:rPr>
          <w:color w:val="auto"/>
          <w:sz w:val="22"/>
          <w:szCs w:val="22"/>
          <w:lang w:val="pl-PL"/>
        </w:rPr>
        <w:t>a aranżacja pomieszczeń</w:t>
      </w:r>
      <w:r w:rsidRPr="006E1A1D">
        <w:rPr>
          <w:color w:val="auto"/>
          <w:sz w:val="22"/>
          <w:szCs w:val="22"/>
          <w:lang w:val="pl-PL"/>
        </w:rPr>
        <w:t xml:space="preserve"> laboratorium </w:t>
      </w:r>
      <w:r w:rsidR="00471546" w:rsidRPr="006E1A1D">
        <w:rPr>
          <w:color w:val="auto"/>
          <w:sz w:val="22"/>
          <w:szCs w:val="22"/>
          <w:lang w:val="pl-PL"/>
        </w:rPr>
        <w:t>zlokalizowana</w:t>
      </w:r>
      <w:r w:rsidRPr="006E1A1D">
        <w:rPr>
          <w:color w:val="auto"/>
          <w:sz w:val="22"/>
          <w:szCs w:val="22"/>
          <w:lang w:val="pl-PL"/>
        </w:rPr>
        <w:t xml:space="preserve"> </w:t>
      </w:r>
      <w:r w:rsidR="00EE567F" w:rsidRPr="006E1A1D">
        <w:rPr>
          <w:color w:val="auto"/>
          <w:sz w:val="22"/>
          <w:szCs w:val="22"/>
          <w:lang w:val="pl-PL"/>
        </w:rPr>
        <w:t>w</w:t>
      </w:r>
      <w:r w:rsidRPr="006E1A1D">
        <w:rPr>
          <w:color w:val="auto"/>
          <w:sz w:val="22"/>
          <w:szCs w:val="22"/>
          <w:lang w:val="pl-PL"/>
        </w:rPr>
        <w:t xml:space="preserve"> </w:t>
      </w:r>
      <w:r w:rsidR="00471546" w:rsidRPr="006E1A1D">
        <w:rPr>
          <w:color w:val="auto"/>
          <w:sz w:val="22"/>
          <w:szCs w:val="22"/>
          <w:lang w:val="pl-PL"/>
        </w:rPr>
        <w:t xml:space="preserve">budynku </w:t>
      </w:r>
      <w:r w:rsidR="00360D60" w:rsidRPr="006E1A1D">
        <w:rPr>
          <w:color w:val="auto"/>
          <w:sz w:val="22"/>
          <w:szCs w:val="22"/>
          <w:lang w:val="pl-PL"/>
        </w:rPr>
        <w:t>W</w:t>
      </w:r>
      <w:r w:rsidR="00471546" w:rsidRPr="006E1A1D">
        <w:rPr>
          <w:color w:val="auto"/>
          <w:sz w:val="22"/>
          <w:szCs w:val="22"/>
          <w:lang w:val="pl-PL"/>
        </w:rPr>
        <w:t xml:space="preserve">ydziału </w:t>
      </w:r>
      <w:r w:rsidR="00EE567F" w:rsidRPr="006E1A1D">
        <w:rPr>
          <w:color w:val="auto"/>
          <w:sz w:val="22"/>
          <w:szCs w:val="22"/>
          <w:lang w:val="pl-PL"/>
        </w:rPr>
        <w:t>Biologii</w:t>
      </w:r>
      <w:r w:rsidR="00360D60" w:rsidRPr="006E1A1D">
        <w:rPr>
          <w:color w:val="auto"/>
          <w:sz w:val="22"/>
          <w:szCs w:val="22"/>
          <w:lang w:val="pl-PL"/>
        </w:rPr>
        <w:t xml:space="preserve"> na</w:t>
      </w:r>
      <w:r w:rsidRPr="006E1A1D">
        <w:rPr>
          <w:color w:val="auto"/>
          <w:sz w:val="22"/>
          <w:szCs w:val="22"/>
          <w:lang w:val="pl-PL"/>
        </w:rPr>
        <w:t xml:space="preserve"> działce o nr geodezyjnym </w:t>
      </w:r>
      <w:r w:rsidR="00360D60" w:rsidRPr="006E1A1D">
        <w:rPr>
          <w:color w:val="auto"/>
          <w:sz w:val="22"/>
          <w:szCs w:val="22"/>
          <w:lang w:val="pl-PL"/>
        </w:rPr>
        <w:t>2</w:t>
      </w:r>
      <w:r w:rsidR="00EE567F" w:rsidRPr="006E1A1D">
        <w:rPr>
          <w:color w:val="auto"/>
          <w:sz w:val="22"/>
          <w:szCs w:val="22"/>
          <w:lang w:val="pl-PL"/>
        </w:rPr>
        <w:t>6</w:t>
      </w:r>
      <w:r w:rsidR="00360D60" w:rsidRPr="006E1A1D">
        <w:rPr>
          <w:color w:val="auto"/>
          <w:sz w:val="22"/>
          <w:szCs w:val="22"/>
          <w:lang w:val="pl-PL"/>
        </w:rPr>
        <w:t>3/</w:t>
      </w:r>
      <w:r w:rsidR="00EE567F" w:rsidRPr="006E1A1D">
        <w:rPr>
          <w:color w:val="auto"/>
          <w:sz w:val="22"/>
          <w:szCs w:val="22"/>
          <w:lang w:val="pl-PL"/>
        </w:rPr>
        <w:t>3</w:t>
      </w:r>
      <w:r w:rsidRPr="006E1A1D">
        <w:rPr>
          <w:color w:val="auto"/>
          <w:sz w:val="22"/>
          <w:szCs w:val="22"/>
          <w:lang w:val="pl-PL"/>
        </w:rPr>
        <w:t xml:space="preserve"> w </w:t>
      </w:r>
      <w:r w:rsidR="00360D60" w:rsidRPr="006E1A1D">
        <w:rPr>
          <w:color w:val="auto"/>
          <w:sz w:val="22"/>
          <w:szCs w:val="22"/>
          <w:lang w:val="pl-PL"/>
        </w:rPr>
        <w:t>Poznaniu</w:t>
      </w:r>
      <w:r w:rsidRPr="006E1A1D">
        <w:rPr>
          <w:color w:val="auto"/>
          <w:sz w:val="22"/>
          <w:szCs w:val="22"/>
          <w:lang w:val="pl-PL"/>
        </w:rPr>
        <w:t xml:space="preserve"> </w:t>
      </w:r>
      <w:r w:rsidR="00360D60" w:rsidRPr="006E1A1D">
        <w:rPr>
          <w:color w:val="auto"/>
          <w:sz w:val="22"/>
          <w:szCs w:val="22"/>
          <w:lang w:val="pl-PL"/>
        </w:rPr>
        <w:t>przy ul. Uniwersytetu Poznańskiego</w:t>
      </w:r>
      <w:r w:rsidR="00026481" w:rsidRPr="006E1A1D">
        <w:rPr>
          <w:color w:val="auto"/>
          <w:sz w:val="22"/>
          <w:szCs w:val="22"/>
          <w:lang w:val="pl-PL"/>
        </w:rPr>
        <w:t xml:space="preserve"> </w:t>
      </w:r>
      <w:r w:rsidR="00EE567F" w:rsidRPr="006E1A1D">
        <w:rPr>
          <w:color w:val="auto"/>
          <w:sz w:val="22"/>
          <w:szCs w:val="22"/>
          <w:lang w:val="pl-PL"/>
        </w:rPr>
        <w:t>6</w:t>
      </w:r>
      <w:r w:rsidRPr="006E1A1D">
        <w:rPr>
          <w:color w:val="auto"/>
          <w:sz w:val="22"/>
          <w:szCs w:val="22"/>
          <w:lang w:val="pl-PL"/>
        </w:rPr>
        <w:t>.</w:t>
      </w:r>
    </w:p>
    <w:p w14:paraId="5CF312E4" w14:textId="77777777" w:rsidR="00A5184B" w:rsidRPr="006E1A1D" w:rsidRDefault="00A5184B" w:rsidP="007A200C">
      <w:pPr>
        <w:pStyle w:val="Standard"/>
        <w:tabs>
          <w:tab w:val="left" w:pos="690"/>
          <w:tab w:val="left" w:pos="1134"/>
        </w:tabs>
        <w:ind w:left="1701"/>
        <w:rPr>
          <w:color w:val="auto"/>
          <w:sz w:val="22"/>
          <w:szCs w:val="22"/>
          <w:lang w:val="pl-PL"/>
        </w:rPr>
      </w:pPr>
      <w:r w:rsidRPr="006E1A1D">
        <w:rPr>
          <w:color w:val="auto"/>
          <w:sz w:val="22"/>
          <w:szCs w:val="22"/>
          <w:lang w:val="pl-PL"/>
        </w:rPr>
        <w:t>Lokalizacja oraz stosowany reżim przy badaniach laboratoryjnych nie spowoduje pogorszenia środowiska.</w:t>
      </w:r>
    </w:p>
    <w:p w14:paraId="7428AA3D" w14:textId="77777777" w:rsidR="00A5184B" w:rsidRPr="006E1A1D" w:rsidRDefault="00A5184B" w:rsidP="00A5184B">
      <w:pPr>
        <w:pStyle w:val="Standard"/>
        <w:tabs>
          <w:tab w:val="left" w:pos="690"/>
          <w:tab w:val="left" w:pos="1694"/>
        </w:tabs>
        <w:rPr>
          <w:color w:val="auto"/>
          <w:sz w:val="22"/>
          <w:szCs w:val="22"/>
          <w:lang w:val="pl-PL"/>
        </w:rPr>
      </w:pPr>
    </w:p>
    <w:p w14:paraId="5717D833" w14:textId="77777777" w:rsidR="00A5184B" w:rsidRPr="006E1A1D" w:rsidRDefault="00A5184B">
      <w:pPr>
        <w:pStyle w:val="Standard"/>
        <w:numPr>
          <w:ilvl w:val="1"/>
          <w:numId w:val="15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690"/>
          <w:tab w:val="left" w:pos="2127"/>
        </w:tabs>
        <w:autoSpaceDN w:val="0"/>
        <w:ind w:left="1701" w:hanging="567"/>
        <w:textAlignment w:val="baseline"/>
        <w:rPr>
          <w:color w:val="auto"/>
          <w:sz w:val="22"/>
          <w:szCs w:val="22"/>
          <w:lang w:val="pl-PL"/>
        </w:rPr>
      </w:pPr>
      <w:r w:rsidRPr="006E1A1D">
        <w:rPr>
          <w:color w:val="auto"/>
          <w:sz w:val="22"/>
          <w:szCs w:val="22"/>
          <w:lang w:val="pl-PL"/>
        </w:rPr>
        <w:t>Materiały wyjściowe.</w:t>
      </w:r>
    </w:p>
    <w:p w14:paraId="48CE080D" w14:textId="77777777" w:rsidR="00A5184B" w:rsidRPr="006E1A1D" w:rsidRDefault="00A5184B" w:rsidP="007A200C">
      <w:pPr>
        <w:pStyle w:val="Standard"/>
        <w:tabs>
          <w:tab w:val="left" w:pos="1785"/>
          <w:tab w:val="left" w:pos="2127"/>
          <w:tab w:val="left" w:pos="2789"/>
        </w:tabs>
        <w:ind w:left="1701"/>
        <w:rPr>
          <w:color w:val="auto"/>
          <w:sz w:val="22"/>
          <w:szCs w:val="22"/>
          <w:lang w:val="pl-PL"/>
        </w:rPr>
      </w:pPr>
      <w:r w:rsidRPr="006E1A1D">
        <w:rPr>
          <w:color w:val="auto"/>
          <w:sz w:val="22"/>
          <w:szCs w:val="22"/>
          <w:lang w:val="pl-PL"/>
        </w:rPr>
        <w:t>Materiałami wyjściowymi do opracowania niniejszego projektu technologicznego są:</w:t>
      </w:r>
    </w:p>
    <w:p w14:paraId="5491D2F7" w14:textId="77777777" w:rsidR="00587B2C" w:rsidRPr="006E1A1D" w:rsidRDefault="00587B2C">
      <w:pPr>
        <w:pStyle w:val="Standard"/>
        <w:numPr>
          <w:ilvl w:val="0"/>
          <w:numId w:val="16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1795"/>
          <w:tab w:val="left" w:pos="2127"/>
          <w:tab w:val="left" w:pos="2799"/>
        </w:tabs>
        <w:autoSpaceDN w:val="0"/>
        <w:ind w:left="1701" w:firstLine="0"/>
        <w:textAlignment w:val="baseline"/>
        <w:rPr>
          <w:color w:val="auto"/>
          <w:sz w:val="22"/>
          <w:szCs w:val="22"/>
          <w:lang w:val="pl-PL"/>
        </w:rPr>
      </w:pPr>
      <w:r w:rsidRPr="006E1A1D">
        <w:rPr>
          <w:color w:val="auto"/>
          <w:sz w:val="22"/>
          <w:szCs w:val="22"/>
          <w:lang w:val="pl-PL"/>
        </w:rPr>
        <w:t xml:space="preserve">archiwalna dokumentacja pracowni </w:t>
      </w:r>
      <w:proofErr w:type="spellStart"/>
      <w:r w:rsidRPr="006E1A1D">
        <w:rPr>
          <w:color w:val="auto"/>
          <w:sz w:val="22"/>
          <w:szCs w:val="22"/>
          <w:lang w:val="pl-PL"/>
        </w:rPr>
        <w:t>architektonicnej</w:t>
      </w:r>
      <w:proofErr w:type="spellEnd"/>
      <w:r w:rsidRPr="006E1A1D">
        <w:rPr>
          <w:color w:val="auto"/>
          <w:sz w:val="22"/>
          <w:szCs w:val="22"/>
          <w:lang w:val="pl-PL"/>
        </w:rPr>
        <w:t>,</w:t>
      </w:r>
    </w:p>
    <w:p w14:paraId="60BFC6F2" w14:textId="79572684" w:rsidR="00A35C5B" w:rsidRPr="006E1A1D" w:rsidRDefault="00A35C5B">
      <w:pPr>
        <w:pStyle w:val="Standard"/>
        <w:numPr>
          <w:ilvl w:val="0"/>
          <w:numId w:val="16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1795"/>
          <w:tab w:val="left" w:pos="2127"/>
          <w:tab w:val="left" w:pos="2799"/>
        </w:tabs>
        <w:autoSpaceDN w:val="0"/>
        <w:ind w:left="1701" w:firstLine="0"/>
        <w:textAlignment w:val="baseline"/>
        <w:rPr>
          <w:color w:val="auto"/>
          <w:sz w:val="22"/>
          <w:szCs w:val="22"/>
          <w:lang w:val="pl-PL"/>
        </w:rPr>
      </w:pPr>
      <w:r w:rsidRPr="006E1A1D">
        <w:rPr>
          <w:color w:val="auto"/>
          <w:sz w:val="22"/>
          <w:szCs w:val="22"/>
          <w:lang w:val="pl-PL"/>
        </w:rPr>
        <w:t xml:space="preserve">inwentaryzacja </w:t>
      </w:r>
      <w:r w:rsidR="00EE567F" w:rsidRPr="006E1A1D">
        <w:rPr>
          <w:color w:val="auto"/>
          <w:sz w:val="22"/>
          <w:szCs w:val="22"/>
          <w:lang w:val="pl-PL"/>
        </w:rPr>
        <w:t>własna</w:t>
      </w:r>
      <w:r w:rsidR="00026481" w:rsidRPr="006E1A1D">
        <w:rPr>
          <w:color w:val="auto"/>
        </w:rPr>
        <w:t>,</w:t>
      </w:r>
    </w:p>
    <w:p w14:paraId="2C806B4A" w14:textId="77777777" w:rsidR="00A5184B" w:rsidRPr="006E1A1D" w:rsidRDefault="00A5184B">
      <w:pPr>
        <w:pStyle w:val="Standard"/>
        <w:numPr>
          <w:ilvl w:val="0"/>
          <w:numId w:val="16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1795"/>
          <w:tab w:val="left" w:pos="2127"/>
          <w:tab w:val="left" w:pos="2799"/>
        </w:tabs>
        <w:autoSpaceDN w:val="0"/>
        <w:ind w:left="1701" w:firstLine="0"/>
        <w:textAlignment w:val="baseline"/>
        <w:rPr>
          <w:color w:val="auto"/>
          <w:sz w:val="22"/>
          <w:szCs w:val="22"/>
          <w:lang w:val="pl-PL"/>
        </w:rPr>
      </w:pPr>
      <w:r w:rsidRPr="006E1A1D">
        <w:rPr>
          <w:color w:val="auto"/>
          <w:sz w:val="22"/>
          <w:szCs w:val="22"/>
          <w:lang w:val="pl-PL"/>
        </w:rPr>
        <w:t>uzgodnienia z Inwestorem,</w:t>
      </w:r>
    </w:p>
    <w:p w14:paraId="55A0CE86" w14:textId="26DCF165" w:rsidR="00A5184B" w:rsidRPr="006E1A1D" w:rsidRDefault="00A5184B">
      <w:pPr>
        <w:pStyle w:val="Standard"/>
        <w:numPr>
          <w:ilvl w:val="0"/>
          <w:numId w:val="16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1795"/>
          <w:tab w:val="left" w:pos="2127"/>
          <w:tab w:val="left" w:pos="2799"/>
        </w:tabs>
        <w:autoSpaceDN w:val="0"/>
        <w:ind w:left="1701" w:firstLine="0"/>
        <w:textAlignment w:val="baseline"/>
        <w:rPr>
          <w:color w:val="auto"/>
          <w:sz w:val="22"/>
          <w:szCs w:val="22"/>
          <w:lang w:val="pl-PL"/>
        </w:rPr>
      </w:pPr>
      <w:r w:rsidRPr="006E1A1D">
        <w:rPr>
          <w:color w:val="auto"/>
          <w:sz w:val="22"/>
          <w:szCs w:val="22"/>
          <w:lang w:val="pl-PL"/>
        </w:rPr>
        <w:t xml:space="preserve">przepisy w sprawie </w:t>
      </w:r>
      <w:proofErr w:type="spellStart"/>
      <w:r w:rsidR="00351E1C" w:rsidRPr="006E1A1D">
        <w:rPr>
          <w:color w:val="auto"/>
          <w:sz w:val="22"/>
          <w:szCs w:val="22"/>
          <w:lang w:val="pl-PL"/>
        </w:rPr>
        <w:t>sal</w:t>
      </w:r>
      <w:proofErr w:type="spellEnd"/>
      <w:r w:rsidR="00351E1C" w:rsidRPr="006E1A1D">
        <w:rPr>
          <w:color w:val="auto"/>
          <w:sz w:val="22"/>
          <w:szCs w:val="22"/>
          <w:lang w:val="pl-PL"/>
        </w:rPr>
        <w:t xml:space="preserve"> dydaktycznych</w:t>
      </w:r>
      <w:r w:rsidRPr="006E1A1D">
        <w:rPr>
          <w:color w:val="auto"/>
          <w:sz w:val="22"/>
          <w:szCs w:val="22"/>
          <w:lang w:val="pl-PL"/>
        </w:rPr>
        <w:t>.</w:t>
      </w:r>
    </w:p>
    <w:p w14:paraId="7E139BE0" w14:textId="77777777" w:rsidR="00A5184B" w:rsidRPr="006E1A1D" w:rsidRDefault="00A5184B" w:rsidP="00A35C5B">
      <w:pPr>
        <w:pStyle w:val="Standard"/>
        <w:tabs>
          <w:tab w:val="left" w:pos="690"/>
          <w:tab w:val="left" w:pos="2127"/>
        </w:tabs>
        <w:ind w:left="0"/>
        <w:rPr>
          <w:color w:val="auto"/>
          <w:sz w:val="22"/>
          <w:szCs w:val="22"/>
          <w:lang w:val="pl-PL"/>
        </w:rPr>
      </w:pPr>
    </w:p>
    <w:p w14:paraId="514FCEF8" w14:textId="77777777" w:rsidR="00A5184B" w:rsidRPr="006E1A1D" w:rsidRDefault="00A5184B">
      <w:pPr>
        <w:pStyle w:val="Standard"/>
        <w:numPr>
          <w:ilvl w:val="1"/>
          <w:numId w:val="17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1396"/>
          <w:tab w:val="left" w:pos="1701"/>
          <w:tab w:val="left" w:pos="2400"/>
        </w:tabs>
        <w:autoSpaceDN w:val="0"/>
        <w:ind w:left="1134" w:firstLine="0"/>
        <w:textAlignment w:val="baseline"/>
        <w:rPr>
          <w:color w:val="auto"/>
          <w:sz w:val="22"/>
          <w:szCs w:val="22"/>
          <w:lang w:val="pl-PL"/>
        </w:rPr>
      </w:pPr>
      <w:r w:rsidRPr="006E1A1D">
        <w:rPr>
          <w:color w:val="auto"/>
          <w:sz w:val="22"/>
          <w:szCs w:val="22"/>
          <w:lang w:val="pl-PL"/>
        </w:rPr>
        <w:t>Opis pomieszczeń.</w:t>
      </w:r>
    </w:p>
    <w:p w14:paraId="7DC3DDD3" w14:textId="77777777" w:rsidR="00A5184B" w:rsidRPr="006E1A1D" w:rsidRDefault="00A5184B" w:rsidP="007A200C">
      <w:pPr>
        <w:pStyle w:val="Standard"/>
        <w:tabs>
          <w:tab w:val="left" w:pos="2196"/>
          <w:tab w:val="left" w:pos="2800"/>
        </w:tabs>
        <w:ind w:left="1701"/>
        <w:rPr>
          <w:color w:val="auto"/>
          <w:sz w:val="22"/>
          <w:szCs w:val="22"/>
          <w:lang w:val="pl-PL"/>
        </w:rPr>
      </w:pPr>
      <w:r w:rsidRPr="006E1A1D">
        <w:rPr>
          <w:color w:val="auto"/>
          <w:sz w:val="22"/>
          <w:szCs w:val="22"/>
          <w:lang w:val="pl-PL"/>
        </w:rPr>
        <w:t>W skład pomieszczeń wchodzą:</w:t>
      </w:r>
    </w:p>
    <w:p w14:paraId="4859319F" w14:textId="6A196658" w:rsidR="00351E1C" w:rsidRPr="006E1A1D" w:rsidRDefault="00351E1C">
      <w:pPr>
        <w:pStyle w:val="Standard"/>
        <w:numPr>
          <w:ilvl w:val="2"/>
          <w:numId w:val="24"/>
        </w:numPr>
        <w:rPr>
          <w:color w:val="auto"/>
          <w:sz w:val="22"/>
          <w:szCs w:val="22"/>
          <w:lang w:val="pl-PL"/>
        </w:rPr>
      </w:pPr>
      <w:r w:rsidRPr="006E1A1D">
        <w:rPr>
          <w:color w:val="auto"/>
          <w:sz w:val="22"/>
          <w:szCs w:val="22"/>
          <w:lang w:val="pl-PL"/>
        </w:rPr>
        <w:t xml:space="preserve"> / 001/ komunikacja ze stanowiskami komputerowymi,</w:t>
      </w:r>
    </w:p>
    <w:p w14:paraId="20D17D3A" w14:textId="1F6D9F86" w:rsidR="00351E1C" w:rsidRPr="006E1A1D" w:rsidRDefault="00351E1C">
      <w:pPr>
        <w:pStyle w:val="Standard"/>
        <w:numPr>
          <w:ilvl w:val="2"/>
          <w:numId w:val="24"/>
        </w:numPr>
        <w:rPr>
          <w:color w:val="auto"/>
          <w:sz w:val="22"/>
          <w:szCs w:val="22"/>
          <w:lang w:val="pl-PL"/>
        </w:rPr>
      </w:pPr>
      <w:r w:rsidRPr="006E1A1D">
        <w:rPr>
          <w:color w:val="auto"/>
          <w:sz w:val="22"/>
          <w:szCs w:val="22"/>
          <w:lang w:val="pl-PL"/>
        </w:rPr>
        <w:t xml:space="preserve"> / 002/ sala komputerowa nr K1,</w:t>
      </w:r>
    </w:p>
    <w:p w14:paraId="1FBDD318" w14:textId="4B8D9E09" w:rsidR="00351E1C" w:rsidRPr="006E1A1D" w:rsidRDefault="00351E1C">
      <w:pPr>
        <w:pStyle w:val="Standard"/>
        <w:numPr>
          <w:ilvl w:val="2"/>
          <w:numId w:val="24"/>
        </w:numPr>
        <w:rPr>
          <w:color w:val="auto"/>
          <w:sz w:val="22"/>
          <w:szCs w:val="22"/>
          <w:lang w:val="pl-PL"/>
        </w:rPr>
      </w:pPr>
      <w:r w:rsidRPr="006E1A1D">
        <w:rPr>
          <w:color w:val="auto"/>
          <w:sz w:val="22"/>
          <w:szCs w:val="22"/>
          <w:lang w:val="pl-PL"/>
        </w:rPr>
        <w:t xml:space="preserve"> / 003/ sala komputerowa nr K2,</w:t>
      </w:r>
    </w:p>
    <w:p w14:paraId="5057FBF6" w14:textId="12F4AE9E" w:rsidR="00351E1C" w:rsidRPr="006E1A1D" w:rsidRDefault="00351E1C">
      <w:pPr>
        <w:pStyle w:val="Standard"/>
        <w:numPr>
          <w:ilvl w:val="2"/>
          <w:numId w:val="24"/>
        </w:numPr>
        <w:rPr>
          <w:color w:val="auto"/>
          <w:sz w:val="22"/>
          <w:szCs w:val="22"/>
          <w:lang w:val="pl-PL"/>
        </w:rPr>
      </w:pPr>
      <w:r w:rsidRPr="006E1A1D">
        <w:rPr>
          <w:color w:val="auto"/>
          <w:sz w:val="22"/>
          <w:szCs w:val="22"/>
          <w:lang w:val="pl-PL"/>
        </w:rPr>
        <w:t xml:space="preserve"> / 004/ sala komputerowa nr K3.</w:t>
      </w:r>
    </w:p>
    <w:p w14:paraId="25A45E09" w14:textId="77777777" w:rsidR="00A5184B" w:rsidRPr="006E1A1D" w:rsidRDefault="00A5184B" w:rsidP="007A200C">
      <w:pPr>
        <w:pStyle w:val="Standard"/>
        <w:tabs>
          <w:tab w:val="left" w:pos="2197"/>
          <w:tab w:val="left" w:pos="2801"/>
        </w:tabs>
        <w:ind w:left="1134"/>
        <w:rPr>
          <w:color w:val="auto"/>
          <w:sz w:val="22"/>
          <w:szCs w:val="22"/>
          <w:lang w:val="pl-PL"/>
        </w:rPr>
      </w:pPr>
    </w:p>
    <w:p w14:paraId="2DB85750" w14:textId="742F4947" w:rsidR="00A5184B" w:rsidRPr="006E1A1D" w:rsidRDefault="00A5184B" w:rsidP="007A200C">
      <w:pPr>
        <w:pStyle w:val="Standard"/>
        <w:tabs>
          <w:tab w:val="left" w:pos="2197"/>
          <w:tab w:val="left" w:pos="2801"/>
        </w:tabs>
        <w:ind w:left="1134"/>
        <w:rPr>
          <w:color w:val="auto"/>
          <w:sz w:val="22"/>
          <w:szCs w:val="22"/>
          <w:u w:val="single"/>
          <w:lang w:val="pl-PL"/>
        </w:rPr>
      </w:pPr>
      <w:r w:rsidRPr="006E1A1D">
        <w:rPr>
          <w:color w:val="auto"/>
          <w:sz w:val="22"/>
          <w:szCs w:val="22"/>
          <w:u w:val="single"/>
          <w:lang w:val="pl-PL"/>
        </w:rPr>
        <w:t xml:space="preserve">Szczegółowy </w:t>
      </w:r>
      <w:r w:rsidR="00B0296C" w:rsidRPr="006E1A1D">
        <w:rPr>
          <w:color w:val="auto"/>
          <w:sz w:val="22"/>
          <w:szCs w:val="22"/>
          <w:u w:val="single"/>
          <w:lang w:val="pl-PL"/>
        </w:rPr>
        <w:t>zestawienie</w:t>
      </w:r>
      <w:r w:rsidRPr="006E1A1D">
        <w:rPr>
          <w:color w:val="auto"/>
          <w:sz w:val="22"/>
          <w:szCs w:val="22"/>
          <w:u w:val="single"/>
          <w:lang w:val="pl-PL"/>
        </w:rPr>
        <w:t xml:space="preserve"> pomieszczeń w pkt. </w:t>
      </w:r>
      <w:r w:rsidR="00ED123E" w:rsidRPr="006E1A1D">
        <w:rPr>
          <w:color w:val="auto"/>
          <w:sz w:val="22"/>
          <w:szCs w:val="22"/>
          <w:u w:val="single"/>
          <w:lang w:val="pl-PL"/>
        </w:rPr>
        <w:t>4</w:t>
      </w:r>
      <w:r w:rsidRPr="006E1A1D">
        <w:rPr>
          <w:color w:val="auto"/>
          <w:sz w:val="22"/>
          <w:szCs w:val="22"/>
          <w:u w:val="single"/>
          <w:lang w:val="pl-PL"/>
        </w:rPr>
        <w:t>.</w:t>
      </w:r>
    </w:p>
    <w:p w14:paraId="13FA72F4" w14:textId="77777777" w:rsidR="00A5184B" w:rsidRPr="006E1A1D" w:rsidRDefault="00A5184B" w:rsidP="007A200C">
      <w:pPr>
        <w:pStyle w:val="Standard"/>
        <w:tabs>
          <w:tab w:val="left" w:pos="2188"/>
          <w:tab w:val="left" w:pos="2792"/>
        </w:tabs>
        <w:ind w:left="1134"/>
        <w:rPr>
          <w:color w:val="auto"/>
          <w:sz w:val="22"/>
          <w:szCs w:val="22"/>
          <w:lang w:val="pl-PL"/>
        </w:rPr>
      </w:pPr>
    </w:p>
    <w:p w14:paraId="6ABE007D" w14:textId="12D5DF83" w:rsidR="002803F5" w:rsidRPr="006E1A1D" w:rsidRDefault="00A5184B" w:rsidP="00B0296C">
      <w:pPr>
        <w:spacing w:line="240" w:lineRule="auto"/>
        <w:rPr>
          <w:szCs w:val="22"/>
        </w:rPr>
      </w:pPr>
      <w:r w:rsidRPr="006E1A1D">
        <w:rPr>
          <w:szCs w:val="22"/>
        </w:rPr>
        <w:t xml:space="preserve">W </w:t>
      </w:r>
      <w:r w:rsidR="00B0296C" w:rsidRPr="006E1A1D">
        <w:rPr>
          <w:szCs w:val="22"/>
        </w:rPr>
        <w:t>salach komputerowych</w:t>
      </w:r>
      <w:r w:rsidRPr="006E1A1D">
        <w:rPr>
          <w:szCs w:val="22"/>
        </w:rPr>
        <w:t xml:space="preserve"> nie będą</w:t>
      </w:r>
      <w:r w:rsidR="002464AB" w:rsidRPr="006E1A1D">
        <w:rPr>
          <w:szCs w:val="22"/>
        </w:rPr>
        <w:t xml:space="preserve"> wytwarzane odpady technologiczne.</w:t>
      </w:r>
    </w:p>
    <w:p w14:paraId="345431E4" w14:textId="3940EDCE" w:rsidR="00374E3F" w:rsidRPr="006E1A1D" w:rsidRDefault="00374E3F" w:rsidP="002803F5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eastAsia="Times New Roman" w:cs="Courier New"/>
          <w:szCs w:val="22"/>
          <w:lang w:eastAsia="pl-PL"/>
        </w:rPr>
      </w:pPr>
      <w:r w:rsidRPr="006E1A1D">
        <w:rPr>
          <w:rFonts w:eastAsia="Times New Roman" w:cs="Courier New"/>
          <w:szCs w:val="22"/>
          <w:lang w:eastAsia="pl-PL"/>
        </w:rPr>
        <w:t>Zmiana aranżacji pomieszczeń</w:t>
      </w:r>
      <w:r w:rsidR="00587B2C" w:rsidRPr="006E1A1D">
        <w:rPr>
          <w:rFonts w:eastAsia="Times New Roman" w:cs="Courier New"/>
          <w:szCs w:val="22"/>
          <w:lang w:eastAsia="pl-PL"/>
        </w:rPr>
        <w:t xml:space="preserve"> 1.50/I, 1.51/I oraz 1.52/I </w:t>
      </w:r>
      <w:proofErr w:type="spellStart"/>
      <w:r w:rsidR="00013651" w:rsidRPr="006E1A1D">
        <w:rPr>
          <w:rFonts w:eastAsia="Times New Roman" w:cs="Courier New"/>
          <w:szCs w:val="22"/>
          <w:lang w:eastAsia="pl-PL"/>
        </w:rPr>
        <w:t>i</w:t>
      </w:r>
      <w:proofErr w:type="spellEnd"/>
      <w:r w:rsidR="00013651" w:rsidRPr="006E1A1D">
        <w:rPr>
          <w:rFonts w:eastAsia="Times New Roman" w:cs="Courier New"/>
          <w:szCs w:val="22"/>
          <w:lang w:eastAsia="pl-PL"/>
        </w:rPr>
        <w:t xml:space="preserve"> utworzenie </w:t>
      </w:r>
      <w:r w:rsidR="006E1A1D" w:rsidRPr="006E1A1D">
        <w:rPr>
          <w:rFonts w:eastAsia="Times New Roman" w:cs="Courier New"/>
          <w:szCs w:val="22"/>
          <w:lang w:eastAsia="pl-PL"/>
        </w:rPr>
        <w:t>pomieszczeń</w:t>
      </w:r>
      <w:r w:rsidRPr="006E1A1D">
        <w:rPr>
          <w:rFonts w:eastAsia="Times New Roman" w:cs="Courier New"/>
          <w:szCs w:val="22"/>
          <w:lang w:eastAsia="pl-PL"/>
        </w:rPr>
        <w:t xml:space="preserve"> </w:t>
      </w:r>
      <w:r w:rsidR="00013651" w:rsidRPr="006E1A1D">
        <w:rPr>
          <w:rFonts w:eastAsia="Times New Roman" w:cs="Courier New"/>
          <w:szCs w:val="22"/>
          <w:lang w:eastAsia="pl-PL"/>
        </w:rPr>
        <w:t xml:space="preserve">od </w:t>
      </w:r>
      <w:r w:rsidR="004B7AF6" w:rsidRPr="006E1A1D">
        <w:rPr>
          <w:rFonts w:eastAsia="Times New Roman" w:cs="Courier New"/>
          <w:szCs w:val="22"/>
          <w:lang w:eastAsia="pl-PL"/>
        </w:rPr>
        <w:t>001 do 004</w:t>
      </w:r>
      <w:r w:rsidR="00C9752C" w:rsidRPr="006E1A1D">
        <w:rPr>
          <w:rFonts w:eastAsia="Times New Roman" w:cs="Courier New"/>
          <w:szCs w:val="22"/>
          <w:lang w:eastAsia="pl-PL"/>
        </w:rPr>
        <w:t xml:space="preserve"> </w:t>
      </w:r>
      <w:r w:rsidRPr="006E1A1D">
        <w:rPr>
          <w:rFonts w:eastAsia="Times New Roman" w:cs="Courier New"/>
          <w:szCs w:val="22"/>
          <w:u w:val="single"/>
          <w:lang w:eastAsia="pl-PL"/>
        </w:rPr>
        <w:t>nie zmienia</w:t>
      </w:r>
      <w:r w:rsidR="004B7AF6" w:rsidRPr="006E1A1D">
        <w:rPr>
          <w:rFonts w:eastAsia="Times New Roman" w:cs="Courier New"/>
          <w:szCs w:val="22"/>
          <w:u w:val="single"/>
          <w:lang w:eastAsia="pl-PL"/>
        </w:rPr>
        <w:t>ją</w:t>
      </w:r>
      <w:r w:rsidRPr="006E1A1D">
        <w:rPr>
          <w:rFonts w:eastAsia="Times New Roman" w:cs="Courier New"/>
          <w:szCs w:val="22"/>
          <w:u w:val="single"/>
          <w:lang w:eastAsia="pl-PL"/>
        </w:rPr>
        <w:t xml:space="preserve"> istniejących warunków ochrony ppoż</w:t>
      </w:r>
      <w:r w:rsidRPr="006E1A1D">
        <w:rPr>
          <w:rFonts w:eastAsia="Times New Roman" w:cs="Courier New"/>
          <w:szCs w:val="22"/>
          <w:lang w:eastAsia="pl-PL"/>
        </w:rPr>
        <w:t>.</w:t>
      </w:r>
      <w:r w:rsidR="00C8707B" w:rsidRPr="006E1A1D">
        <w:rPr>
          <w:rFonts w:eastAsia="Times New Roman" w:cs="Courier New"/>
          <w:szCs w:val="22"/>
          <w:lang w:eastAsia="pl-PL"/>
        </w:rPr>
        <w:t xml:space="preserve"> </w:t>
      </w:r>
      <w:r w:rsidR="00013651" w:rsidRPr="006E1A1D">
        <w:rPr>
          <w:rFonts w:eastAsia="Times New Roman" w:cs="Courier New"/>
          <w:szCs w:val="22"/>
          <w:lang w:eastAsia="pl-PL"/>
        </w:rPr>
        <w:t>i</w:t>
      </w:r>
      <w:r w:rsidR="00C8707B" w:rsidRPr="006E1A1D">
        <w:rPr>
          <w:rFonts w:eastAsia="Times New Roman" w:cs="Courier New"/>
          <w:szCs w:val="22"/>
          <w:lang w:eastAsia="pl-PL"/>
        </w:rPr>
        <w:t xml:space="preserve"> są </w:t>
      </w:r>
      <w:r w:rsidR="00013651" w:rsidRPr="006E1A1D">
        <w:rPr>
          <w:rFonts w:eastAsia="Times New Roman" w:cs="Courier New"/>
          <w:szCs w:val="22"/>
          <w:lang w:eastAsia="pl-PL"/>
        </w:rPr>
        <w:t>wyłącznie</w:t>
      </w:r>
      <w:r w:rsidR="00C8707B" w:rsidRPr="006E1A1D">
        <w:rPr>
          <w:rFonts w:eastAsia="Times New Roman" w:cs="Courier New"/>
          <w:szCs w:val="22"/>
          <w:lang w:eastAsia="pl-PL"/>
        </w:rPr>
        <w:t xml:space="preserve"> zmianami </w:t>
      </w:r>
      <w:r w:rsidR="00013651" w:rsidRPr="006E1A1D">
        <w:rPr>
          <w:rFonts w:eastAsia="Times New Roman" w:cs="Courier New"/>
          <w:szCs w:val="22"/>
          <w:lang w:eastAsia="pl-PL"/>
        </w:rPr>
        <w:t>o charakterze</w:t>
      </w:r>
      <w:r w:rsidR="00C8707B" w:rsidRPr="006E1A1D">
        <w:rPr>
          <w:rFonts w:eastAsia="Times New Roman" w:cs="Courier New"/>
          <w:szCs w:val="22"/>
          <w:lang w:eastAsia="pl-PL"/>
        </w:rPr>
        <w:t xml:space="preserve"> </w:t>
      </w:r>
      <w:r w:rsidR="00C8707B" w:rsidRPr="006E1A1D">
        <w:rPr>
          <w:rFonts w:eastAsia="Times New Roman" w:cs="Courier New"/>
          <w:szCs w:val="22"/>
          <w:u w:val="single"/>
          <w:lang w:eastAsia="pl-PL"/>
        </w:rPr>
        <w:t>nieistotnym</w:t>
      </w:r>
      <w:r w:rsidR="00C8707B" w:rsidRPr="006E1A1D">
        <w:rPr>
          <w:rFonts w:eastAsia="Times New Roman" w:cs="Courier New"/>
          <w:szCs w:val="22"/>
          <w:lang w:eastAsia="pl-PL"/>
        </w:rPr>
        <w:t>.</w:t>
      </w:r>
    </w:p>
    <w:p w14:paraId="678314B7" w14:textId="77777777" w:rsidR="002464AB" w:rsidRPr="000311A9" w:rsidRDefault="002464AB" w:rsidP="002464AB">
      <w:pPr>
        <w:pStyle w:val="Standard"/>
        <w:pageBreakBefore/>
        <w:tabs>
          <w:tab w:val="left" w:pos="1090"/>
          <w:tab w:val="left" w:pos="1694"/>
        </w:tabs>
        <w:rPr>
          <w:sz w:val="22"/>
          <w:szCs w:val="22"/>
          <w:lang w:val="pl-PL"/>
        </w:rPr>
      </w:pPr>
      <w:r w:rsidRPr="000311A9">
        <w:rPr>
          <w:sz w:val="22"/>
          <w:szCs w:val="22"/>
          <w:lang w:val="pl-PL"/>
        </w:rPr>
        <w:lastRenderedPageBreak/>
        <w:t>3.0.</w:t>
      </w:r>
      <w:r w:rsidRPr="000311A9">
        <w:rPr>
          <w:sz w:val="22"/>
          <w:szCs w:val="22"/>
          <w:lang w:val="pl-PL"/>
        </w:rPr>
        <w:tab/>
        <w:t>Wykaz podstawowego wyposażenia.</w:t>
      </w:r>
    </w:p>
    <w:p w14:paraId="2ABEAD77" w14:textId="77777777" w:rsidR="002464AB" w:rsidRPr="000311A9" w:rsidRDefault="002464AB" w:rsidP="002464AB">
      <w:pPr>
        <w:pStyle w:val="Standard"/>
        <w:tabs>
          <w:tab w:val="left" w:pos="1090"/>
          <w:tab w:val="left" w:pos="1694"/>
        </w:tabs>
        <w:rPr>
          <w:sz w:val="12"/>
          <w:szCs w:val="12"/>
          <w:lang w:val="pl-PL"/>
        </w:rPr>
      </w:pPr>
    </w:p>
    <w:tbl>
      <w:tblPr>
        <w:tblW w:w="8825" w:type="dxa"/>
        <w:tblInd w:w="10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656"/>
        <w:gridCol w:w="656"/>
        <w:gridCol w:w="3686"/>
        <w:gridCol w:w="1275"/>
        <w:gridCol w:w="1276"/>
        <w:gridCol w:w="1276"/>
      </w:tblGrid>
      <w:tr w:rsidR="0077468F" w:rsidRPr="000311A9" w14:paraId="22D97FA9" w14:textId="77777777" w:rsidTr="0065077F">
        <w:tc>
          <w:tcPr>
            <w:tcW w:w="65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0116C45" w14:textId="3C107016" w:rsidR="00C614B8" w:rsidRPr="000311A9" w:rsidRDefault="00C614B8" w:rsidP="00ED123E">
            <w:pPr>
              <w:pStyle w:val="TableContents"/>
              <w:jc w:val="center"/>
              <w:rPr>
                <w:rFonts w:ascii="Arial Narrow" w:hAnsi="Arial Narrow"/>
                <w:b/>
                <w:bCs/>
                <w:sz w:val="20"/>
                <w:szCs w:val="20"/>
              </w:rPr>
            </w:pPr>
            <w:proofErr w:type="spellStart"/>
            <w:r>
              <w:rPr>
                <w:rFonts w:ascii="Arial Narrow" w:hAnsi="Arial Narrow"/>
                <w:b/>
                <w:bCs/>
                <w:sz w:val="20"/>
                <w:szCs w:val="20"/>
              </w:rPr>
              <w:t>Lp</w:t>
            </w:r>
            <w:proofErr w:type="spellEnd"/>
          </w:p>
        </w:tc>
        <w:tc>
          <w:tcPr>
            <w:tcW w:w="656" w:type="dxa"/>
          </w:tcPr>
          <w:p w14:paraId="3FB8D39C" w14:textId="0F3CAFDA" w:rsidR="00C614B8" w:rsidRPr="000311A9" w:rsidRDefault="00FA0710" w:rsidP="00FA0710">
            <w:pPr>
              <w:pStyle w:val="TableContents"/>
              <w:jc w:val="center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>
              <w:rPr>
                <w:rFonts w:ascii="Arial Narrow" w:hAnsi="Arial Narrow"/>
                <w:b/>
                <w:bCs/>
                <w:sz w:val="20"/>
                <w:szCs w:val="20"/>
              </w:rPr>
              <w:t>Symbol</w:t>
            </w:r>
          </w:p>
        </w:tc>
        <w:tc>
          <w:tcPr>
            <w:tcW w:w="368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7737C30" w14:textId="3D63FB9F" w:rsidR="00C614B8" w:rsidRPr="000311A9" w:rsidRDefault="00C614B8" w:rsidP="000C5EC9">
            <w:pPr>
              <w:pStyle w:val="TableContents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0311A9">
              <w:rPr>
                <w:rFonts w:ascii="Arial Narrow" w:hAnsi="Arial Narrow"/>
                <w:b/>
                <w:bCs/>
                <w:sz w:val="20"/>
                <w:szCs w:val="20"/>
              </w:rPr>
              <w:t>Wyszczególnienie</w:t>
            </w:r>
          </w:p>
        </w:tc>
        <w:tc>
          <w:tcPr>
            <w:tcW w:w="1275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07C3268" w14:textId="77777777" w:rsidR="007268E1" w:rsidRDefault="00C614B8" w:rsidP="000C5EC9">
            <w:pPr>
              <w:pStyle w:val="TableContents"/>
              <w:jc w:val="center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0311A9">
              <w:rPr>
                <w:rFonts w:ascii="Arial Narrow" w:hAnsi="Arial Narrow"/>
                <w:b/>
                <w:bCs/>
                <w:sz w:val="20"/>
                <w:szCs w:val="20"/>
              </w:rPr>
              <w:t xml:space="preserve">Ilość </w:t>
            </w:r>
          </w:p>
          <w:p w14:paraId="547037A5" w14:textId="79E9E213" w:rsidR="00C614B8" w:rsidRPr="000311A9" w:rsidRDefault="00C614B8" w:rsidP="000C5EC9">
            <w:pPr>
              <w:pStyle w:val="TableContents"/>
              <w:jc w:val="center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0311A9">
              <w:rPr>
                <w:rFonts w:ascii="Arial Narrow" w:hAnsi="Arial Narrow"/>
                <w:b/>
                <w:bCs/>
                <w:sz w:val="20"/>
                <w:szCs w:val="20"/>
              </w:rPr>
              <w:t>szt.</w:t>
            </w:r>
            <w:r w:rsidR="00391993">
              <w:rPr>
                <w:rFonts w:ascii="Arial Narrow" w:hAnsi="Arial Narrow"/>
                <w:b/>
                <w:bCs/>
                <w:sz w:val="20"/>
                <w:szCs w:val="20"/>
              </w:rPr>
              <w:t xml:space="preserve">/ </w:t>
            </w:r>
            <w:proofErr w:type="spellStart"/>
            <w:r w:rsidR="00391993">
              <w:rPr>
                <w:rFonts w:ascii="Arial Narrow" w:hAnsi="Arial Narrow"/>
                <w:b/>
                <w:bCs/>
                <w:sz w:val="20"/>
                <w:szCs w:val="20"/>
              </w:rPr>
              <w:t>kpl</w:t>
            </w:r>
            <w:proofErr w:type="spellEnd"/>
            <w:r w:rsidR="00391993">
              <w:rPr>
                <w:rFonts w:ascii="Arial Narrow" w:hAnsi="Arial Narrow"/>
                <w:b/>
                <w:bCs/>
                <w:sz w:val="20"/>
                <w:szCs w:val="20"/>
              </w:rPr>
              <w:t>.</w:t>
            </w:r>
          </w:p>
        </w:tc>
        <w:tc>
          <w:tcPr>
            <w:tcW w:w="127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3FD6A41" w14:textId="77777777" w:rsidR="00623899" w:rsidRDefault="007633D8" w:rsidP="000C5EC9">
            <w:pPr>
              <w:pStyle w:val="TableContents"/>
              <w:jc w:val="center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>
              <w:rPr>
                <w:rFonts w:ascii="Arial Narrow" w:hAnsi="Arial Narrow"/>
                <w:b/>
                <w:bCs/>
                <w:sz w:val="20"/>
                <w:szCs w:val="20"/>
              </w:rPr>
              <w:t>Napięcie</w:t>
            </w:r>
          </w:p>
          <w:p w14:paraId="70139898" w14:textId="14211115" w:rsidR="00C614B8" w:rsidRPr="00C9752C" w:rsidRDefault="007633D8" w:rsidP="000C5EC9">
            <w:pPr>
              <w:pStyle w:val="TableContents"/>
              <w:jc w:val="center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>
              <w:rPr>
                <w:rFonts w:ascii="Arial Narrow" w:hAnsi="Arial Narrow"/>
                <w:b/>
                <w:bCs/>
                <w:sz w:val="20"/>
                <w:szCs w:val="20"/>
              </w:rPr>
              <w:t>V</w:t>
            </w:r>
          </w:p>
        </w:tc>
        <w:tc>
          <w:tcPr>
            <w:tcW w:w="127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AD1EF63" w14:textId="2BE20419" w:rsidR="00C614B8" w:rsidRPr="00C9752C" w:rsidRDefault="00C614B8" w:rsidP="00FA0710">
            <w:pPr>
              <w:pStyle w:val="TableContents"/>
              <w:ind w:right="123"/>
              <w:jc w:val="center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C9752C">
              <w:rPr>
                <w:rFonts w:ascii="Arial Narrow" w:hAnsi="Arial Narrow"/>
                <w:b/>
                <w:bCs/>
                <w:sz w:val="20"/>
                <w:szCs w:val="20"/>
              </w:rPr>
              <w:t>Suma/moc kW</w:t>
            </w:r>
          </w:p>
        </w:tc>
      </w:tr>
      <w:tr w:rsidR="0077468F" w:rsidRPr="000311A9" w14:paraId="38F6A7E0" w14:textId="77777777" w:rsidTr="0065077F">
        <w:tc>
          <w:tcPr>
            <w:tcW w:w="65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D032FF1" w14:textId="77777777" w:rsidR="00C614B8" w:rsidRPr="000311A9" w:rsidRDefault="00C614B8" w:rsidP="000C5EC9">
            <w:pPr>
              <w:pStyle w:val="TableContents"/>
              <w:jc w:val="center"/>
              <w:rPr>
                <w:rFonts w:ascii="Arial Narrow" w:hAnsi="Arial Narrow"/>
                <w:b/>
                <w:bCs/>
                <w:i/>
                <w:iCs/>
                <w:sz w:val="12"/>
                <w:szCs w:val="12"/>
              </w:rPr>
            </w:pPr>
            <w:r w:rsidRPr="000311A9">
              <w:rPr>
                <w:rFonts w:ascii="Arial Narrow" w:hAnsi="Arial Narrow"/>
                <w:b/>
                <w:bCs/>
                <w:i/>
                <w:iCs/>
                <w:sz w:val="12"/>
                <w:szCs w:val="12"/>
              </w:rPr>
              <w:t>1</w:t>
            </w:r>
          </w:p>
        </w:tc>
        <w:tc>
          <w:tcPr>
            <w:tcW w:w="656" w:type="dxa"/>
          </w:tcPr>
          <w:p w14:paraId="40BBD0E9" w14:textId="15EDEC9F" w:rsidR="00C614B8" w:rsidRPr="000311A9" w:rsidRDefault="00C1060B" w:rsidP="00FA0710">
            <w:pPr>
              <w:pStyle w:val="TableContents"/>
              <w:jc w:val="center"/>
              <w:rPr>
                <w:rFonts w:ascii="Arial Narrow" w:hAnsi="Arial Narrow"/>
                <w:b/>
                <w:bCs/>
                <w:i/>
                <w:iCs/>
                <w:sz w:val="12"/>
                <w:szCs w:val="12"/>
              </w:rPr>
            </w:pPr>
            <w:r>
              <w:rPr>
                <w:rFonts w:ascii="Arial Narrow" w:hAnsi="Arial Narrow"/>
                <w:b/>
                <w:bCs/>
                <w:i/>
                <w:iCs/>
                <w:sz w:val="12"/>
                <w:szCs w:val="12"/>
              </w:rPr>
              <w:t>2</w:t>
            </w:r>
          </w:p>
        </w:tc>
        <w:tc>
          <w:tcPr>
            <w:tcW w:w="368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E52F735" w14:textId="5AB22BC0" w:rsidR="00C614B8" w:rsidRPr="000311A9" w:rsidRDefault="00C1060B" w:rsidP="000C5EC9">
            <w:pPr>
              <w:pStyle w:val="TableContents"/>
              <w:jc w:val="center"/>
              <w:rPr>
                <w:rFonts w:ascii="Arial Narrow" w:hAnsi="Arial Narrow"/>
                <w:b/>
                <w:bCs/>
                <w:i/>
                <w:iCs/>
                <w:sz w:val="12"/>
                <w:szCs w:val="12"/>
              </w:rPr>
            </w:pPr>
            <w:r>
              <w:rPr>
                <w:rFonts w:ascii="Arial Narrow" w:hAnsi="Arial Narrow"/>
                <w:b/>
                <w:bCs/>
                <w:i/>
                <w:iCs/>
                <w:sz w:val="12"/>
                <w:szCs w:val="12"/>
              </w:rPr>
              <w:t>3</w:t>
            </w:r>
          </w:p>
        </w:tc>
        <w:tc>
          <w:tcPr>
            <w:tcW w:w="1275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FE2911B" w14:textId="7FA3A8CD" w:rsidR="00C614B8" w:rsidRPr="000311A9" w:rsidRDefault="00C1060B" w:rsidP="000C5EC9">
            <w:pPr>
              <w:pStyle w:val="TableContents"/>
              <w:jc w:val="center"/>
              <w:rPr>
                <w:rFonts w:ascii="Arial Narrow" w:hAnsi="Arial Narrow"/>
                <w:b/>
                <w:bCs/>
                <w:i/>
                <w:iCs/>
                <w:sz w:val="12"/>
                <w:szCs w:val="12"/>
              </w:rPr>
            </w:pPr>
            <w:r>
              <w:rPr>
                <w:rFonts w:ascii="Arial Narrow" w:hAnsi="Arial Narrow"/>
                <w:b/>
                <w:bCs/>
                <w:i/>
                <w:iCs/>
                <w:sz w:val="12"/>
                <w:szCs w:val="12"/>
              </w:rPr>
              <w:t>4</w:t>
            </w:r>
          </w:p>
        </w:tc>
        <w:tc>
          <w:tcPr>
            <w:tcW w:w="127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1E5A562" w14:textId="5BE215C1" w:rsidR="00C614B8" w:rsidRPr="000311A9" w:rsidRDefault="00C1060B" w:rsidP="000C5EC9">
            <w:pPr>
              <w:pStyle w:val="TableContents"/>
              <w:jc w:val="center"/>
              <w:rPr>
                <w:rFonts w:ascii="Arial Narrow" w:hAnsi="Arial Narrow"/>
                <w:b/>
                <w:bCs/>
                <w:i/>
                <w:iCs/>
                <w:sz w:val="12"/>
                <w:szCs w:val="12"/>
              </w:rPr>
            </w:pPr>
            <w:r>
              <w:rPr>
                <w:rFonts w:ascii="Arial Narrow" w:hAnsi="Arial Narrow"/>
                <w:b/>
                <w:bCs/>
                <w:i/>
                <w:iCs/>
                <w:sz w:val="12"/>
                <w:szCs w:val="12"/>
              </w:rPr>
              <w:t>5</w:t>
            </w:r>
          </w:p>
        </w:tc>
        <w:tc>
          <w:tcPr>
            <w:tcW w:w="127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2065BA5" w14:textId="6945A648" w:rsidR="00C614B8" w:rsidRPr="000311A9" w:rsidRDefault="00C1060B" w:rsidP="00FA0710">
            <w:pPr>
              <w:pStyle w:val="TableContents"/>
              <w:ind w:right="123"/>
              <w:jc w:val="center"/>
              <w:rPr>
                <w:rFonts w:ascii="Arial Narrow" w:hAnsi="Arial Narrow"/>
                <w:b/>
                <w:bCs/>
                <w:i/>
                <w:iCs/>
                <w:sz w:val="12"/>
                <w:szCs w:val="12"/>
              </w:rPr>
            </w:pPr>
            <w:r>
              <w:rPr>
                <w:rFonts w:ascii="Arial Narrow" w:hAnsi="Arial Narrow"/>
                <w:b/>
                <w:bCs/>
                <w:i/>
                <w:iCs/>
                <w:sz w:val="12"/>
                <w:szCs w:val="12"/>
              </w:rPr>
              <w:t>6</w:t>
            </w:r>
          </w:p>
        </w:tc>
      </w:tr>
      <w:tr w:rsidR="0077468F" w:rsidRPr="000311A9" w14:paraId="16AA89C8" w14:textId="77777777" w:rsidTr="0065077F">
        <w:tc>
          <w:tcPr>
            <w:tcW w:w="65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F8F749C" w14:textId="5973F334" w:rsidR="00FA0710" w:rsidRPr="00FA0710" w:rsidRDefault="00FA0710" w:rsidP="00D22A0F">
            <w:pPr>
              <w:pStyle w:val="TableContents"/>
              <w:ind w:left="-269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FA0710">
              <w:rPr>
                <w:rFonts w:ascii="Arial Narrow" w:hAnsi="Arial Narrow"/>
                <w:sz w:val="22"/>
                <w:szCs w:val="22"/>
              </w:rPr>
              <w:t>1</w:t>
            </w:r>
          </w:p>
        </w:tc>
        <w:tc>
          <w:tcPr>
            <w:tcW w:w="656" w:type="dxa"/>
          </w:tcPr>
          <w:p w14:paraId="5A5494D2" w14:textId="71A329A9" w:rsidR="00FA0710" w:rsidRPr="00C1060B" w:rsidRDefault="00FA0710" w:rsidP="00FA0710">
            <w:pPr>
              <w:pStyle w:val="TableContents"/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C1060B">
              <w:rPr>
                <w:rFonts w:ascii="Arial Narrow" w:hAnsi="Arial Narrow"/>
                <w:b/>
                <w:bCs/>
                <w:sz w:val="22"/>
                <w:szCs w:val="22"/>
              </w:rPr>
              <w:t>B</w:t>
            </w:r>
            <w:r w:rsidRPr="00C1060B">
              <w:rPr>
                <w:rFonts w:ascii="Arial Narrow" w:hAnsi="Arial Narrow"/>
                <w:b/>
                <w:bCs/>
                <w:sz w:val="22"/>
                <w:szCs w:val="22"/>
                <w:vertAlign w:val="subscript"/>
              </w:rPr>
              <w:t>1</w:t>
            </w:r>
          </w:p>
        </w:tc>
        <w:tc>
          <w:tcPr>
            <w:tcW w:w="368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D79555E" w14:textId="399F1AA0" w:rsidR="00FA0710" w:rsidRPr="00C1060B" w:rsidRDefault="00FA0710" w:rsidP="00FA0710">
            <w:pPr>
              <w:pStyle w:val="TableContents"/>
              <w:rPr>
                <w:rFonts w:ascii="Arial Narrow" w:hAnsi="Arial Narrow"/>
                <w:sz w:val="22"/>
                <w:szCs w:val="22"/>
              </w:rPr>
            </w:pPr>
            <w:r w:rsidRPr="00C1060B">
              <w:rPr>
                <w:rFonts w:ascii="Arial Narrow" w:hAnsi="Arial Narrow"/>
                <w:sz w:val="22"/>
                <w:szCs w:val="22"/>
              </w:rPr>
              <w:t xml:space="preserve">Biurko </w:t>
            </w:r>
            <w:r w:rsidR="00310CF2">
              <w:rPr>
                <w:rFonts w:ascii="Arial Narrow" w:hAnsi="Arial Narrow"/>
                <w:sz w:val="22"/>
                <w:szCs w:val="22"/>
              </w:rPr>
              <w:t>180</w:t>
            </w:r>
            <w:r w:rsidR="0040713F">
              <w:rPr>
                <w:rFonts w:ascii="Arial Narrow" w:hAnsi="Arial Narrow"/>
                <w:sz w:val="22"/>
                <w:szCs w:val="22"/>
              </w:rPr>
              <w:t>/80</w:t>
            </w:r>
          </w:p>
        </w:tc>
        <w:tc>
          <w:tcPr>
            <w:tcW w:w="1275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2CCE90A" w14:textId="3CE373F8" w:rsidR="00FA0710" w:rsidRPr="00C1060B" w:rsidRDefault="00CC183B" w:rsidP="00FA0710">
            <w:pPr>
              <w:pStyle w:val="TableContents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2</w:t>
            </w:r>
            <w:r w:rsidR="00E1064D">
              <w:rPr>
                <w:rFonts w:ascii="Arial Narrow" w:hAnsi="Arial Narrow"/>
                <w:sz w:val="22"/>
                <w:szCs w:val="22"/>
              </w:rPr>
              <w:t>5</w:t>
            </w:r>
          </w:p>
        </w:tc>
        <w:tc>
          <w:tcPr>
            <w:tcW w:w="127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A150211" w14:textId="77777777" w:rsidR="00FA0710" w:rsidRPr="00C1060B" w:rsidRDefault="00FA0710" w:rsidP="00FA0710">
            <w:pPr>
              <w:pStyle w:val="TableContents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27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2FD336D" w14:textId="77777777" w:rsidR="00FA0710" w:rsidRPr="00C1060B" w:rsidRDefault="00FA0710" w:rsidP="00FA0710">
            <w:pPr>
              <w:pStyle w:val="TableContents"/>
              <w:ind w:right="123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77468F" w:rsidRPr="000311A9" w14:paraId="0C59F031" w14:textId="77777777" w:rsidTr="0065077F">
        <w:tc>
          <w:tcPr>
            <w:tcW w:w="65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29A7D21" w14:textId="22336726" w:rsidR="00FA0710" w:rsidRPr="00FA0710" w:rsidRDefault="0065077F" w:rsidP="00D22A0F">
            <w:pPr>
              <w:pStyle w:val="TableContents"/>
              <w:ind w:left="-269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2</w:t>
            </w:r>
          </w:p>
        </w:tc>
        <w:tc>
          <w:tcPr>
            <w:tcW w:w="656" w:type="dxa"/>
          </w:tcPr>
          <w:p w14:paraId="5C6D6ED5" w14:textId="1B821DED" w:rsidR="00FA0710" w:rsidRPr="00C1060B" w:rsidRDefault="00FA0710" w:rsidP="00FA0710">
            <w:pPr>
              <w:pStyle w:val="TableContents"/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C1060B">
              <w:rPr>
                <w:rFonts w:ascii="Arial Narrow" w:hAnsi="Arial Narrow"/>
                <w:b/>
                <w:bCs/>
                <w:sz w:val="22"/>
                <w:szCs w:val="22"/>
              </w:rPr>
              <w:t>B</w:t>
            </w:r>
            <w:r w:rsidRPr="00C1060B">
              <w:rPr>
                <w:rFonts w:ascii="Arial Narrow" w:hAnsi="Arial Narrow"/>
                <w:b/>
                <w:bCs/>
                <w:sz w:val="22"/>
                <w:szCs w:val="22"/>
                <w:vertAlign w:val="subscript"/>
              </w:rPr>
              <w:t>2</w:t>
            </w:r>
          </w:p>
        </w:tc>
        <w:tc>
          <w:tcPr>
            <w:tcW w:w="368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BBF1E6C" w14:textId="743F3CD1" w:rsidR="00FA0710" w:rsidRPr="00C1060B" w:rsidRDefault="00FA0710" w:rsidP="00FA0710">
            <w:pPr>
              <w:pStyle w:val="TableContents"/>
              <w:rPr>
                <w:rFonts w:ascii="Arial Narrow" w:hAnsi="Arial Narrow"/>
                <w:sz w:val="22"/>
                <w:szCs w:val="22"/>
              </w:rPr>
            </w:pPr>
            <w:r w:rsidRPr="00C1060B">
              <w:rPr>
                <w:rFonts w:ascii="Arial Narrow" w:hAnsi="Arial Narrow"/>
                <w:sz w:val="22"/>
                <w:szCs w:val="22"/>
              </w:rPr>
              <w:t xml:space="preserve">Biurko </w:t>
            </w:r>
            <w:r w:rsidR="0065077F">
              <w:rPr>
                <w:rFonts w:ascii="Arial Narrow" w:hAnsi="Arial Narrow"/>
                <w:sz w:val="22"/>
                <w:szCs w:val="22"/>
              </w:rPr>
              <w:t>120</w:t>
            </w:r>
            <w:r w:rsidR="0040713F">
              <w:rPr>
                <w:rFonts w:ascii="Arial Narrow" w:hAnsi="Arial Narrow"/>
                <w:sz w:val="22"/>
                <w:szCs w:val="22"/>
              </w:rPr>
              <w:t>/80</w:t>
            </w:r>
          </w:p>
        </w:tc>
        <w:tc>
          <w:tcPr>
            <w:tcW w:w="1275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DFF015A" w14:textId="271DAC0C" w:rsidR="00FA0710" w:rsidRPr="00C1060B" w:rsidRDefault="0065077F" w:rsidP="00FA0710">
            <w:pPr>
              <w:pStyle w:val="TableContents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3</w:t>
            </w:r>
          </w:p>
        </w:tc>
        <w:tc>
          <w:tcPr>
            <w:tcW w:w="127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AE3DE05" w14:textId="77777777" w:rsidR="00FA0710" w:rsidRPr="00C1060B" w:rsidRDefault="00FA0710" w:rsidP="00FA0710">
            <w:pPr>
              <w:pStyle w:val="TableContents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27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2C93743" w14:textId="77777777" w:rsidR="00FA0710" w:rsidRPr="00C1060B" w:rsidRDefault="00FA0710" w:rsidP="00FA0710">
            <w:pPr>
              <w:pStyle w:val="TableContents"/>
              <w:ind w:right="123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E1064D" w:rsidRPr="000311A9" w14:paraId="24E4CC43" w14:textId="77777777" w:rsidTr="0065077F">
        <w:tc>
          <w:tcPr>
            <w:tcW w:w="65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F6D2DF9" w14:textId="787CF3D0" w:rsidR="00E1064D" w:rsidRDefault="00E1064D" w:rsidP="00D22A0F">
            <w:pPr>
              <w:pStyle w:val="TableContents"/>
              <w:ind w:left="-269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3</w:t>
            </w:r>
          </w:p>
        </w:tc>
        <w:tc>
          <w:tcPr>
            <w:tcW w:w="656" w:type="dxa"/>
          </w:tcPr>
          <w:p w14:paraId="4A898E16" w14:textId="5C0597EE" w:rsidR="00E1064D" w:rsidRPr="00C1060B" w:rsidRDefault="00E1064D" w:rsidP="003600BF">
            <w:pPr>
              <w:pStyle w:val="TableContents"/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C1060B">
              <w:rPr>
                <w:rFonts w:ascii="Arial Narrow" w:hAnsi="Arial Narrow"/>
                <w:b/>
                <w:bCs/>
                <w:sz w:val="22"/>
                <w:szCs w:val="22"/>
              </w:rPr>
              <w:t>B</w:t>
            </w:r>
            <w:r>
              <w:rPr>
                <w:rFonts w:ascii="Arial Narrow" w:hAnsi="Arial Narrow"/>
                <w:b/>
                <w:bCs/>
                <w:sz w:val="22"/>
                <w:szCs w:val="22"/>
                <w:vertAlign w:val="subscript"/>
              </w:rPr>
              <w:t>3</w:t>
            </w:r>
          </w:p>
        </w:tc>
        <w:tc>
          <w:tcPr>
            <w:tcW w:w="368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A1CB9BC" w14:textId="6BAFBF0B" w:rsidR="00E1064D" w:rsidRPr="00C1060B" w:rsidRDefault="00E1064D" w:rsidP="003600BF">
            <w:pPr>
              <w:pStyle w:val="TableContents"/>
              <w:rPr>
                <w:rFonts w:ascii="Arial Narrow" w:hAnsi="Arial Narrow"/>
                <w:sz w:val="22"/>
                <w:szCs w:val="22"/>
              </w:rPr>
            </w:pPr>
            <w:r w:rsidRPr="00C1060B">
              <w:rPr>
                <w:rFonts w:ascii="Arial Narrow" w:hAnsi="Arial Narrow"/>
                <w:sz w:val="22"/>
                <w:szCs w:val="22"/>
              </w:rPr>
              <w:t xml:space="preserve">Biurko </w:t>
            </w:r>
            <w:r>
              <w:rPr>
                <w:rFonts w:ascii="Arial Narrow" w:hAnsi="Arial Narrow"/>
                <w:sz w:val="22"/>
                <w:szCs w:val="22"/>
              </w:rPr>
              <w:t>180/80- z regulowanym blatem</w:t>
            </w:r>
          </w:p>
        </w:tc>
        <w:tc>
          <w:tcPr>
            <w:tcW w:w="1275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B0E2FAC" w14:textId="682D90BD" w:rsidR="00E1064D" w:rsidRDefault="00E1064D" w:rsidP="003600BF">
            <w:pPr>
              <w:pStyle w:val="TableContents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3</w:t>
            </w:r>
          </w:p>
        </w:tc>
        <w:tc>
          <w:tcPr>
            <w:tcW w:w="127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A47B32C" w14:textId="3716A2F0" w:rsidR="00E1064D" w:rsidRPr="00C1060B" w:rsidRDefault="00E1064D" w:rsidP="003600BF">
            <w:pPr>
              <w:pStyle w:val="TableContents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230V</w:t>
            </w:r>
          </w:p>
        </w:tc>
        <w:tc>
          <w:tcPr>
            <w:tcW w:w="127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BB18915" w14:textId="7A75A9D3" w:rsidR="00E1064D" w:rsidRPr="00C1060B" w:rsidRDefault="00E1064D" w:rsidP="003600BF">
            <w:pPr>
              <w:pStyle w:val="TableContents"/>
              <w:ind w:right="123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0,9</w:t>
            </w:r>
          </w:p>
        </w:tc>
      </w:tr>
      <w:tr w:rsidR="00E1064D" w:rsidRPr="000311A9" w14:paraId="5A480143" w14:textId="77777777" w:rsidTr="0065077F">
        <w:tc>
          <w:tcPr>
            <w:tcW w:w="65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B7FEC33" w14:textId="15D73A3E" w:rsidR="00E1064D" w:rsidRDefault="00E1064D" w:rsidP="00D22A0F">
            <w:pPr>
              <w:pStyle w:val="TableContents"/>
              <w:ind w:left="-269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4</w:t>
            </w:r>
          </w:p>
        </w:tc>
        <w:tc>
          <w:tcPr>
            <w:tcW w:w="656" w:type="dxa"/>
          </w:tcPr>
          <w:p w14:paraId="45951C8B" w14:textId="7CE4B93F" w:rsidR="00E1064D" w:rsidRPr="00C1060B" w:rsidRDefault="00E1064D" w:rsidP="0040713F">
            <w:pPr>
              <w:pStyle w:val="TableContents"/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C1060B">
              <w:rPr>
                <w:rFonts w:ascii="Arial Narrow" w:hAnsi="Arial Narrow"/>
                <w:b/>
                <w:bCs/>
                <w:sz w:val="22"/>
                <w:szCs w:val="22"/>
              </w:rPr>
              <w:t>K</w:t>
            </w:r>
            <w:r w:rsidRPr="00E1064D">
              <w:rPr>
                <w:rFonts w:ascii="Arial Narrow" w:hAnsi="Arial Narrow"/>
                <w:b/>
                <w:bCs/>
                <w:sz w:val="22"/>
                <w:szCs w:val="22"/>
                <w:vertAlign w:val="subscript"/>
              </w:rPr>
              <w:t>B</w:t>
            </w:r>
          </w:p>
        </w:tc>
        <w:tc>
          <w:tcPr>
            <w:tcW w:w="368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474ED4C" w14:textId="71141E4A" w:rsidR="00E1064D" w:rsidRPr="00C1060B" w:rsidRDefault="00E1064D" w:rsidP="0040713F">
            <w:pPr>
              <w:pStyle w:val="TableContents"/>
              <w:rPr>
                <w:rFonts w:ascii="Arial Narrow" w:hAnsi="Arial Narrow"/>
                <w:sz w:val="22"/>
                <w:szCs w:val="22"/>
              </w:rPr>
            </w:pPr>
            <w:r w:rsidRPr="00C1060B">
              <w:rPr>
                <w:rFonts w:ascii="Arial Narrow" w:hAnsi="Arial Narrow"/>
                <w:sz w:val="22"/>
                <w:szCs w:val="22"/>
              </w:rPr>
              <w:t xml:space="preserve">Krzesło </w:t>
            </w:r>
            <w:r>
              <w:rPr>
                <w:rFonts w:ascii="Arial Narrow" w:hAnsi="Arial Narrow"/>
                <w:sz w:val="22"/>
                <w:szCs w:val="22"/>
              </w:rPr>
              <w:t>bez</w:t>
            </w:r>
            <w:r w:rsidRPr="00C1060B">
              <w:rPr>
                <w:rFonts w:ascii="Arial Narrow" w:hAnsi="Arial Narrow"/>
                <w:sz w:val="22"/>
                <w:szCs w:val="22"/>
              </w:rPr>
              <w:t xml:space="preserve"> </w:t>
            </w:r>
            <w:r>
              <w:rPr>
                <w:rFonts w:ascii="Arial Narrow" w:hAnsi="Arial Narrow"/>
                <w:sz w:val="22"/>
                <w:szCs w:val="22"/>
              </w:rPr>
              <w:t>podłokietnika</w:t>
            </w:r>
          </w:p>
        </w:tc>
        <w:tc>
          <w:tcPr>
            <w:tcW w:w="1275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4C02633" w14:textId="71D8BA3B" w:rsidR="00E1064D" w:rsidRDefault="00E1064D" w:rsidP="0040713F">
            <w:pPr>
              <w:pStyle w:val="TableContents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56</w:t>
            </w:r>
          </w:p>
        </w:tc>
        <w:tc>
          <w:tcPr>
            <w:tcW w:w="127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A861EBD" w14:textId="37B01506" w:rsidR="00E1064D" w:rsidRPr="00C1060B" w:rsidRDefault="00E1064D" w:rsidP="0040713F">
            <w:pPr>
              <w:pStyle w:val="TableContents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27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655F294" w14:textId="79235F5E" w:rsidR="00E1064D" w:rsidRPr="00C1060B" w:rsidRDefault="00E1064D" w:rsidP="0040713F">
            <w:pPr>
              <w:pStyle w:val="TableContents"/>
              <w:ind w:right="123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E1064D" w:rsidRPr="000311A9" w14:paraId="498D0CEB" w14:textId="77777777" w:rsidTr="0065077F">
        <w:tc>
          <w:tcPr>
            <w:tcW w:w="65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82F2C94" w14:textId="0719A6D9" w:rsidR="00E1064D" w:rsidRPr="00FA0710" w:rsidRDefault="00E1064D" w:rsidP="00D22A0F">
            <w:pPr>
              <w:pStyle w:val="TableContents"/>
              <w:ind w:left="-269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5</w:t>
            </w:r>
          </w:p>
        </w:tc>
        <w:tc>
          <w:tcPr>
            <w:tcW w:w="656" w:type="dxa"/>
          </w:tcPr>
          <w:p w14:paraId="458B92AB" w14:textId="335B5B20" w:rsidR="00E1064D" w:rsidRPr="00C1060B" w:rsidRDefault="00E1064D" w:rsidP="00FA0710">
            <w:pPr>
              <w:pStyle w:val="TableContents"/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C1060B">
              <w:rPr>
                <w:rFonts w:ascii="Arial Narrow" w:hAnsi="Arial Narrow"/>
                <w:b/>
                <w:bCs/>
                <w:sz w:val="22"/>
                <w:szCs w:val="22"/>
              </w:rPr>
              <w:t>K</w:t>
            </w:r>
            <w:r>
              <w:rPr>
                <w:rFonts w:ascii="Arial Narrow" w:hAnsi="Arial Narrow"/>
                <w:b/>
                <w:bCs/>
                <w:sz w:val="22"/>
                <w:szCs w:val="22"/>
                <w:vertAlign w:val="subscript"/>
              </w:rPr>
              <w:t>W</w:t>
            </w:r>
          </w:p>
        </w:tc>
        <w:tc>
          <w:tcPr>
            <w:tcW w:w="368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4CDDF14" w14:textId="4B8D04A9" w:rsidR="00E1064D" w:rsidRPr="00C1060B" w:rsidRDefault="00E1064D" w:rsidP="00FA0710">
            <w:pPr>
              <w:pStyle w:val="TableContents"/>
              <w:rPr>
                <w:rFonts w:ascii="Arial Narrow" w:hAnsi="Arial Narrow"/>
                <w:sz w:val="22"/>
                <w:szCs w:val="22"/>
              </w:rPr>
            </w:pPr>
            <w:r w:rsidRPr="00C1060B">
              <w:rPr>
                <w:rFonts w:ascii="Arial Narrow" w:hAnsi="Arial Narrow"/>
                <w:sz w:val="22"/>
                <w:szCs w:val="22"/>
              </w:rPr>
              <w:t xml:space="preserve">Krzesło </w:t>
            </w:r>
            <w:r>
              <w:rPr>
                <w:rFonts w:ascii="Arial Narrow" w:hAnsi="Arial Narrow"/>
                <w:sz w:val="22"/>
                <w:szCs w:val="22"/>
              </w:rPr>
              <w:t>z podłokietnikiem</w:t>
            </w:r>
          </w:p>
        </w:tc>
        <w:tc>
          <w:tcPr>
            <w:tcW w:w="1275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8F3D207" w14:textId="0EEC0E57" w:rsidR="00E1064D" w:rsidRPr="00C1060B" w:rsidRDefault="00E1064D" w:rsidP="00FA0710">
            <w:pPr>
              <w:pStyle w:val="TableContents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C1060B">
              <w:rPr>
                <w:rFonts w:ascii="Arial Narrow" w:hAnsi="Arial Narrow"/>
                <w:sz w:val="22"/>
                <w:szCs w:val="22"/>
              </w:rPr>
              <w:t>3</w:t>
            </w:r>
          </w:p>
        </w:tc>
        <w:tc>
          <w:tcPr>
            <w:tcW w:w="127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CCD2AE1" w14:textId="10EED196" w:rsidR="00E1064D" w:rsidRPr="00C1060B" w:rsidRDefault="00E1064D" w:rsidP="00FA0710">
            <w:pPr>
              <w:pStyle w:val="TableContents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C1060B">
              <w:rPr>
                <w:rFonts w:ascii="Arial Narrow" w:hAnsi="Arial Narrow"/>
                <w:sz w:val="22"/>
                <w:szCs w:val="22"/>
              </w:rPr>
              <w:t>-</w:t>
            </w:r>
          </w:p>
        </w:tc>
        <w:tc>
          <w:tcPr>
            <w:tcW w:w="127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5F2AABF" w14:textId="34EB20E3" w:rsidR="00E1064D" w:rsidRPr="00C1060B" w:rsidRDefault="00E1064D" w:rsidP="00FA0710">
            <w:pPr>
              <w:pStyle w:val="TableContents"/>
              <w:ind w:right="123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C1060B">
              <w:rPr>
                <w:rFonts w:ascii="Arial Narrow" w:hAnsi="Arial Narrow"/>
                <w:sz w:val="22"/>
                <w:szCs w:val="22"/>
              </w:rPr>
              <w:t>-</w:t>
            </w:r>
          </w:p>
        </w:tc>
      </w:tr>
      <w:tr w:rsidR="00E1064D" w:rsidRPr="000311A9" w14:paraId="0469ACE5" w14:textId="77777777" w:rsidTr="0065077F">
        <w:tc>
          <w:tcPr>
            <w:tcW w:w="65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F5A8FDE" w14:textId="5DED8A20" w:rsidR="00E1064D" w:rsidRPr="00FA0710" w:rsidRDefault="00E1064D" w:rsidP="00D22A0F">
            <w:pPr>
              <w:pStyle w:val="TableContents"/>
              <w:ind w:left="-269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6</w:t>
            </w:r>
          </w:p>
        </w:tc>
        <w:tc>
          <w:tcPr>
            <w:tcW w:w="656" w:type="dxa"/>
          </w:tcPr>
          <w:p w14:paraId="423C1DA2" w14:textId="74187EF4" w:rsidR="00E1064D" w:rsidRPr="00C1060B" w:rsidRDefault="00E1064D" w:rsidP="00FA0710">
            <w:pPr>
              <w:pStyle w:val="TableContents"/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R</w:t>
            </w:r>
          </w:p>
        </w:tc>
        <w:tc>
          <w:tcPr>
            <w:tcW w:w="368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04E23FF" w14:textId="12C19165" w:rsidR="00E1064D" w:rsidRPr="00C1060B" w:rsidRDefault="00E1064D" w:rsidP="00FA0710">
            <w:pPr>
              <w:pStyle w:val="TableContents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Regał na plecaki, torby podręczne</w:t>
            </w:r>
          </w:p>
        </w:tc>
        <w:tc>
          <w:tcPr>
            <w:tcW w:w="1275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0C7BA24" w14:textId="693AC06D" w:rsidR="00E1064D" w:rsidRPr="00C1060B" w:rsidRDefault="00E1064D" w:rsidP="00FA0710">
            <w:pPr>
              <w:pStyle w:val="TableContents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3</w:t>
            </w:r>
          </w:p>
        </w:tc>
        <w:tc>
          <w:tcPr>
            <w:tcW w:w="127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93CBC03" w14:textId="0B780BFF" w:rsidR="00E1064D" w:rsidRPr="00C1060B" w:rsidRDefault="00E1064D" w:rsidP="00FA0710">
            <w:pPr>
              <w:pStyle w:val="TableContents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C1060B">
              <w:rPr>
                <w:rFonts w:ascii="Arial Narrow" w:hAnsi="Arial Narrow"/>
                <w:sz w:val="22"/>
                <w:szCs w:val="22"/>
              </w:rPr>
              <w:t>-</w:t>
            </w:r>
          </w:p>
        </w:tc>
        <w:tc>
          <w:tcPr>
            <w:tcW w:w="127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A059D20" w14:textId="633E3D19" w:rsidR="00E1064D" w:rsidRPr="00C1060B" w:rsidRDefault="00E1064D" w:rsidP="00FA0710">
            <w:pPr>
              <w:pStyle w:val="TableContents"/>
              <w:ind w:right="123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C1060B">
              <w:rPr>
                <w:rFonts w:ascii="Arial Narrow" w:hAnsi="Arial Narrow"/>
                <w:sz w:val="22"/>
                <w:szCs w:val="22"/>
              </w:rPr>
              <w:t>-</w:t>
            </w:r>
          </w:p>
        </w:tc>
      </w:tr>
      <w:tr w:rsidR="00E1064D" w:rsidRPr="000311A9" w14:paraId="20D6D377" w14:textId="77777777" w:rsidTr="0065077F">
        <w:tc>
          <w:tcPr>
            <w:tcW w:w="65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BB512CA" w14:textId="26151320" w:rsidR="00E1064D" w:rsidRPr="00FA0710" w:rsidRDefault="00E1064D" w:rsidP="00D22A0F">
            <w:pPr>
              <w:pStyle w:val="TableContents"/>
              <w:ind w:left="-269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7</w:t>
            </w:r>
          </w:p>
        </w:tc>
        <w:tc>
          <w:tcPr>
            <w:tcW w:w="656" w:type="dxa"/>
          </w:tcPr>
          <w:p w14:paraId="27B7FB0D" w14:textId="4E234D8E" w:rsidR="00E1064D" w:rsidRPr="00C1060B" w:rsidRDefault="00E1064D" w:rsidP="00FA0710">
            <w:pPr>
              <w:pStyle w:val="TableContents"/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W</w:t>
            </w:r>
          </w:p>
        </w:tc>
        <w:tc>
          <w:tcPr>
            <w:tcW w:w="368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C9ED74D" w14:textId="1F1125AB" w:rsidR="00E1064D" w:rsidRPr="00C1060B" w:rsidRDefault="00E1064D" w:rsidP="00FA0710">
            <w:pPr>
              <w:pStyle w:val="TableContents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Wieszak</w:t>
            </w:r>
            <w:r w:rsidR="008A1B18">
              <w:rPr>
                <w:rFonts w:ascii="Arial Narrow" w:hAnsi="Arial Narrow"/>
                <w:sz w:val="22"/>
                <w:szCs w:val="22"/>
              </w:rPr>
              <w:t xml:space="preserve"> L=120 cm</w:t>
            </w:r>
          </w:p>
        </w:tc>
        <w:tc>
          <w:tcPr>
            <w:tcW w:w="1275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4B691FF" w14:textId="5E35D105" w:rsidR="00E1064D" w:rsidRPr="00C1060B" w:rsidRDefault="00E1064D" w:rsidP="00FA0710">
            <w:pPr>
              <w:pStyle w:val="TableContents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1</w:t>
            </w:r>
          </w:p>
        </w:tc>
        <w:tc>
          <w:tcPr>
            <w:tcW w:w="127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B0BA235" w14:textId="51A0835C" w:rsidR="00E1064D" w:rsidRPr="00C1060B" w:rsidRDefault="00E1064D" w:rsidP="00FA0710">
            <w:pPr>
              <w:pStyle w:val="TableContents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27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85A7211" w14:textId="15DC3265" w:rsidR="00E1064D" w:rsidRPr="00C1060B" w:rsidRDefault="00E1064D" w:rsidP="00FA0710">
            <w:pPr>
              <w:pStyle w:val="TableContents"/>
              <w:ind w:right="123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037CF" w:rsidRPr="000311A9" w14:paraId="1E56FDB7" w14:textId="77777777" w:rsidTr="0065077F">
        <w:tc>
          <w:tcPr>
            <w:tcW w:w="65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C73FA26" w14:textId="0A502522" w:rsidR="002037CF" w:rsidRDefault="002037CF" w:rsidP="00D22A0F">
            <w:pPr>
              <w:pStyle w:val="TableContents"/>
              <w:ind w:left="-269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8</w:t>
            </w:r>
          </w:p>
        </w:tc>
        <w:tc>
          <w:tcPr>
            <w:tcW w:w="656" w:type="dxa"/>
          </w:tcPr>
          <w:p w14:paraId="185070E7" w14:textId="7AF646C2" w:rsidR="002037CF" w:rsidRDefault="002037CF" w:rsidP="002037CF">
            <w:pPr>
              <w:pStyle w:val="TableContents"/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S</w:t>
            </w:r>
            <w:r>
              <w:rPr>
                <w:rFonts w:ascii="Arial Narrow" w:hAnsi="Arial Narrow"/>
                <w:b/>
                <w:bCs/>
                <w:sz w:val="22"/>
                <w:szCs w:val="22"/>
                <w:vertAlign w:val="subscript"/>
              </w:rPr>
              <w:t>M</w:t>
            </w:r>
          </w:p>
        </w:tc>
        <w:tc>
          <w:tcPr>
            <w:tcW w:w="368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1081360" w14:textId="55058C5E" w:rsidR="002037CF" w:rsidRDefault="002037CF" w:rsidP="002037CF">
            <w:pPr>
              <w:pStyle w:val="TableContents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Ścianka mobilna</w:t>
            </w:r>
          </w:p>
        </w:tc>
        <w:tc>
          <w:tcPr>
            <w:tcW w:w="1275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DDC3254" w14:textId="50E6D0C8" w:rsidR="002037CF" w:rsidRDefault="002037CF" w:rsidP="002037CF">
            <w:pPr>
              <w:pStyle w:val="TableContents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1</w:t>
            </w:r>
          </w:p>
        </w:tc>
        <w:tc>
          <w:tcPr>
            <w:tcW w:w="127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3837BEF" w14:textId="77777777" w:rsidR="002037CF" w:rsidRPr="00C1060B" w:rsidRDefault="002037CF" w:rsidP="002037CF">
            <w:pPr>
              <w:pStyle w:val="TableContents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27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6365B3C" w14:textId="77777777" w:rsidR="002037CF" w:rsidRPr="00C1060B" w:rsidRDefault="002037CF" w:rsidP="002037CF">
            <w:pPr>
              <w:pStyle w:val="TableContents"/>
              <w:ind w:right="123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62549" w:rsidRPr="000311A9" w14:paraId="2281A8E9" w14:textId="77777777" w:rsidTr="0065077F">
        <w:tc>
          <w:tcPr>
            <w:tcW w:w="65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2E652F9" w14:textId="6339C8BC" w:rsidR="00462549" w:rsidRDefault="00462549" w:rsidP="00D22A0F">
            <w:pPr>
              <w:pStyle w:val="TableContents"/>
              <w:ind w:left="-269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9</w:t>
            </w:r>
          </w:p>
        </w:tc>
        <w:tc>
          <w:tcPr>
            <w:tcW w:w="656" w:type="dxa"/>
          </w:tcPr>
          <w:p w14:paraId="690A0647" w14:textId="3AD6C930" w:rsidR="00462549" w:rsidRDefault="00462549" w:rsidP="002037CF">
            <w:pPr>
              <w:pStyle w:val="TableContents"/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Ł</w:t>
            </w:r>
          </w:p>
        </w:tc>
        <w:tc>
          <w:tcPr>
            <w:tcW w:w="368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09FBA3E" w14:textId="6B4697B0" w:rsidR="00462549" w:rsidRDefault="00462549" w:rsidP="002037CF">
            <w:pPr>
              <w:pStyle w:val="TableContents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Ławka 4 osobowa</w:t>
            </w:r>
          </w:p>
        </w:tc>
        <w:tc>
          <w:tcPr>
            <w:tcW w:w="1275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AB8BE4E" w14:textId="0E36239E" w:rsidR="00462549" w:rsidRDefault="00462549" w:rsidP="002037CF">
            <w:pPr>
              <w:pStyle w:val="TableContents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1</w:t>
            </w:r>
          </w:p>
        </w:tc>
        <w:tc>
          <w:tcPr>
            <w:tcW w:w="127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C6991C0" w14:textId="77777777" w:rsidR="00462549" w:rsidRPr="00C1060B" w:rsidRDefault="00462549" w:rsidP="002037CF">
            <w:pPr>
              <w:pStyle w:val="TableContents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27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9093D4D" w14:textId="77777777" w:rsidR="00462549" w:rsidRPr="00C1060B" w:rsidRDefault="00462549" w:rsidP="002037CF">
            <w:pPr>
              <w:pStyle w:val="TableContents"/>
              <w:ind w:right="123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E474C1" w:rsidRPr="000311A9" w14:paraId="1F0119BA" w14:textId="77777777" w:rsidTr="0065077F">
        <w:tc>
          <w:tcPr>
            <w:tcW w:w="65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0EA16E9" w14:textId="4FF7C31D" w:rsidR="00E474C1" w:rsidRDefault="00E474C1" w:rsidP="00D22A0F">
            <w:pPr>
              <w:pStyle w:val="TableContents"/>
              <w:ind w:left="-269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10</w:t>
            </w:r>
          </w:p>
        </w:tc>
        <w:tc>
          <w:tcPr>
            <w:tcW w:w="656" w:type="dxa"/>
          </w:tcPr>
          <w:p w14:paraId="5F7DCB79" w14:textId="2785DE98" w:rsidR="00E474C1" w:rsidRDefault="00E474C1" w:rsidP="002037CF">
            <w:pPr>
              <w:pStyle w:val="TableContents"/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K</w:t>
            </w:r>
          </w:p>
        </w:tc>
        <w:tc>
          <w:tcPr>
            <w:tcW w:w="368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7F3D145" w14:textId="7AE6B375" w:rsidR="00E474C1" w:rsidRDefault="00E474C1" w:rsidP="002037CF">
            <w:pPr>
              <w:pStyle w:val="TableContents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Kontener na kółkach</w:t>
            </w:r>
          </w:p>
        </w:tc>
        <w:tc>
          <w:tcPr>
            <w:tcW w:w="1275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FB04EFB" w14:textId="7F7F9579" w:rsidR="00E474C1" w:rsidRDefault="00E474C1" w:rsidP="002037CF">
            <w:pPr>
              <w:pStyle w:val="TableContents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3</w:t>
            </w:r>
          </w:p>
        </w:tc>
        <w:tc>
          <w:tcPr>
            <w:tcW w:w="127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9D2EA66" w14:textId="77777777" w:rsidR="00E474C1" w:rsidRPr="00C1060B" w:rsidRDefault="00E474C1" w:rsidP="002037CF">
            <w:pPr>
              <w:pStyle w:val="TableContents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27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B76FE27" w14:textId="77777777" w:rsidR="00E474C1" w:rsidRPr="00C1060B" w:rsidRDefault="00E474C1" w:rsidP="002037CF">
            <w:pPr>
              <w:pStyle w:val="TableContents"/>
              <w:ind w:right="123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DD7906" w:rsidRPr="00DD7906" w14:paraId="7B1180A3" w14:textId="77777777" w:rsidTr="00AE029B">
        <w:tc>
          <w:tcPr>
            <w:tcW w:w="8825" w:type="dxa"/>
            <w:gridSpan w:val="6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1C2039E" w14:textId="1B034375" w:rsidR="00E1064D" w:rsidRPr="00DD7906" w:rsidRDefault="00E1064D" w:rsidP="00D22A0F">
            <w:pPr>
              <w:pStyle w:val="TableContents"/>
              <w:ind w:left="-269" w:right="123"/>
              <w:jc w:val="center"/>
              <w:rPr>
                <w:rFonts w:ascii="Arial Narrow" w:hAnsi="Arial Narrow"/>
                <w:i/>
                <w:iCs/>
                <w:sz w:val="22"/>
                <w:szCs w:val="22"/>
              </w:rPr>
            </w:pPr>
            <w:r w:rsidRPr="00DD7906">
              <w:rPr>
                <w:rFonts w:ascii="Arial Narrow" w:hAnsi="Arial Narrow"/>
                <w:i/>
                <w:iCs/>
                <w:sz w:val="22"/>
                <w:szCs w:val="22"/>
              </w:rPr>
              <w:t>POZA ZAKRESEM</w:t>
            </w:r>
            <w:r w:rsidR="00DD7906" w:rsidRPr="00DD7906">
              <w:rPr>
                <w:rFonts w:ascii="Arial Narrow" w:hAnsi="Arial Narrow"/>
                <w:i/>
                <w:iCs/>
                <w:sz w:val="22"/>
                <w:szCs w:val="22"/>
              </w:rPr>
              <w:t>/ PATRZ INSTALACJE ELEKTRYCZNE</w:t>
            </w:r>
          </w:p>
        </w:tc>
      </w:tr>
      <w:tr w:rsidR="00E1064D" w:rsidRPr="00DD7906" w14:paraId="7E2A3DB3" w14:textId="77777777" w:rsidTr="0065077F">
        <w:tc>
          <w:tcPr>
            <w:tcW w:w="65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F051337" w14:textId="25217A46" w:rsidR="00E1064D" w:rsidRPr="00DD7906" w:rsidRDefault="00E474C1" w:rsidP="00D22A0F">
            <w:pPr>
              <w:pStyle w:val="TableContents"/>
              <w:tabs>
                <w:tab w:val="left" w:pos="269"/>
              </w:tabs>
              <w:ind w:left="-269"/>
              <w:jc w:val="center"/>
              <w:rPr>
                <w:rFonts w:ascii="Arial Narrow" w:hAnsi="Arial Narrow"/>
                <w:i/>
                <w:iCs/>
                <w:sz w:val="22"/>
                <w:szCs w:val="22"/>
              </w:rPr>
            </w:pPr>
            <w:r>
              <w:rPr>
                <w:rFonts w:ascii="Arial Narrow" w:hAnsi="Arial Narrow"/>
                <w:i/>
                <w:iCs/>
                <w:sz w:val="22"/>
                <w:szCs w:val="22"/>
              </w:rPr>
              <w:t>11</w:t>
            </w:r>
          </w:p>
        </w:tc>
        <w:tc>
          <w:tcPr>
            <w:tcW w:w="656" w:type="dxa"/>
          </w:tcPr>
          <w:p w14:paraId="30BF0E1B" w14:textId="22DD53F6" w:rsidR="00E1064D" w:rsidRPr="00DD7906" w:rsidRDefault="00E1064D" w:rsidP="00FA0710">
            <w:pPr>
              <w:pStyle w:val="TableContents"/>
              <w:jc w:val="center"/>
              <w:rPr>
                <w:rFonts w:ascii="Arial Narrow" w:hAnsi="Arial Narrow"/>
                <w:b/>
                <w:bCs/>
                <w:i/>
                <w:iCs/>
                <w:sz w:val="22"/>
                <w:szCs w:val="22"/>
              </w:rPr>
            </w:pPr>
            <w:r w:rsidRPr="00DD7906">
              <w:rPr>
                <w:rFonts w:ascii="Arial Narrow" w:hAnsi="Arial Narrow"/>
                <w:b/>
                <w:bCs/>
                <w:i/>
                <w:iCs/>
                <w:sz w:val="22"/>
                <w:szCs w:val="22"/>
              </w:rPr>
              <w:t>P</w:t>
            </w:r>
          </w:p>
        </w:tc>
        <w:tc>
          <w:tcPr>
            <w:tcW w:w="368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C8CF5A8" w14:textId="0E787EA8" w:rsidR="00E1064D" w:rsidRPr="00DD7906" w:rsidRDefault="00E1064D" w:rsidP="00FA0710">
            <w:pPr>
              <w:pStyle w:val="TableContents"/>
              <w:rPr>
                <w:rFonts w:ascii="Arial Narrow" w:hAnsi="Arial Narrow"/>
                <w:i/>
                <w:iCs/>
                <w:sz w:val="22"/>
                <w:szCs w:val="22"/>
              </w:rPr>
            </w:pPr>
            <w:r w:rsidRPr="00DD7906">
              <w:rPr>
                <w:rFonts w:ascii="Arial Narrow" w:hAnsi="Arial Narrow"/>
                <w:i/>
                <w:iCs/>
                <w:sz w:val="22"/>
                <w:szCs w:val="22"/>
              </w:rPr>
              <w:t>Projektor LCD</w:t>
            </w:r>
          </w:p>
        </w:tc>
        <w:tc>
          <w:tcPr>
            <w:tcW w:w="1275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6B8EB53" w14:textId="6AF75891" w:rsidR="00E1064D" w:rsidRPr="00DD7906" w:rsidRDefault="00E1064D" w:rsidP="00FA0710">
            <w:pPr>
              <w:pStyle w:val="TableContents"/>
              <w:jc w:val="center"/>
              <w:rPr>
                <w:rFonts w:ascii="Arial Narrow" w:hAnsi="Arial Narrow"/>
                <w:i/>
                <w:iCs/>
                <w:sz w:val="22"/>
                <w:szCs w:val="22"/>
              </w:rPr>
            </w:pPr>
            <w:r w:rsidRPr="00DD7906">
              <w:rPr>
                <w:rFonts w:ascii="Arial Narrow" w:hAnsi="Arial Narrow"/>
                <w:i/>
                <w:iCs/>
                <w:sz w:val="22"/>
                <w:szCs w:val="22"/>
              </w:rPr>
              <w:t>3</w:t>
            </w:r>
          </w:p>
        </w:tc>
        <w:tc>
          <w:tcPr>
            <w:tcW w:w="127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F2898F4" w14:textId="2E0DB4FA" w:rsidR="00E1064D" w:rsidRPr="00DD7906" w:rsidRDefault="00E1064D" w:rsidP="00FA0710">
            <w:pPr>
              <w:pStyle w:val="TableContents"/>
              <w:jc w:val="center"/>
              <w:rPr>
                <w:rFonts w:ascii="Arial Narrow" w:hAnsi="Arial Narrow"/>
                <w:i/>
                <w:iCs/>
                <w:sz w:val="22"/>
                <w:szCs w:val="22"/>
              </w:rPr>
            </w:pPr>
            <w:r w:rsidRPr="00DD7906">
              <w:rPr>
                <w:rFonts w:ascii="Arial Narrow" w:hAnsi="Arial Narrow"/>
                <w:i/>
                <w:iCs/>
                <w:sz w:val="22"/>
                <w:szCs w:val="22"/>
              </w:rPr>
              <w:t>230V</w:t>
            </w:r>
          </w:p>
        </w:tc>
        <w:tc>
          <w:tcPr>
            <w:tcW w:w="127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380C5A0" w14:textId="5EE4AFDD" w:rsidR="00E1064D" w:rsidRPr="00DD7906" w:rsidRDefault="00E1064D" w:rsidP="00FA0710">
            <w:pPr>
              <w:pStyle w:val="TableContents"/>
              <w:ind w:right="123"/>
              <w:jc w:val="center"/>
              <w:rPr>
                <w:rFonts w:ascii="Arial Narrow" w:hAnsi="Arial Narrow"/>
                <w:i/>
                <w:iCs/>
                <w:sz w:val="22"/>
                <w:szCs w:val="22"/>
              </w:rPr>
            </w:pPr>
            <w:r w:rsidRPr="00DD7906">
              <w:rPr>
                <w:rFonts w:ascii="Arial Narrow" w:hAnsi="Arial Narrow"/>
                <w:i/>
                <w:iCs/>
                <w:sz w:val="22"/>
                <w:szCs w:val="22"/>
              </w:rPr>
              <w:t>0,6</w:t>
            </w:r>
          </w:p>
        </w:tc>
      </w:tr>
      <w:tr w:rsidR="00E1064D" w:rsidRPr="00DD7906" w14:paraId="236ED597" w14:textId="77777777" w:rsidTr="0065077F">
        <w:tc>
          <w:tcPr>
            <w:tcW w:w="65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7771649" w14:textId="5A8EAC08" w:rsidR="00E1064D" w:rsidRPr="00DD7906" w:rsidRDefault="00E474C1" w:rsidP="00D22A0F">
            <w:pPr>
              <w:pStyle w:val="TableContents"/>
              <w:ind w:left="-269"/>
              <w:jc w:val="center"/>
              <w:rPr>
                <w:rFonts w:ascii="Arial Narrow" w:hAnsi="Arial Narrow"/>
                <w:i/>
                <w:iCs/>
                <w:sz w:val="22"/>
                <w:szCs w:val="22"/>
              </w:rPr>
            </w:pPr>
            <w:r>
              <w:rPr>
                <w:rFonts w:ascii="Arial Narrow" w:hAnsi="Arial Narrow"/>
                <w:i/>
                <w:iCs/>
                <w:sz w:val="22"/>
                <w:szCs w:val="22"/>
              </w:rPr>
              <w:t>12</w:t>
            </w:r>
          </w:p>
        </w:tc>
        <w:tc>
          <w:tcPr>
            <w:tcW w:w="656" w:type="dxa"/>
          </w:tcPr>
          <w:p w14:paraId="5E9EE342" w14:textId="3643B190" w:rsidR="00E1064D" w:rsidRPr="00DD7906" w:rsidRDefault="00E1064D" w:rsidP="007268E1">
            <w:pPr>
              <w:pStyle w:val="TableContents"/>
              <w:jc w:val="center"/>
              <w:rPr>
                <w:rFonts w:ascii="Arial Narrow" w:hAnsi="Arial Narrow"/>
                <w:b/>
                <w:bCs/>
                <w:i/>
                <w:iCs/>
                <w:sz w:val="22"/>
                <w:szCs w:val="22"/>
              </w:rPr>
            </w:pPr>
            <w:r w:rsidRPr="00DD7906">
              <w:rPr>
                <w:rFonts w:ascii="Arial Narrow" w:hAnsi="Arial Narrow"/>
                <w:b/>
                <w:bCs/>
                <w:i/>
                <w:iCs/>
                <w:sz w:val="22"/>
                <w:szCs w:val="22"/>
              </w:rPr>
              <w:t>E</w:t>
            </w:r>
          </w:p>
        </w:tc>
        <w:tc>
          <w:tcPr>
            <w:tcW w:w="368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08134AB" w14:textId="32CFB869" w:rsidR="00E1064D" w:rsidRPr="00DD7906" w:rsidRDefault="00E1064D" w:rsidP="007268E1">
            <w:pPr>
              <w:pStyle w:val="TableContents"/>
              <w:rPr>
                <w:rFonts w:ascii="Arial Narrow" w:hAnsi="Arial Narrow"/>
                <w:i/>
                <w:iCs/>
                <w:sz w:val="22"/>
                <w:szCs w:val="22"/>
              </w:rPr>
            </w:pPr>
            <w:r w:rsidRPr="00DD7906">
              <w:rPr>
                <w:rFonts w:ascii="Arial Narrow" w:hAnsi="Arial Narrow"/>
                <w:i/>
                <w:iCs/>
                <w:sz w:val="22"/>
                <w:szCs w:val="22"/>
              </w:rPr>
              <w:t>Ekran wysuwany na pilota</w:t>
            </w:r>
          </w:p>
        </w:tc>
        <w:tc>
          <w:tcPr>
            <w:tcW w:w="1275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7CE47DB" w14:textId="058EF2DE" w:rsidR="00E1064D" w:rsidRPr="00DD7906" w:rsidRDefault="00E1064D" w:rsidP="007268E1">
            <w:pPr>
              <w:pStyle w:val="TableContents"/>
              <w:jc w:val="center"/>
              <w:rPr>
                <w:rFonts w:ascii="Arial Narrow" w:hAnsi="Arial Narrow"/>
                <w:i/>
                <w:iCs/>
                <w:sz w:val="22"/>
                <w:szCs w:val="22"/>
              </w:rPr>
            </w:pPr>
            <w:r w:rsidRPr="00DD7906">
              <w:rPr>
                <w:rFonts w:ascii="Arial Narrow" w:hAnsi="Arial Narrow"/>
                <w:i/>
                <w:iCs/>
                <w:sz w:val="22"/>
                <w:szCs w:val="22"/>
              </w:rPr>
              <w:t>3</w:t>
            </w:r>
          </w:p>
        </w:tc>
        <w:tc>
          <w:tcPr>
            <w:tcW w:w="127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FA77E31" w14:textId="42D687A6" w:rsidR="00E1064D" w:rsidRPr="00DD7906" w:rsidRDefault="00E1064D" w:rsidP="007268E1">
            <w:pPr>
              <w:pStyle w:val="TableContents"/>
              <w:jc w:val="center"/>
              <w:rPr>
                <w:rFonts w:ascii="Arial Narrow" w:hAnsi="Arial Narrow"/>
                <w:i/>
                <w:iCs/>
                <w:sz w:val="22"/>
                <w:szCs w:val="22"/>
              </w:rPr>
            </w:pPr>
            <w:r w:rsidRPr="00DD7906">
              <w:rPr>
                <w:rFonts w:ascii="Arial Narrow" w:hAnsi="Arial Narrow"/>
                <w:i/>
                <w:iCs/>
                <w:sz w:val="22"/>
                <w:szCs w:val="22"/>
              </w:rPr>
              <w:t>230V</w:t>
            </w:r>
          </w:p>
        </w:tc>
        <w:tc>
          <w:tcPr>
            <w:tcW w:w="127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7A0EB46" w14:textId="266F8EC3" w:rsidR="00E1064D" w:rsidRPr="00DD7906" w:rsidRDefault="00E1064D" w:rsidP="007268E1">
            <w:pPr>
              <w:pStyle w:val="TableContents"/>
              <w:ind w:right="123"/>
              <w:jc w:val="center"/>
              <w:rPr>
                <w:rFonts w:ascii="Arial Narrow" w:hAnsi="Arial Narrow"/>
                <w:i/>
                <w:iCs/>
                <w:sz w:val="22"/>
                <w:szCs w:val="22"/>
              </w:rPr>
            </w:pPr>
            <w:r w:rsidRPr="00DD7906">
              <w:rPr>
                <w:rFonts w:ascii="Arial Narrow" w:hAnsi="Arial Narrow"/>
                <w:i/>
                <w:iCs/>
                <w:sz w:val="22"/>
                <w:szCs w:val="22"/>
              </w:rPr>
              <w:t>0,3</w:t>
            </w:r>
          </w:p>
        </w:tc>
      </w:tr>
      <w:tr w:rsidR="00E1064D" w:rsidRPr="00DD7906" w14:paraId="45E6572B" w14:textId="77777777" w:rsidTr="0065077F">
        <w:tc>
          <w:tcPr>
            <w:tcW w:w="65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646611B" w14:textId="15C0FBBA" w:rsidR="00E1064D" w:rsidRPr="00DD7906" w:rsidRDefault="00E474C1" w:rsidP="00D22A0F">
            <w:pPr>
              <w:pStyle w:val="TableContents"/>
              <w:ind w:left="-269"/>
              <w:jc w:val="center"/>
              <w:rPr>
                <w:rFonts w:ascii="Arial Narrow" w:hAnsi="Arial Narrow"/>
                <w:i/>
                <w:iCs/>
                <w:sz w:val="22"/>
                <w:szCs w:val="22"/>
              </w:rPr>
            </w:pPr>
            <w:r>
              <w:rPr>
                <w:rFonts w:ascii="Arial Narrow" w:hAnsi="Arial Narrow"/>
                <w:i/>
                <w:iCs/>
                <w:sz w:val="22"/>
                <w:szCs w:val="22"/>
              </w:rPr>
              <w:t>13</w:t>
            </w:r>
          </w:p>
        </w:tc>
        <w:tc>
          <w:tcPr>
            <w:tcW w:w="656" w:type="dxa"/>
          </w:tcPr>
          <w:p w14:paraId="55080FD7" w14:textId="6BEF3A50" w:rsidR="00E1064D" w:rsidRPr="00DD7906" w:rsidRDefault="00E1064D" w:rsidP="007268E1">
            <w:pPr>
              <w:pStyle w:val="TableContents"/>
              <w:jc w:val="center"/>
              <w:rPr>
                <w:rFonts w:ascii="Arial Narrow" w:hAnsi="Arial Narrow"/>
                <w:b/>
                <w:bCs/>
                <w:i/>
                <w:iCs/>
                <w:sz w:val="22"/>
                <w:szCs w:val="22"/>
              </w:rPr>
            </w:pPr>
            <w:r w:rsidRPr="00DD7906">
              <w:rPr>
                <w:rFonts w:ascii="Arial Narrow" w:hAnsi="Arial Narrow"/>
                <w:b/>
                <w:bCs/>
                <w:i/>
                <w:iCs/>
                <w:sz w:val="22"/>
                <w:szCs w:val="22"/>
              </w:rPr>
              <w:t>-</w:t>
            </w:r>
          </w:p>
        </w:tc>
        <w:tc>
          <w:tcPr>
            <w:tcW w:w="368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1548C70" w14:textId="48F29162" w:rsidR="00E1064D" w:rsidRPr="00DD7906" w:rsidRDefault="00E1064D" w:rsidP="007268E1">
            <w:pPr>
              <w:pStyle w:val="TableContents"/>
              <w:rPr>
                <w:rFonts w:ascii="Arial Narrow" w:hAnsi="Arial Narrow"/>
                <w:i/>
                <w:iCs/>
                <w:sz w:val="22"/>
                <w:szCs w:val="22"/>
              </w:rPr>
            </w:pPr>
            <w:r w:rsidRPr="00DD7906">
              <w:rPr>
                <w:rFonts w:ascii="Arial Narrow" w:hAnsi="Arial Narrow"/>
                <w:i/>
                <w:iCs/>
                <w:sz w:val="22"/>
                <w:szCs w:val="22"/>
              </w:rPr>
              <w:t>Komputery</w:t>
            </w:r>
          </w:p>
        </w:tc>
        <w:tc>
          <w:tcPr>
            <w:tcW w:w="1275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39C7CA8" w14:textId="171A6606" w:rsidR="00E1064D" w:rsidRPr="00DD7906" w:rsidRDefault="00E1064D" w:rsidP="007268E1">
            <w:pPr>
              <w:pStyle w:val="TableContents"/>
              <w:jc w:val="center"/>
              <w:rPr>
                <w:rFonts w:ascii="Arial Narrow" w:hAnsi="Arial Narrow"/>
                <w:i/>
                <w:iCs/>
                <w:sz w:val="22"/>
                <w:szCs w:val="22"/>
              </w:rPr>
            </w:pPr>
            <w:r w:rsidRPr="00DD7906">
              <w:rPr>
                <w:rFonts w:ascii="Arial Narrow" w:hAnsi="Arial Narrow"/>
                <w:i/>
                <w:iCs/>
                <w:sz w:val="22"/>
                <w:szCs w:val="22"/>
              </w:rPr>
              <w:t>59</w:t>
            </w:r>
          </w:p>
        </w:tc>
        <w:tc>
          <w:tcPr>
            <w:tcW w:w="127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566F5F2" w14:textId="6AC8B9B6" w:rsidR="00E1064D" w:rsidRPr="00DD7906" w:rsidRDefault="00E1064D" w:rsidP="007268E1">
            <w:pPr>
              <w:pStyle w:val="TableContents"/>
              <w:jc w:val="center"/>
              <w:rPr>
                <w:rFonts w:ascii="Arial Narrow" w:hAnsi="Arial Narrow"/>
                <w:i/>
                <w:iCs/>
                <w:sz w:val="22"/>
                <w:szCs w:val="22"/>
              </w:rPr>
            </w:pPr>
            <w:r w:rsidRPr="00DD7906">
              <w:rPr>
                <w:rFonts w:ascii="Arial Narrow" w:hAnsi="Arial Narrow"/>
                <w:i/>
                <w:iCs/>
                <w:sz w:val="22"/>
                <w:szCs w:val="22"/>
              </w:rPr>
              <w:t>230V</w:t>
            </w:r>
          </w:p>
        </w:tc>
        <w:tc>
          <w:tcPr>
            <w:tcW w:w="127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9F6389B" w14:textId="31896A89" w:rsidR="00E1064D" w:rsidRPr="00DD7906" w:rsidRDefault="00E1064D" w:rsidP="007268E1">
            <w:pPr>
              <w:pStyle w:val="TableContents"/>
              <w:ind w:right="123"/>
              <w:jc w:val="center"/>
              <w:rPr>
                <w:rFonts w:ascii="Arial Narrow" w:hAnsi="Arial Narrow"/>
                <w:i/>
                <w:iCs/>
                <w:sz w:val="22"/>
                <w:szCs w:val="22"/>
              </w:rPr>
            </w:pPr>
            <w:r w:rsidRPr="00DD7906">
              <w:rPr>
                <w:rFonts w:ascii="Arial Narrow" w:hAnsi="Arial Narrow"/>
                <w:i/>
                <w:iCs/>
                <w:sz w:val="22"/>
                <w:szCs w:val="22"/>
              </w:rPr>
              <w:t>11,8</w:t>
            </w:r>
          </w:p>
        </w:tc>
      </w:tr>
    </w:tbl>
    <w:p w14:paraId="292699A6" w14:textId="48E14A33" w:rsidR="002464AB" w:rsidRPr="000311A9" w:rsidRDefault="002464AB" w:rsidP="00C1060B">
      <w:pPr>
        <w:spacing w:line="240" w:lineRule="auto"/>
        <w:ind w:left="0"/>
        <w:rPr>
          <w:szCs w:val="22"/>
        </w:rPr>
      </w:pPr>
    </w:p>
    <w:p w14:paraId="3D9DB524" w14:textId="77777777" w:rsidR="002464AB" w:rsidRPr="000311A9" w:rsidRDefault="002464AB" w:rsidP="002464AB">
      <w:pPr>
        <w:pStyle w:val="Standard"/>
        <w:tabs>
          <w:tab w:val="left" w:pos="1090"/>
          <w:tab w:val="left" w:pos="1694"/>
        </w:tabs>
        <w:rPr>
          <w:sz w:val="22"/>
          <w:szCs w:val="22"/>
          <w:lang w:val="pl-PL"/>
        </w:rPr>
      </w:pPr>
      <w:r w:rsidRPr="000311A9">
        <w:rPr>
          <w:sz w:val="22"/>
          <w:szCs w:val="22"/>
          <w:lang w:val="pl-PL"/>
        </w:rPr>
        <w:t>4.0.</w:t>
      </w:r>
      <w:r w:rsidRPr="000311A9">
        <w:rPr>
          <w:sz w:val="22"/>
          <w:szCs w:val="22"/>
          <w:lang w:val="pl-PL"/>
        </w:rPr>
        <w:tab/>
        <w:t>Zestawienie powierzchni.</w:t>
      </w:r>
    </w:p>
    <w:tbl>
      <w:tblPr>
        <w:tblW w:w="8851" w:type="dxa"/>
        <w:tblInd w:w="1078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329"/>
        <w:gridCol w:w="6237"/>
        <w:gridCol w:w="1285"/>
      </w:tblGrid>
      <w:tr w:rsidR="002464AB" w:rsidRPr="000311A9" w14:paraId="390148AB" w14:textId="77777777" w:rsidTr="0077468F">
        <w:tc>
          <w:tcPr>
            <w:tcW w:w="13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63B01F0" w14:textId="77777777" w:rsidR="002464AB" w:rsidRPr="000311A9" w:rsidRDefault="002464AB" w:rsidP="000C5EC9">
            <w:pPr>
              <w:pStyle w:val="TableContents"/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0311A9">
              <w:rPr>
                <w:rFonts w:ascii="Arial Narrow" w:hAnsi="Arial Narrow"/>
                <w:b/>
                <w:bCs/>
                <w:sz w:val="22"/>
                <w:szCs w:val="22"/>
              </w:rPr>
              <w:t>Nr pom.</w:t>
            </w:r>
          </w:p>
        </w:tc>
        <w:tc>
          <w:tcPr>
            <w:tcW w:w="6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0C6488E" w14:textId="77777777" w:rsidR="002464AB" w:rsidRPr="000311A9" w:rsidRDefault="002464AB" w:rsidP="000C5EC9">
            <w:pPr>
              <w:pStyle w:val="TableContents"/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0311A9">
              <w:rPr>
                <w:rFonts w:ascii="Arial Narrow" w:hAnsi="Arial Narrow"/>
                <w:b/>
                <w:bCs/>
                <w:sz w:val="22"/>
                <w:szCs w:val="22"/>
              </w:rPr>
              <w:t>Wyszczególnienie</w:t>
            </w: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1DA266F" w14:textId="77777777" w:rsidR="002464AB" w:rsidRPr="000311A9" w:rsidRDefault="002464AB" w:rsidP="000C5EC9">
            <w:pPr>
              <w:pStyle w:val="TableContents"/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0311A9">
              <w:rPr>
                <w:rFonts w:ascii="Arial Narrow" w:hAnsi="Arial Narrow"/>
                <w:b/>
                <w:bCs/>
                <w:sz w:val="22"/>
                <w:szCs w:val="22"/>
              </w:rPr>
              <w:t>Pow. [m²]</w:t>
            </w:r>
          </w:p>
        </w:tc>
      </w:tr>
      <w:tr w:rsidR="002464AB" w:rsidRPr="000311A9" w14:paraId="6D83E821" w14:textId="77777777" w:rsidTr="0077468F">
        <w:tc>
          <w:tcPr>
            <w:tcW w:w="1329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14D8CFC" w14:textId="77777777" w:rsidR="002464AB" w:rsidRPr="000311A9" w:rsidRDefault="002464AB" w:rsidP="000C5EC9">
            <w:pPr>
              <w:pStyle w:val="TableContents"/>
              <w:jc w:val="center"/>
              <w:rPr>
                <w:rFonts w:ascii="Arial Narrow" w:hAnsi="Arial Narrow"/>
                <w:b/>
                <w:bCs/>
                <w:i/>
                <w:iCs/>
                <w:sz w:val="12"/>
                <w:szCs w:val="12"/>
              </w:rPr>
            </w:pPr>
            <w:r w:rsidRPr="000311A9">
              <w:rPr>
                <w:rFonts w:ascii="Arial Narrow" w:hAnsi="Arial Narrow"/>
                <w:b/>
                <w:bCs/>
                <w:i/>
                <w:iCs/>
                <w:sz w:val="12"/>
                <w:szCs w:val="12"/>
              </w:rPr>
              <w:t>1</w:t>
            </w:r>
          </w:p>
        </w:tc>
        <w:tc>
          <w:tcPr>
            <w:tcW w:w="623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7265041" w14:textId="77777777" w:rsidR="002464AB" w:rsidRPr="000311A9" w:rsidRDefault="002464AB" w:rsidP="000C5EC9">
            <w:pPr>
              <w:pStyle w:val="TableContents"/>
              <w:jc w:val="center"/>
              <w:rPr>
                <w:rFonts w:ascii="Arial Narrow" w:hAnsi="Arial Narrow"/>
                <w:b/>
                <w:bCs/>
                <w:i/>
                <w:iCs/>
                <w:sz w:val="12"/>
                <w:szCs w:val="12"/>
              </w:rPr>
            </w:pPr>
            <w:r w:rsidRPr="000311A9">
              <w:rPr>
                <w:rFonts w:ascii="Arial Narrow" w:hAnsi="Arial Narrow"/>
                <w:b/>
                <w:bCs/>
                <w:i/>
                <w:iCs/>
                <w:sz w:val="12"/>
                <w:szCs w:val="12"/>
              </w:rPr>
              <w:t>2</w:t>
            </w:r>
          </w:p>
        </w:tc>
        <w:tc>
          <w:tcPr>
            <w:tcW w:w="1285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3E183A4" w14:textId="77777777" w:rsidR="002464AB" w:rsidRPr="000311A9" w:rsidRDefault="002464AB" w:rsidP="000C5EC9">
            <w:pPr>
              <w:pStyle w:val="TableContents"/>
              <w:jc w:val="center"/>
              <w:rPr>
                <w:rFonts w:ascii="Arial Narrow" w:hAnsi="Arial Narrow"/>
                <w:b/>
                <w:bCs/>
                <w:i/>
                <w:iCs/>
                <w:sz w:val="12"/>
                <w:szCs w:val="12"/>
              </w:rPr>
            </w:pPr>
            <w:r w:rsidRPr="000311A9">
              <w:rPr>
                <w:rFonts w:ascii="Arial Narrow" w:hAnsi="Arial Narrow"/>
                <w:b/>
                <w:bCs/>
                <w:i/>
                <w:iCs/>
                <w:sz w:val="12"/>
                <w:szCs w:val="12"/>
              </w:rPr>
              <w:t>3</w:t>
            </w:r>
          </w:p>
        </w:tc>
      </w:tr>
      <w:tr w:rsidR="002D2D55" w:rsidRPr="000311A9" w14:paraId="21101DE2" w14:textId="77777777" w:rsidTr="0077468F">
        <w:tc>
          <w:tcPr>
            <w:tcW w:w="1329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F13895F" w14:textId="78769EC8" w:rsidR="002D2D55" w:rsidRDefault="00935CF4" w:rsidP="000C5EC9">
            <w:pPr>
              <w:pStyle w:val="TableContents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001</w:t>
            </w:r>
          </w:p>
        </w:tc>
        <w:tc>
          <w:tcPr>
            <w:tcW w:w="623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B89BAE9" w14:textId="398E6034" w:rsidR="002D2D55" w:rsidRPr="00700631" w:rsidRDefault="002D2D55" w:rsidP="000C5EC9">
            <w:pPr>
              <w:pStyle w:val="TableContents"/>
              <w:rPr>
                <w:rFonts w:ascii="Arial Narrow" w:hAnsi="Arial Narrow"/>
                <w:sz w:val="22"/>
                <w:szCs w:val="22"/>
              </w:rPr>
            </w:pPr>
            <w:r w:rsidRPr="00700631">
              <w:rPr>
                <w:rFonts w:ascii="Arial Narrow" w:hAnsi="Arial Narrow"/>
                <w:sz w:val="22"/>
                <w:szCs w:val="22"/>
              </w:rPr>
              <w:t>Komunikacja</w:t>
            </w:r>
            <w:r w:rsidR="00B54A2C" w:rsidRPr="00700631">
              <w:rPr>
                <w:rFonts w:ascii="Arial Narrow" w:hAnsi="Arial Narrow"/>
                <w:sz w:val="22"/>
                <w:szCs w:val="22"/>
              </w:rPr>
              <w:t xml:space="preserve">/ </w:t>
            </w:r>
            <w:r w:rsidR="00013651" w:rsidRPr="00700631">
              <w:rPr>
                <w:rFonts w:ascii="Arial Narrow" w:hAnsi="Arial Narrow"/>
                <w:sz w:val="22"/>
                <w:szCs w:val="22"/>
              </w:rPr>
              <w:t xml:space="preserve">rotacyjne </w:t>
            </w:r>
            <w:r w:rsidR="00B54A2C" w:rsidRPr="00700631">
              <w:rPr>
                <w:rFonts w:ascii="Arial Narrow" w:hAnsi="Arial Narrow"/>
                <w:sz w:val="22"/>
                <w:szCs w:val="22"/>
              </w:rPr>
              <w:t>miejsca komputerowe</w:t>
            </w:r>
          </w:p>
        </w:tc>
        <w:tc>
          <w:tcPr>
            <w:tcW w:w="1285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DD4355E" w14:textId="77241A01" w:rsidR="002D2D55" w:rsidRPr="00C1060B" w:rsidRDefault="00013651" w:rsidP="000C5EC9">
            <w:pPr>
              <w:pStyle w:val="TableContents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43,</w:t>
            </w:r>
            <w:r w:rsidR="00CD5EC1">
              <w:rPr>
                <w:rFonts w:ascii="Arial Narrow" w:hAnsi="Arial Narrow"/>
                <w:sz w:val="22"/>
                <w:szCs w:val="22"/>
              </w:rPr>
              <w:t>1</w:t>
            </w:r>
          </w:p>
        </w:tc>
      </w:tr>
      <w:tr w:rsidR="002464AB" w:rsidRPr="000311A9" w14:paraId="44075A2D" w14:textId="77777777" w:rsidTr="0077468F">
        <w:tc>
          <w:tcPr>
            <w:tcW w:w="1329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FF9D913" w14:textId="34FB6722" w:rsidR="002464AB" w:rsidRPr="000311A9" w:rsidRDefault="00935CF4" w:rsidP="000C5EC9">
            <w:pPr>
              <w:pStyle w:val="TableContents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002</w:t>
            </w:r>
          </w:p>
        </w:tc>
        <w:tc>
          <w:tcPr>
            <w:tcW w:w="623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F099FA5" w14:textId="7030E586" w:rsidR="002464AB" w:rsidRPr="00700631" w:rsidRDefault="00935CF4" w:rsidP="000C5EC9">
            <w:pPr>
              <w:pStyle w:val="TableContents"/>
              <w:rPr>
                <w:rFonts w:ascii="Arial Narrow" w:hAnsi="Arial Narrow"/>
                <w:sz w:val="22"/>
                <w:szCs w:val="22"/>
              </w:rPr>
            </w:pPr>
            <w:r w:rsidRPr="00700631">
              <w:rPr>
                <w:rFonts w:ascii="Arial Narrow" w:hAnsi="Arial Narrow"/>
                <w:sz w:val="22"/>
                <w:szCs w:val="22"/>
              </w:rPr>
              <w:t xml:space="preserve">K1/ </w:t>
            </w:r>
            <w:r w:rsidR="00013651" w:rsidRPr="00700631">
              <w:rPr>
                <w:rFonts w:ascii="Arial Narrow" w:hAnsi="Arial Narrow"/>
                <w:sz w:val="22"/>
                <w:szCs w:val="22"/>
              </w:rPr>
              <w:t>s</w:t>
            </w:r>
            <w:r w:rsidR="00B54A2C" w:rsidRPr="00700631">
              <w:rPr>
                <w:rFonts w:ascii="Arial Narrow" w:hAnsi="Arial Narrow"/>
                <w:sz w:val="22"/>
                <w:szCs w:val="22"/>
              </w:rPr>
              <w:t>ala komputerowa</w:t>
            </w:r>
          </w:p>
        </w:tc>
        <w:tc>
          <w:tcPr>
            <w:tcW w:w="1285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F3E4C70" w14:textId="23773314" w:rsidR="002464AB" w:rsidRPr="00C1060B" w:rsidRDefault="00CD5EC1" w:rsidP="000C5EC9">
            <w:pPr>
              <w:pStyle w:val="TableContents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56,2</w:t>
            </w:r>
          </w:p>
        </w:tc>
      </w:tr>
      <w:tr w:rsidR="002464AB" w:rsidRPr="000311A9" w14:paraId="5E9D1B12" w14:textId="77777777" w:rsidTr="0077468F">
        <w:tc>
          <w:tcPr>
            <w:tcW w:w="1329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91B42FE" w14:textId="75E113EA" w:rsidR="002464AB" w:rsidRPr="000311A9" w:rsidRDefault="00935CF4" w:rsidP="000C5EC9">
            <w:pPr>
              <w:pStyle w:val="TableContents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003</w:t>
            </w:r>
          </w:p>
        </w:tc>
        <w:tc>
          <w:tcPr>
            <w:tcW w:w="623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5E5F186" w14:textId="6946A4C8" w:rsidR="002464AB" w:rsidRPr="000311A9" w:rsidRDefault="00935CF4" w:rsidP="000C5EC9">
            <w:pPr>
              <w:pStyle w:val="TableContents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K2/ </w:t>
            </w:r>
            <w:r w:rsidR="00013651">
              <w:rPr>
                <w:rFonts w:ascii="Arial Narrow" w:hAnsi="Arial Narrow"/>
                <w:sz w:val="22"/>
                <w:szCs w:val="22"/>
              </w:rPr>
              <w:t>s</w:t>
            </w:r>
            <w:r w:rsidR="00B54A2C">
              <w:rPr>
                <w:rFonts w:ascii="Arial Narrow" w:hAnsi="Arial Narrow"/>
                <w:sz w:val="22"/>
                <w:szCs w:val="22"/>
              </w:rPr>
              <w:t>ala komputerowa</w:t>
            </w:r>
          </w:p>
        </w:tc>
        <w:tc>
          <w:tcPr>
            <w:tcW w:w="1285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16F870E" w14:textId="2F834647" w:rsidR="002464AB" w:rsidRPr="00C1060B" w:rsidRDefault="00955E5B" w:rsidP="000C5EC9">
            <w:pPr>
              <w:pStyle w:val="TableContents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77,</w:t>
            </w:r>
            <w:r w:rsidR="00CD5EC1">
              <w:rPr>
                <w:rFonts w:ascii="Arial Narrow" w:hAnsi="Arial Narrow"/>
                <w:sz w:val="22"/>
                <w:szCs w:val="22"/>
              </w:rPr>
              <w:t>6</w:t>
            </w:r>
          </w:p>
        </w:tc>
      </w:tr>
      <w:tr w:rsidR="002464AB" w:rsidRPr="000311A9" w14:paraId="07313ABB" w14:textId="77777777" w:rsidTr="0077468F">
        <w:tc>
          <w:tcPr>
            <w:tcW w:w="1329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C246C76" w14:textId="4B562D1E" w:rsidR="002464AB" w:rsidRPr="000311A9" w:rsidRDefault="00935CF4" w:rsidP="000C5EC9">
            <w:pPr>
              <w:pStyle w:val="TableContents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004</w:t>
            </w:r>
          </w:p>
        </w:tc>
        <w:tc>
          <w:tcPr>
            <w:tcW w:w="623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C61CC6D" w14:textId="023972BC" w:rsidR="002464AB" w:rsidRPr="000311A9" w:rsidRDefault="00935CF4" w:rsidP="000C5EC9">
            <w:pPr>
              <w:pStyle w:val="TableContents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K3/ </w:t>
            </w:r>
            <w:r w:rsidR="00013651">
              <w:rPr>
                <w:rFonts w:ascii="Arial Narrow" w:hAnsi="Arial Narrow"/>
                <w:sz w:val="22"/>
                <w:szCs w:val="22"/>
              </w:rPr>
              <w:t>s</w:t>
            </w:r>
            <w:r w:rsidR="00B54A2C">
              <w:rPr>
                <w:rFonts w:ascii="Arial Narrow" w:hAnsi="Arial Narrow"/>
                <w:sz w:val="22"/>
                <w:szCs w:val="22"/>
              </w:rPr>
              <w:t>ala komputerowa</w:t>
            </w:r>
          </w:p>
        </w:tc>
        <w:tc>
          <w:tcPr>
            <w:tcW w:w="1285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EEC381B" w14:textId="344759F5" w:rsidR="002464AB" w:rsidRPr="00C1060B" w:rsidRDefault="00955E5B" w:rsidP="000C5EC9">
            <w:pPr>
              <w:pStyle w:val="TableContents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75,5</w:t>
            </w:r>
          </w:p>
        </w:tc>
      </w:tr>
      <w:tr w:rsidR="002464AB" w:rsidRPr="000311A9" w14:paraId="41E801E2" w14:textId="77777777" w:rsidTr="0077468F">
        <w:tc>
          <w:tcPr>
            <w:tcW w:w="7566" w:type="dxa"/>
            <w:gridSpan w:val="2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6A6E61C" w14:textId="549F20B8" w:rsidR="002464AB" w:rsidRPr="00955E5B" w:rsidRDefault="002464AB" w:rsidP="005D6D9A">
            <w:pPr>
              <w:pStyle w:val="TableContents"/>
              <w:jc w:val="right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955E5B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   Łącznie</w:t>
            </w:r>
            <w:r w:rsidR="005D6D9A" w:rsidRPr="00955E5B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   </w:t>
            </w:r>
          </w:p>
        </w:tc>
        <w:tc>
          <w:tcPr>
            <w:tcW w:w="1285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BD69392" w14:textId="48FA6286" w:rsidR="002464AB" w:rsidRPr="00955E5B" w:rsidRDefault="00CD5EC1" w:rsidP="000C5EC9">
            <w:pPr>
              <w:pStyle w:val="TableContents"/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fldChar w:fldCharType="begin"/>
            </w:r>
            <w:r>
              <w:rPr>
                <w:rFonts w:ascii="Arial Narrow" w:hAnsi="Arial Narrow"/>
                <w:b/>
                <w:bCs/>
                <w:sz w:val="22"/>
                <w:szCs w:val="22"/>
              </w:rPr>
              <w:instrText xml:space="preserve"> =SUM(ABOVE) </w:instrText>
            </w:r>
            <w:r>
              <w:rPr>
                <w:rFonts w:ascii="Arial Narrow" w:hAnsi="Arial Narrow"/>
                <w:b/>
                <w:bCs/>
                <w:sz w:val="22"/>
                <w:szCs w:val="22"/>
              </w:rPr>
              <w:fldChar w:fldCharType="separate"/>
            </w:r>
            <w:r>
              <w:rPr>
                <w:rFonts w:ascii="Arial Narrow" w:hAnsi="Arial Narrow"/>
                <w:b/>
                <w:bCs/>
                <w:noProof/>
                <w:sz w:val="22"/>
                <w:szCs w:val="22"/>
              </w:rPr>
              <w:t>252,4</w:t>
            </w:r>
            <w:r>
              <w:rPr>
                <w:rFonts w:ascii="Arial Narrow" w:hAnsi="Arial Narrow"/>
                <w:b/>
                <w:bCs/>
                <w:sz w:val="22"/>
                <w:szCs w:val="22"/>
              </w:rPr>
              <w:fldChar w:fldCharType="end"/>
            </w:r>
          </w:p>
        </w:tc>
      </w:tr>
    </w:tbl>
    <w:p w14:paraId="52F9DA43" w14:textId="77777777" w:rsidR="002464AB" w:rsidRPr="000311A9" w:rsidRDefault="002464AB" w:rsidP="0054530F">
      <w:pPr>
        <w:pStyle w:val="Standard"/>
        <w:tabs>
          <w:tab w:val="left" w:pos="1090"/>
          <w:tab w:val="left" w:pos="1694"/>
        </w:tabs>
        <w:ind w:left="0"/>
        <w:rPr>
          <w:sz w:val="22"/>
          <w:szCs w:val="22"/>
          <w:lang w:val="pl-PL"/>
        </w:rPr>
      </w:pPr>
    </w:p>
    <w:p w14:paraId="56371AE6" w14:textId="1EE04013" w:rsidR="002464AB" w:rsidRPr="000311A9" w:rsidRDefault="002464AB" w:rsidP="005A2DB2">
      <w:pPr>
        <w:pStyle w:val="Standard"/>
        <w:tabs>
          <w:tab w:val="left" w:pos="1090"/>
          <w:tab w:val="left" w:pos="1694"/>
        </w:tabs>
        <w:ind w:left="0"/>
        <w:rPr>
          <w:sz w:val="22"/>
          <w:szCs w:val="22"/>
          <w:lang w:val="pl-PL"/>
        </w:rPr>
      </w:pPr>
      <w:r w:rsidRPr="000311A9">
        <w:rPr>
          <w:sz w:val="22"/>
          <w:szCs w:val="22"/>
          <w:lang w:val="pl-PL"/>
        </w:rPr>
        <w:t>5.0.</w:t>
      </w:r>
      <w:r w:rsidRPr="000311A9">
        <w:rPr>
          <w:sz w:val="22"/>
          <w:szCs w:val="22"/>
          <w:lang w:val="pl-PL"/>
        </w:rPr>
        <w:tab/>
        <w:t xml:space="preserve">Przewidywane </w:t>
      </w:r>
      <w:r w:rsidR="000311A9">
        <w:rPr>
          <w:sz w:val="22"/>
          <w:szCs w:val="22"/>
          <w:lang w:val="pl-PL"/>
        </w:rPr>
        <w:t>ilość osób biorących udział w doświadczeniach</w:t>
      </w:r>
      <w:r w:rsidR="0054530F">
        <w:rPr>
          <w:sz w:val="22"/>
          <w:szCs w:val="22"/>
          <w:lang w:val="pl-PL"/>
        </w:rPr>
        <w:t>, pomiarach</w:t>
      </w:r>
      <w:r w:rsidR="00DE65EF">
        <w:rPr>
          <w:sz w:val="22"/>
          <w:szCs w:val="22"/>
          <w:lang w:val="pl-PL"/>
        </w:rPr>
        <w:t xml:space="preserve"> laboratoryjnych</w:t>
      </w:r>
      <w:r w:rsidR="000311A9">
        <w:rPr>
          <w:sz w:val="22"/>
          <w:szCs w:val="22"/>
          <w:lang w:val="pl-PL"/>
        </w:rPr>
        <w:t>:</w:t>
      </w:r>
    </w:p>
    <w:p w14:paraId="1B0FCC3D" w14:textId="0BF086E5" w:rsidR="002464AB" w:rsidRPr="000311A9" w:rsidRDefault="002464AB" w:rsidP="002464AB">
      <w:pPr>
        <w:pStyle w:val="Standard"/>
        <w:tabs>
          <w:tab w:val="left" w:pos="2162"/>
          <w:tab w:val="left" w:pos="2766"/>
        </w:tabs>
        <w:ind w:left="1072"/>
        <w:rPr>
          <w:sz w:val="22"/>
          <w:szCs w:val="22"/>
          <w:lang w:val="pl-PL"/>
        </w:rPr>
      </w:pPr>
      <w:r w:rsidRPr="000311A9">
        <w:rPr>
          <w:sz w:val="22"/>
          <w:szCs w:val="22"/>
          <w:lang w:val="pl-PL"/>
        </w:rPr>
        <w:t xml:space="preserve">W </w:t>
      </w:r>
      <w:r w:rsidR="000311A9">
        <w:rPr>
          <w:sz w:val="22"/>
          <w:szCs w:val="22"/>
          <w:lang w:val="pl-PL"/>
        </w:rPr>
        <w:t>remontowanych</w:t>
      </w:r>
      <w:r w:rsidRPr="000311A9">
        <w:rPr>
          <w:sz w:val="22"/>
          <w:szCs w:val="22"/>
          <w:lang w:val="pl-PL"/>
        </w:rPr>
        <w:t xml:space="preserve"> </w:t>
      </w:r>
      <w:r w:rsidR="00483022">
        <w:rPr>
          <w:sz w:val="22"/>
          <w:szCs w:val="22"/>
          <w:lang w:val="pl-PL"/>
        </w:rPr>
        <w:t>pomieszczeniach</w:t>
      </w:r>
      <w:r w:rsidRPr="000311A9">
        <w:rPr>
          <w:sz w:val="22"/>
          <w:szCs w:val="22"/>
          <w:lang w:val="pl-PL"/>
        </w:rPr>
        <w:t xml:space="preserve"> </w:t>
      </w:r>
      <w:r w:rsidR="00483022">
        <w:rPr>
          <w:sz w:val="22"/>
          <w:szCs w:val="22"/>
          <w:lang w:val="pl-PL"/>
        </w:rPr>
        <w:t>przebywać będą</w:t>
      </w:r>
      <w:r w:rsidRPr="000311A9">
        <w:rPr>
          <w:sz w:val="22"/>
          <w:szCs w:val="22"/>
          <w:lang w:val="pl-PL"/>
        </w:rPr>
        <w:t>:</w:t>
      </w:r>
    </w:p>
    <w:p w14:paraId="7B8EEC7F" w14:textId="67EF96B9" w:rsidR="002464AB" w:rsidRDefault="002464AB">
      <w:pPr>
        <w:pStyle w:val="Standard"/>
        <w:numPr>
          <w:ilvl w:val="0"/>
          <w:numId w:val="22"/>
        </w:numPr>
        <w:tabs>
          <w:tab w:val="left" w:pos="2162"/>
          <w:tab w:val="left" w:pos="2766"/>
          <w:tab w:val="left" w:pos="6237"/>
          <w:tab w:val="left" w:pos="6804"/>
          <w:tab w:val="left" w:pos="7088"/>
        </w:tabs>
        <w:rPr>
          <w:sz w:val="22"/>
          <w:szCs w:val="22"/>
          <w:lang w:val="pl-PL"/>
        </w:rPr>
      </w:pPr>
      <w:r w:rsidRPr="000311A9">
        <w:rPr>
          <w:sz w:val="22"/>
          <w:szCs w:val="22"/>
          <w:lang w:val="pl-PL"/>
        </w:rPr>
        <w:t>pracownicy umysłowi łącznie do</w:t>
      </w:r>
      <w:r w:rsidRPr="000311A9">
        <w:rPr>
          <w:sz w:val="22"/>
          <w:szCs w:val="22"/>
          <w:lang w:val="pl-PL"/>
        </w:rPr>
        <w:tab/>
      </w:r>
      <w:r w:rsidR="005E4927">
        <w:rPr>
          <w:sz w:val="22"/>
          <w:szCs w:val="22"/>
          <w:lang w:val="pl-PL"/>
        </w:rPr>
        <w:tab/>
      </w:r>
      <w:r w:rsidR="002D2D55">
        <w:rPr>
          <w:sz w:val="22"/>
          <w:szCs w:val="22"/>
          <w:lang w:val="pl-PL"/>
        </w:rPr>
        <w:t>3</w:t>
      </w:r>
      <w:r w:rsidR="00935CF4">
        <w:rPr>
          <w:sz w:val="22"/>
          <w:szCs w:val="22"/>
          <w:lang w:val="pl-PL"/>
        </w:rPr>
        <w:t xml:space="preserve"> (3x1 os.)</w:t>
      </w:r>
    </w:p>
    <w:p w14:paraId="64BBB989" w14:textId="6D761C48" w:rsidR="000311A9" w:rsidRDefault="000311A9">
      <w:pPr>
        <w:pStyle w:val="Standard"/>
        <w:numPr>
          <w:ilvl w:val="0"/>
          <w:numId w:val="22"/>
        </w:numPr>
        <w:tabs>
          <w:tab w:val="left" w:pos="2162"/>
          <w:tab w:val="left" w:pos="2766"/>
          <w:tab w:val="left" w:pos="5954"/>
          <w:tab w:val="right" w:pos="6237"/>
          <w:tab w:val="left" w:pos="6804"/>
          <w:tab w:val="left" w:pos="7088"/>
        </w:tabs>
        <w:rPr>
          <w:sz w:val="22"/>
          <w:szCs w:val="22"/>
          <w:lang w:val="pl-PL"/>
        </w:rPr>
      </w:pPr>
      <w:r>
        <w:rPr>
          <w:sz w:val="22"/>
          <w:szCs w:val="22"/>
          <w:lang w:val="pl-PL"/>
        </w:rPr>
        <w:t>studenci</w:t>
      </w:r>
      <w:r w:rsidR="00B0296C">
        <w:rPr>
          <w:sz w:val="22"/>
          <w:szCs w:val="22"/>
          <w:lang w:val="pl-PL"/>
        </w:rPr>
        <w:t>- słuchacze łącznie do</w:t>
      </w:r>
      <w:r>
        <w:rPr>
          <w:sz w:val="22"/>
          <w:szCs w:val="22"/>
          <w:lang w:val="pl-PL"/>
        </w:rPr>
        <w:tab/>
      </w:r>
      <w:r w:rsidR="005E4927">
        <w:rPr>
          <w:sz w:val="22"/>
          <w:szCs w:val="22"/>
          <w:lang w:val="pl-PL"/>
        </w:rPr>
        <w:tab/>
      </w:r>
      <w:r w:rsidR="00483022">
        <w:rPr>
          <w:sz w:val="22"/>
          <w:szCs w:val="22"/>
          <w:lang w:val="pl-PL"/>
        </w:rPr>
        <w:tab/>
      </w:r>
      <w:r w:rsidR="00935CF4">
        <w:rPr>
          <w:sz w:val="22"/>
          <w:szCs w:val="22"/>
          <w:lang w:val="pl-PL"/>
        </w:rPr>
        <w:t>48 (3x16 os.)</w:t>
      </w:r>
    </w:p>
    <w:p w14:paraId="1918296F" w14:textId="6FFD2702" w:rsidR="00115749" w:rsidRPr="000311A9" w:rsidRDefault="00115749">
      <w:pPr>
        <w:pStyle w:val="Standard"/>
        <w:numPr>
          <w:ilvl w:val="0"/>
          <w:numId w:val="22"/>
        </w:numPr>
        <w:tabs>
          <w:tab w:val="left" w:pos="2162"/>
          <w:tab w:val="left" w:pos="2766"/>
          <w:tab w:val="left" w:pos="5954"/>
          <w:tab w:val="right" w:pos="6237"/>
          <w:tab w:val="left" w:pos="6804"/>
          <w:tab w:val="left" w:pos="7088"/>
        </w:tabs>
        <w:rPr>
          <w:sz w:val="22"/>
          <w:szCs w:val="22"/>
          <w:lang w:val="pl-PL"/>
        </w:rPr>
      </w:pPr>
      <w:r>
        <w:rPr>
          <w:sz w:val="22"/>
          <w:szCs w:val="22"/>
          <w:lang w:val="pl-PL"/>
        </w:rPr>
        <w:t>studenci/ pobyt czasowy w obszarze komunikacji</w:t>
      </w:r>
      <w:r>
        <w:rPr>
          <w:sz w:val="22"/>
          <w:szCs w:val="22"/>
          <w:lang w:val="pl-PL"/>
        </w:rPr>
        <w:tab/>
      </w:r>
      <w:r w:rsidR="005E4927">
        <w:rPr>
          <w:sz w:val="22"/>
          <w:szCs w:val="22"/>
          <w:lang w:val="pl-PL"/>
        </w:rPr>
        <w:tab/>
      </w:r>
      <w:r w:rsidR="005E4927">
        <w:rPr>
          <w:sz w:val="22"/>
          <w:szCs w:val="22"/>
          <w:lang w:val="pl-PL"/>
        </w:rPr>
        <w:tab/>
      </w:r>
      <w:r w:rsidR="006750DF">
        <w:rPr>
          <w:sz w:val="22"/>
          <w:szCs w:val="22"/>
          <w:lang w:val="pl-PL"/>
        </w:rPr>
        <w:t xml:space="preserve">8 stanowisk/ </w:t>
      </w:r>
      <w:r>
        <w:rPr>
          <w:sz w:val="22"/>
          <w:szCs w:val="22"/>
          <w:lang w:val="pl-PL"/>
        </w:rPr>
        <w:t>ilość zmienna</w:t>
      </w:r>
    </w:p>
    <w:p w14:paraId="5A2B9F34" w14:textId="77777777" w:rsidR="002464AB" w:rsidRPr="000311A9" w:rsidRDefault="002464AB" w:rsidP="002464AB">
      <w:pPr>
        <w:pStyle w:val="Standard"/>
        <w:tabs>
          <w:tab w:val="left" w:pos="2162"/>
          <w:tab w:val="left" w:pos="2766"/>
        </w:tabs>
        <w:ind w:left="1072"/>
        <w:rPr>
          <w:sz w:val="22"/>
          <w:szCs w:val="22"/>
          <w:lang w:val="pl-PL"/>
        </w:rPr>
      </w:pPr>
    </w:p>
    <w:p w14:paraId="56877E82" w14:textId="5708006E" w:rsidR="002464AB" w:rsidRPr="000311A9" w:rsidRDefault="002464AB" w:rsidP="002464AB">
      <w:pPr>
        <w:pStyle w:val="Standard"/>
        <w:tabs>
          <w:tab w:val="left" w:pos="1090"/>
          <w:tab w:val="left" w:pos="1694"/>
        </w:tabs>
        <w:ind w:left="0"/>
        <w:rPr>
          <w:sz w:val="22"/>
          <w:szCs w:val="22"/>
          <w:lang w:val="pl-PL"/>
        </w:rPr>
      </w:pPr>
      <w:r w:rsidRPr="000311A9">
        <w:rPr>
          <w:sz w:val="22"/>
          <w:szCs w:val="22"/>
          <w:lang w:val="pl-PL"/>
        </w:rPr>
        <w:t>6.0.</w:t>
      </w:r>
      <w:r w:rsidRPr="000311A9">
        <w:rPr>
          <w:sz w:val="22"/>
          <w:szCs w:val="22"/>
          <w:lang w:val="pl-PL"/>
        </w:rPr>
        <w:tab/>
        <w:t>Wytyczne branżowe</w:t>
      </w:r>
      <w:r w:rsidR="002867B9">
        <w:rPr>
          <w:sz w:val="22"/>
          <w:szCs w:val="22"/>
          <w:lang w:val="pl-PL"/>
        </w:rPr>
        <w:t>.</w:t>
      </w:r>
    </w:p>
    <w:p w14:paraId="270D1B4B" w14:textId="77777777" w:rsidR="002464AB" w:rsidRPr="000311A9" w:rsidRDefault="002464AB">
      <w:pPr>
        <w:pStyle w:val="Standard"/>
        <w:numPr>
          <w:ilvl w:val="1"/>
          <w:numId w:val="18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1090"/>
          <w:tab w:val="left" w:pos="1694"/>
        </w:tabs>
        <w:autoSpaceDN w:val="0"/>
        <w:ind w:left="0" w:firstLine="0"/>
        <w:textAlignment w:val="baseline"/>
        <w:rPr>
          <w:sz w:val="22"/>
          <w:szCs w:val="22"/>
          <w:lang w:val="pl-PL"/>
        </w:rPr>
      </w:pPr>
      <w:r w:rsidRPr="000311A9">
        <w:rPr>
          <w:sz w:val="22"/>
          <w:szCs w:val="22"/>
          <w:lang w:val="pl-PL"/>
        </w:rPr>
        <w:t>Budowlano- konstrukcyjne:</w:t>
      </w:r>
    </w:p>
    <w:p w14:paraId="3CDCCC76" w14:textId="5D772367" w:rsidR="002464AB" w:rsidRPr="005A2DB2" w:rsidRDefault="005A2DB2">
      <w:pPr>
        <w:pStyle w:val="Standard"/>
        <w:numPr>
          <w:ilvl w:val="1"/>
          <w:numId w:val="19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2785"/>
          <w:tab w:val="left" w:pos="3389"/>
        </w:tabs>
        <w:autoSpaceDN w:val="0"/>
        <w:ind w:left="1695" w:hanging="600"/>
        <w:textAlignment w:val="baseline"/>
        <w:rPr>
          <w:color w:val="auto"/>
          <w:sz w:val="22"/>
          <w:szCs w:val="22"/>
          <w:lang w:val="pl-PL"/>
        </w:rPr>
      </w:pPr>
      <w:r w:rsidRPr="005A2DB2">
        <w:rPr>
          <w:color w:val="auto"/>
          <w:sz w:val="22"/>
          <w:szCs w:val="22"/>
          <w:lang w:val="pl-PL"/>
        </w:rPr>
        <w:t>w</w:t>
      </w:r>
      <w:r w:rsidR="002464AB" w:rsidRPr="005A2DB2">
        <w:rPr>
          <w:color w:val="auto"/>
          <w:sz w:val="22"/>
          <w:szCs w:val="22"/>
          <w:lang w:val="pl-PL"/>
        </w:rPr>
        <w:t xml:space="preserve"> pomieszcze</w:t>
      </w:r>
      <w:r w:rsidRPr="005A2DB2">
        <w:rPr>
          <w:color w:val="auto"/>
          <w:sz w:val="22"/>
          <w:szCs w:val="22"/>
          <w:lang w:val="pl-PL"/>
        </w:rPr>
        <w:t>niach</w:t>
      </w:r>
      <w:r w:rsidR="00B0296C" w:rsidRPr="005A2DB2">
        <w:rPr>
          <w:color w:val="auto"/>
          <w:sz w:val="22"/>
          <w:szCs w:val="22"/>
          <w:lang w:val="pl-PL"/>
        </w:rPr>
        <w:t>- sal</w:t>
      </w:r>
      <w:r w:rsidRPr="005A2DB2">
        <w:rPr>
          <w:color w:val="auto"/>
          <w:sz w:val="22"/>
          <w:szCs w:val="22"/>
          <w:lang w:val="pl-PL"/>
        </w:rPr>
        <w:t>ach</w:t>
      </w:r>
      <w:r w:rsidR="00B0296C" w:rsidRPr="005A2DB2">
        <w:rPr>
          <w:color w:val="auto"/>
          <w:sz w:val="22"/>
          <w:szCs w:val="22"/>
          <w:lang w:val="pl-PL"/>
        </w:rPr>
        <w:t xml:space="preserve"> komputerowych</w:t>
      </w:r>
      <w:r w:rsidR="002464AB" w:rsidRPr="005A2DB2">
        <w:rPr>
          <w:color w:val="auto"/>
          <w:sz w:val="22"/>
          <w:szCs w:val="22"/>
          <w:lang w:val="pl-PL"/>
        </w:rPr>
        <w:t xml:space="preserve">, </w:t>
      </w:r>
      <w:r w:rsidR="00B0296C" w:rsidRPr="00242716">
        <w:rPr>
          <w:color w:val="auto"/>
          <w:sz w:val="22"/>
          <w:szCs w:val="22"/>
          <w:u w:val="single"/>
          <w:lang w:val="pl-PL"/>
        </w:rPr>
        <w:t>wykorzystać istniejącą</w:t>
      </w:r>
      <w:r w:rsidR="002464AB" w:rsidRPr="00242716">
        <w:rPr>
          <w:color w:val="auto"/>
          <w:sz w:val="22"/>
          <w:szCs w:val="22"/>
          <w:u w:val="single"/>
          <w:lang w:val="pl-PL"/>
        </w:rPr>
        <w:t xml:space="preserve"> wentylację mechaniczną</w:t>
      </w:r>
      <w:r w:rsidR="00B0296C" w:rsidRPr="00242716">
        <w:rPr>
          <w:color w:val="auto"/>
          <w:sz w:val="22"/>
          <w:szCs w:val="22"/>
          <w:u w:val="single"/>
          <w:lang w:val="pl-PL"/>
        </w:rPr>
        <w:t xml:space="preserve"> odpowiednio dostosowując</w:t>
      </w:r>
      <w:r w:rsidR="00466579" w:rsidRPr="00242716">
        <w:rPr>
          <w:color w:val="auto"/>
          <w:sz w:val="22"/>
          <w:szCs w:val="22"/>
          <w:u w:val="single"/>
          <w:lang w:val="pl-PL"/>
        </w:rPr>
        <w:t xml:space="preserve"> </w:t>
      </w:r>
      <w:r w:rsidR="00127534" w:rsidRPr="00242716">
        <w:rPr>
          <w:color w:val="auto"/>
          <w:sz w:val="22"/>
          <w:szCs w:val="22"/>
          <w:u w:val="single"/>
          <w:lang w:val="pl-PL"/>
        </w:rPr>
        <w:t xml:space="preserve">i </w:t>
      </w:r>
      <w:r w:rsidR="00466579" w:rsidRPr="00242716">
        <w:rPr>
          <w:color w:val="auto"/>
          <w:sz w:val="22"/>
          <w:szCs w:val="22"/>
          <w:u w:val="single"/>
          <w:lang w:val="pl-PL"/>
        </w:rPr>
        <w:t>przebudowując</w:t>
      </w:r>
      <w:r w:rsidR="00B0296C" w:rsidRPr="00242716">
        <w:rPr>
          <w:color w:val="auto"/>
          <w:sz w:val="22"/>
          <w:szCs w:val="22"/>
          <w:u w:val="single"/>
          <w:lang w:val="pl-PL"/>
        </w:rPr>
        <w:t xml:space="preserve"> </w:t>
      </w:r>
      <w:r w:rsidR="005543F8" w:rsidRPr="00242716">
        <w:rPr>
          <w:color w:val="auto"/>
          <w:sz w:val="22"/>
          <w:szCs w:val="22"/>
          <w:u w:val="single"/>
          <w:lang w:val="pl-PL"/>
        </w:rPr>
        <w:t xml:space="preserve">istniejący </w:t>
      </w:r>
      <w:r w:rsidR="00B0296C" w:rsidRPr="00242716">
        <w:rPr>
          <w:color w:val="auto"/>
          <w:sz w:val="22"/>
          <w:szCs w:val="22"/>
          <w:u w:val="single"/>
          <w:lang w:val="pl-PL"/>
        </w:rPr>
        <w:t>ukła</w:t>
      </w:r>
      <w:r w:rsidR="005543F8" w:rsidRPr="00242716">
        <w:rPr>
          <w:color w:val="auto"/>
          <w:sz w:val="22"/>
          <w:szCs w:val="22"/>
          <w:u w:val="single"/>
          <w:lang w:val="pl-PL"/>
        </w:rPr>
        <w:t>d,</w:t>
      </w:r>
    </w:p>
    <w:p w14:paraId="7D9C97E4" w14:textId="616AA471" w:rsidR="002464AB" w:rsidRPr="00700631" w:rsidRDefault="002464AB">
      <w:pPr>
        <w:pStyle w:val="Standard"/>
        <w:numPr>
          <w:ilvl w:val="1"/>
          <w:numId w:val="19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2785"/>
          <w:tab w:val="left" w:pos="3389"/>
        </w:tabs>
        <w:autoSpaceDN w:val="0"/>
        <w:ind w:left="1695" w:hanging="600"/>
        <w:textAlignment w:val="baseline"/>
        <w:rPr>
          <w:color w:val="auto"/>
          <w:sz w:val="22"/>
          <w:szCs w:val="22"/>
          <w:lang w:val="pl-PL"/>
        </w:rPr>
      </w:pPr>
      <w:r w:rsidRPr="005A2DB2">
        <w:rPr>
          <w:color w:val="auto"/>
          <w:sz w:val="22"/>
          <w:szCs w:val="22"/>
          <w:lang w:val="pl-PL"/>
        </w:rPr>
        <w:t>wy</w:t>
      </w:r>
      <w:r w:rsidRPr="00700631">
        <w:rPr>
          <w:color w:val="auto"/>
          <w:sz w:val="22"/>
          <w:szCs w:val="22"/>
          <w:lang w:val="pl-PL"/>
        </w:rPr>
        <w:t>kończenie ścian, posadzek oraz sufitów zgodnie z projektem uwzględniającym zalecenia zawarte w Rozporządzenia Ministra Infrastruktury wraz ze zmianami,</w:t>
      </w:r>
    </w:p>
    <w:p w14:paraId="53336C79" w14:textId="25010D19" w:rsidR="00127534" w:rsidRPr="00700631" w:rsidRDefault="00127534">
      <w:pPr>
        <w:pStyle w:val="Standard"/>
        <w:numPr>
          <w:ilvl w:val="1"/>
          <w:numId w:val="19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2785"/>
          <w:tab w:val="left" w:pos="3389"/>
        </w:tabs>
        <w:autoSpaceDN w:val="0"/>
        <w:ind w:left="1695" w:hanging="600"/>
        <w:textAlignment w:val="baseline"/>
        <w:rPr>
          <w:color w:val="auto"/>
          <w:sz w:val="22"/>
          <w:szCs w:val="22"/>
          <w:u w:val="single"/>
          <w:lang w:val="pl-PL"/>
        </w:rPr>
      </w:pPr>
      <w:r w:rsidRPr="00700631">
        <w:rPr>
          <w:color w:val="auto"/>
          <w:sz w:val="22"/>
          <w:szCs w:val="22"/>
          <w:u w:val="single"/>
          <w:lang w:val="pl-PL"/>
        </w:rPr>
        <w:t xml:space="preserve">sufity podwieszone zgodnie z wytycznymi Inwestora </w:t>
      </w:r>
      <w:r w:rsidR="002E2D27" w:rsidRPr="00700631">
        <w:rPr>
          <w:color w:val="auto"/>
          <w:sz w:val="22"/>
          <w:szCs w:val="22"/>
          <w:u w:val="single"/>
          <w:lang w:val="pl-PL"/>
        </w:rPr>
        <w:t>nie będą wymieniane</w:t>
      </w:r>
      <w:r w:rsidR="00CF372B" w:rsidRPr="00700631">
        <w:rPr>
          <w:color w:val="auto"/>
          <w:sz w:val="22"/>
          <w:szCs w:val="22"/>
          <w:u w:val="single"/>
          <w:lang w:val="pl-PL"/>
        </w:rPr>
        <w:t xml:space="preserve">, jedynie w koniecznych </w:t>
      </w:r>
      <w:r w:rsidR="002E2D27" w:rsidRPr="00700631">
        <w:rPr>
          <w:color w:val="auto"/>
          <w:sz w:val="22"/>
          <w:szCs w:val="22"/>
          <w:u w:val="single"/>
          <w:lang w:val="pl-PL"/>
        </w:rPr>
        <w:t>obszarach</w:t>
      </w:r>
      <w:r w:rsidR="00CF372B" w:rsidRPr="00700631">
        <w:rPr>
          <w:color w:val="auto"/>
          <w:sz w:val="22"/>
          <w:szCs w:val="22"/>
          <w:u w:val="single"/>
          <w:lang w:val="pl-PL"/>
        </w:rPr>
        <w:t xml:space="preserve"> wynikającym z przebudowy instalacji wentylacji mechanicznej</w:t>
      </w:r>
      <w:r w:rsidR="00C35C6D">
        <w:rPr>
          <w:color w:val="auto"/>
          <w:sz w:val="22"/>
          <w:szCs w:val="22"/>
          <w:u w:val="single"/>
          <w:lang w:val="pl-PL"/>
        </w:rPr>
        <w:t xml:space="preserve"> oraz </w:t>
      </w:r>
      <w:r w:rsidR="00C35C6D">
        <w:rPr>
          <w:color w:val="auto"/>
          <w:sz w:val="22"/>
          <w:szCs w:val="22"/>
          <w:u w:val="single"/>
          <w:lang w:val="pl-PL"/>
        </w:rPr>
        <w:lastRenderedPageBreak/>
        <w:t>montażu opraw oświetleniowych,</w:t>
      </w:r>
      <w:r w:rsidR="00700631" w:rsidRPr="00700631">
        <w:rPr>
          <w:color w:val="auto"/>
          <w:sz w:val="22"/>
          <w:szCs w:val="22"/>
          <w:u w:val="single"/>
          <w:lang w:val="pl-PL"/>
        </w:rPr>
        <w:t xml:space="preserve"> </w:t>
      </w:r>
      <w:r w:rsidR="002E2D27" w:rsidRPr="00700631">
        <w:rPr>
          <w:color w:val="auto"/>
          <w:sz w:val="22"/>
          <w:szCs w:val="22"/>
          <w:u w:val="single"/>
          <w:lang w:val="pl-PL"/>
        </w:rPr>
        <w:t>będą musiały podlegać</w:t>
      </w:r>
      <w:r w:rsidR="00CF372B" w:rsidRPr="00700631">
        <w:rPr>
          <w:color w:val="auto"/>
          <w:sz w:val="22"/>
          <w:szCs w:val="22"/>
          <w:u w:val="single"/>
          <w:lang w:val="pl-PL"/>
        </w:rPr>
        <w:t xml:space="preserve"> </w:t>
      </w:r>
      <w:r w:rsidR="002E2D27" w:rsidRPr="00700631">
        <w:rPr>
          <w:color w:val="auto"/>
          <w:sz w:val="22"/>
          <w:szCs w:val="22"/>
          <w:u w:val="single"/>
          <w:lang w:val="pl-PL"/>
        </w:rPr>
        <w:t>przebudowie</w:t>
      </w:r>
      <w:r w:rsidR="00CF372B" w:rsidRPr="00700631">
        <w:rPr>
          <w:color w:val="auto"/>
          <w:sz w:val="22"/>
          <w:szCs w:val="22"/>
          <w:u w:val="single"/>
          <w:lang w:val="pl-PL"/>
        </w:rPr>
        <w:t>,</w:t>
      </w:r>
    </w:p>
    <w:p w14:paraId="71226D10" w14:textId="30BE5AC6" w:rsidR="00CF372B" w:rsidRPr="00700631" w:rsidRDefault="00CF372B">
      <w:pPr>
        <w:pStyle w:val="Standard"/>
        <w:numPr>
          <w:ilvl w:val="1"/>
          <w:numId w:val="19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2785"/>
          <w:tab w:val="left" w:pos="3389"/>
        </w:tabs>
        <w:autoSpaceDN w:val="0"/>
        <w:ind w:left="1695" w:hanging="600"/>
        <w:textAlignment w:val="baseline"/>
        <w:rPr>
          <w:color w:val="auto"/>
          <w:sz w:val="22"/>
          <w:szCs w:val="22"/>
          <w:lang w:val="pl-PL"/>
        </w:rPr>
      </w:pPr>
      <w:r w:rsidRPr="00700631">
        <w:rPr>
          <w:color w:val="auto"/>
          <w:sz w:val="22"/>
          <w:szCs w:val="22"/>
          <w:lang w:val="pl-PL"/>
        </w:rPr>
        <w:t>przy częściowym demontażu sufitów należy zachować</w:t>
      </w:r>
      <w:r w:rsidR="002E2D27" w:rsidRPr="00700631">
        <w:rPr>
          <w:color w:val="auto"/>
          <w:sz w:val="22"/>
          <w:szCs w:val="22"/>
          <w:lang w:val="pl-PL"/>
        </w:rPr>
        <w:t xml:space="preserve"> szczególną </w:t>
      </w:r>
      <w:r w:rsidR="005E4927" w:rsidRPr="00700631">
        <w:rPr>
          <w:color w:val="auto"/>
          <w:sz w:val="22"/>
          <w:szCs w:val="22"/>
          <w:lang w:val="pl-PL"/>
        </w:rPr>
        <w:t>ostrożność,</w:t>
      </w:r>
      <w:r w:rsidR="002E2D27" w:rsidRPr="00700631">
        <w:rPr>
          <w:color w:val="auto"/>
          <w:sz w:val="22"/>
          <w:szCs w:val="22"/>
          <w:lang w:val="pl-PL"/>
        </w:rPr>
        <w:t xml:space="preserve"> aby istniejących</w:t>
      </w:r>
      <w:r w:rsidR="005E4927" w:rsidRPr="00700631">
        <w:rPr>
          <w:color w:val="auto"/>
          <w:sz w:val="22"/>
          <w:szCs w:val="22"/>
          <w:lang w:val="pl-PL"/>
        </w:rPr>
        <w:t xml:space="preserve"> i</w:t>
      </w:r>
      <w:r w:rsidR="002E2D27" w:rsidRPr="00700631">
        <w:rPr>
          <w:color w:val="auto"/>
          <w:sz w:val="22"/>
          <w:szCs w:val="22"/>
          <w:lang w:val="pl-PL"/>
        </w:rPr>
        <w:t xml:space="preserve"> demontowanych płyt nie uszkodzić oraz nie zabrudzić,</w:t>
      </w:r>
    </w:p>
    <w:p w14:paraId="76C575E1" w14:textId="7CF98091" w:rsidR="002E2D27" w:rsidRPr="00700631" w:rsidRDefault="002E2D27">
      <w:pPr>
        <w:pStyle w:val="Standard"/>
        <w:numPr>
          <w:ilvl w:val="1"/>
          <w:numId w:val="19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2785"/>
          <w:tab w:val="left" w:pos="3389"/>
        </w:tabs>
        <w:autoSpaceDN w:val="0"/>
        <w:ind w:left="1695" w:hanging="600"/>
        <w:textAlignment w:val="baseline"/>
        <w:rPr>
          <w:color w:val="auto"/>
          <w:sz w:val="22"/>
          <w:szCs w:val="22"/>
          <w:lang w:val="pl-PL"/>
        </w:rPr>
      </w:pPr>
      <w:r w:rsidRPr="00700631">
        <w:rPr>
          <w:color w:val="auto"/>
          <w:sz w:val="22"/>
          <w:szCs w:val="22"/>
          <w:lang w:val="pl-PL"/>
        </w:rPr>
        <w:t>zaleca się odświeżyć całość sufitu podwieszonego,</w:t>
      </w:r>
    </w:p>
    <w:p w14:paraId="7B7BFB8A" w14:textId="3C5AD86B" w:rsidR="002464AB" w:rsidRPr="00700631" w:rsidRDefault="002464AB">
      <w:pPr>
        <w:pStyle w:val="Standard"/>
        <w:numPr>
          <w:ilvl w:val="1"/>
          <w:numId w:val="19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2785"/>
          <w:tab w:val="left" w:pos="3389"/>
        </w:tabs>
        <w:autoSpaceDN w:val="0"/>
        <w:ind w:left="1695" w:hanging="600"/>
        <w:textAlignment w:val="baseline"/>
        <w:rPr>
          <w:color w:val="auto"/>
          <w:sz w:val="22"/>
          <w:szCs w:val="22"/>
          <w:lang w:val="pl-PL"/>
        </w:rPr>
      </w:pPr>
      <w:r w:rsidRPr="00700631">
        <w:rPr>
          <w:color w:val="auto"/>
          <w:sz w:val="22"/>
          <w:szCs w:val="22"/>
          <w:lang w:val="pl-PL"/>
        </w:rPr>
        <w:t xml:space="preserve">należy uwzględnić wymogi z zakresu </w:t>
      </w:r>
      <w:r w:rsidR="00CF372B" w:rsidRPr="00700631">
        <w:rPr>
          <w:color w:val="auto"/>
          <w:sz w:val="22"/>
          <w:szCs w:val="22"/>
          <w:lang w:val="pl-PL"/>
        </w:rPr>
        <w:t>higieniczno</w:t>
      </w:r>
      <w:r w:rsidRPr="00700631">
        <w:rPr>
          <w:color w:val="auto"/>
          <w:sz w:val="22"/>
          <w:szCs w:val="22"/>
          <w:lang w:val="pl-PL"/>
        </w:rPr>
        <w:t xml:space="preserve">- sanitarnego dla </w:t>
      </w:r>
      <w:r w:rsidR="005543F8" w:rsidRPr="00700631">
        <w:rPr>
          <w:color w:val="auto"/>
          <w:sz w:val="22"/>
          <w:szCs w:val="22"/>
          <w:lang w:val="pl-PL"/>
        </w:rPr>
        <w:t>pracowni komputerowych,</w:t>
      </w:r>
    </w:p>
    <w:p w14:paraId="5E6DC4C2" w14:textId="41020482" w:rsidR="002464AB" w:rsidRPr="00700631" w:rsidRDefault="002464AB">
      <w:pPr>
        <w:pStyle w:val="Standard"/>
        <w:numPr>
          <w:ilvl w:val="1"/>
          <w:numId w:val="19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2785"/>
          <w:tab w:val="left" w:pos="3389"/>
        </w:tabs>
        <w:autoSpaceDN w:val="0"/>
        <w:ind w:left="1695" w:hanging="600"/>
        <w:textAlignment w:val="baseline"/>
        <w:rPr>
          <w:color w:val="auto"/>
          <w:sz w:val="22"/>
          <w:szCs w:val="22"/>
          <w:lang w:val="pl-PL"/>
        </w:rPr>
      </w:pPr>
      <w:r w:rsidRPr="00700631">
        <w:rPr>
          <w:color w:val="auto"/>
          <w:sz w:val="22"/>
          <w:szCs w:val="22"/>
          <w:lang w:val="pl-PL"/>
        </w:rPr>
        <w:t xml:space="preserve">zapewnić nośność posadzki w </w:t>
      </w:r>
      <w:r w:rsidR="00DE65EF" w:rsidRPr="00700631">
        <w:rPr>
          <w:color w:val="auto"/>
          <w:sz w:val="22"/>
          <w:szCs w:val="22"/>
          <w:lang w:val="pl-PL"/>
        </w:rPr>
        <w:t>pomieszczeni</w:t>
      </w:r>
      <w:r w:rsidR="005543F8" w:rsidRPr="00700631">
        <w:rPr>
          <w:color w:val="auto"/>
          <w:sz w:val="22"/>
          <w:szCs w:val="22"/>
          <w:lang w:val="pl-PL"/>
        </w:rPr>
        <w:t>u</w:t>
      </w:r>
      <w:r w:rsidRPr="00700631">
        <w:rPr>
          <w:color w:val="auto"/>
          <w:sz w:val="22"/>
          <w:szCs w:val="22"/>
          <w:lang w:val="pl-PL"/>
        </w:rPr>
        <w:t>,</w:t>
      </w:r>
    </w:p>
    <w:p w14:paraId="7C985368" w14:textId="77777777" w:rsidR="00127534" w:rsidRPr="00700631" w:rsidRDefault="005543F8">
      <w:pPr>
        <w:pStyle w:val="Standard"/>
        <w:numPr>
          <w:ilvl w:val="1"/>
          <w:numId w:val="19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2785"/>
          <w:tab w:val="left" w:pos="3389"/>
        </w:tabs>
        <w:autoSpaceDN w:val="0"/>
        <w:ind w:left="1695" w:hanging="600"/>
        <w:textAlignment w:val="baseline"/>
        <w:rPr>
          <w:color w:val="auto"/>
          <w:sz w:val="22"/>
          <w:szCs w:val="22"/>
          <w:lang w:val="pl-PL"/>
        </w:rPr>
      </w:pPr>
      <w:r w:rsidRPr="00700631">
        <w:rPr>
          <w:color w:val="auto"/>
          <w:sz w:val="22"/>
          <w:szCs w:val="22"/>
          <w:lang w:val="pl-PL"/>
        </w:rPr>
        <w:t xml:space="preserve">wykonać ściankę </w:t>
      </w:r>
      <w:r w:rsidR="00127534" w:rsidRPr="00700631">
        <w:rPr>
          <w:color w:val="auto"/>
          <w:sz w:val="22"/>
          <w:szCs w:val="22"/>
          <w:lang w:val="pl-PL"/>
        </w:rPr>
        <w:t>roz</w:t>
      </w:r>
      <w:r w:rsidRPr="00700631">
        <w:rPr>
          <w:color w:val="auto"/>
          <w:sz w:val="22"/>
          <w:szCs w:val="22"/>
          <w:lang w:val="pl-PL"/>
        </w:rPr>
        <w:t xml:space="preserve">dzielającą </w:t>
      </w:r>
      <w:r w:rsidR="00127534" w:rsidRPr="00700631">
        <w:rPr>
          <w:color w:val="auto"/>
          <w:sz w:val="22"/>
          <w:szCs w:val="22"/>
          <w:lang w:val="pl-PL"/>
        </w:rPr>
        <w:t xml:space="preserve">salę 1.50/I na </w:t>
      </w:r>
      <w:r w:rsidRPr="00700631">
        <w:rPr>
          <w:color w:val="auto"/>
          <w:sz w:val="22"/>
          <w:szCs w:val="22"/>
          <w:lang w:val="pl-PL"/>
        </w:rPr>
        <w:t>salę K1</w:t>
      </w:r>
      <w:r w:rsidR="00127534" w:rsidRPr="00700631">
        <w:rPr>
          <w:color w:val="auto"/>
          <w:sz w:val="22"/>
          <w:szCs w:val="22"/>
          <w:lang w:val="pl-PL"/>
        </w:rPr>
        <w:t xml:space="preserve">, </w:t>
      </w:r>
      <w:r w:rsidRPr="00700631">
        <w:rPr>
          <w:color w:val="auto"/>
          <w:sz w:val="22"/>
          <w:szCs w:val="22"/>
          <w:lang w:val="pl-PL"/>
        </w:rPr>
        <w:t>K2 o</w:t>
      </w:r>
      <w:r w:rsidR="00127534" w:rsidRPr="00700631">
        <w:rPr>
          <w:color w:val="auto"/>
          <w:sz w:val="22"/>
          <w:szCs w:val="22"/>
          <w:lang w:val="pl-PL"/>
        </w:rPr>
        <w:t>raz</w:t>
      </w:r>
      <w:r w:rsidRPr="00700631">
        <w:rPr>
          <w:color w:val="auto"/>
          <w:sz w:val="22"/>
          <w:szCs w:val="22"/>
          <w:lang w:val="pl-PL"/>
        </w:rPr>
        <w:t xml:space="preserve"> komunikacj</w:t>
      </w:r>
      <w:r w:rsidR="00127534" w:rsidRPr="00700631">
        <w:rPr>
          <w:color w:val="auto"/>
          <w:sz w:val="22"/>
          <w:szCs w:val="22"/>
          <w:lang w:val="pl-PL"/>
        </w:rPr>
        <w:t>ę</w:t>
      </w:r>
      <w:r w:rsidRPr="00700631">
        <w:rPr>
          <w:color w:val="auto"/>
          <w:sz w:val="22"/>
          <w:szCs w:val="22"/>
          <w:lang w:val="pl-PL"/>
        </w:rPr>
        <w:t xml:space="preserve"> zgodnie z rzutem</w:t>
      </w:r>
      <w:r w:rsidR="00127534" w:rsidRPr="00700631">
        <w:rPr>
          <w:color w:val="auto"/>
          <w:sz w:val="22"/>
          <w:szCs w:val="22"/>
          <w:lang w:val="pl-PL"/>
        </w:rPr>
        <w:t>,</w:t>
      </w:r>
    </w:p>
    <w:p w14:paraId="759C92EC" w14:textId="088E6632" w:rsidR="00127534" w:rsidRPr="00700631" w:rsidRDefault="00127534">
      <w:pPr>
        <w:pStyle w:val="Standard"/>
        <w:numPr>
          <w:ilvl w:val="1"/>
          <w:numId w:val="19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2785"/>
          <w:tab w:val="left" w:pos="3389"/>
        </w:tabs>
        <w:autoSpaceDN w:val="0"/>
        <w:ind w:left="1695" w:hanging="600"/>
        <w:textAlignment w:val="baseline"/>
        <w:rPr>
          <w:color w:val="auto"/>
          <w:sz w:val="22"/>
          <w:szCs w:val="22"/>
          <w:lang w:val="pl-PL"/>
        </w:rPr>
      </w:pPr>
      <w:r w:rsidRPr="00700631">
        <w:rPr>
          <w:color w:val="auto"/>
          <w:sz w:val="22"/>
          <w:szCs w:val="22"/>
          <w:lang w:val="pl-PL"/>
        </w:rPr>
        <w:t>ściankę wykonać z profili aluminiowych</w:t>
      </w:r>
      <w:r w:rsidR="005543F8" w:rsidRPr="00700631">
        <w:rPr>
          <w:color w:val="auto"/>
          <w:sz w:val="22"/>
          <w:szCs w:val="22"/>
          <w:lang w:val="pl-PL"/>
        </w:rPr>
        <w:t xml:space="preserve"> (kolor</w:t>
      </w:r>
      <w:r w:rsidR="00A214C2" w:rsidRPr="00700631">
        <w:rPr>
          <w:color w:val="auto"/>
          <w:sz w:val="22"/>
          <w:szCs w:val="22"/>
          <w:lang w:val="pl-PL"/>
        </w:rPr>
        <w:t xml:space="preserve"> dopasować do istniejących </w:t>
      </w:r>
      <w:r w:rsidR="005543F8" w:rsidRPr="00700631">
        <w:rPr>
          <w:color w:val="auto"/>
          <w:sz w:val="22"/>
          <w:szCs w:val="22"/>
          <w:lang w:val="pl-PL"/>
        </w:rPr>
        <w:t>ścianek</w:t>
      </w:r>
      <w:r w:rsidR="00A214C2" w:rsidRPr="00700631">
        <w:rPr>
          <w:color w:val="auto"/>
          <w:sz w:val="22"/>
          <w:szCs w:val="22"/>
          <w:lang w:val="pl-PL"/>
        </w:rPr>
        <w:t>)</w:t>
      </w:r>
      <w:r w:rsidR="00886A4C" w:rsidRPr="00700631">
        <w:rPr>
          <w:color w:val="auto"/>
          <w:sz w:val="22"/>
          <w:szCs w:val="22"/>
          <w:lang w:val="pl-PL"/>
        </w:rPr>
        <w:t>,</w:t>
      </w:r>
    </w:p>
    <w:p w14:paraId="65532990" w14:textId="754C994F" w:rsidR="004D3B87" w:rsidRPr="00700631" w:rsidRDefault="004D3B87">
      <w:pPr>
        <w:pStyle w:val="Standard"/>
        <w:numPr>
          <w:ilvl w:val="1"/>
          <w:numId w:val="19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2785"/>
          <w:tab w:val="left" w:pos="3389"/>
        </w:tabs>
        <w:autoSpaceDN w:val="0"/>
        <w:ind w:left="1695" w:hanging="600"/>
        <w:textAlignment w:val="baseline"/>
        <w:rPr>
          <w:color w:val="auto"/>
          <w:sz w:val="22"/>
          <w:szCs w:val="22"/>
          <w:lang w:val="pl-PL"/>
        </w:rPr>
      </w:pPr>
      <w:r w:rsidRPr="00700631">
        <w:rPr>
          <w:color w:val="auto"/>
          <w:sz w:val="22"/>
          <w:szCs w:val="22"/>
          <w:lang w:val="pl-PL"/>
        </w:rPr>
        <w:t>wykonać ściankę mobilną parkowaną na słupie w osiach B/2, skrzydła w okleinie drewnianej</w:t>
      </w:r>
      <w:r w:rsidR="00700631" w:rsidRPr="00700631">
        <w:rPr>
          <w:color w:val="auto"/>
          <w:sz w:val="22"/>
          <w:szCs w:val="22"/>
          <w:lang w:val="pl-PL"/>
        </w:rPr>
        <w:t xml:space="preserve"> np. MODUŁ Sp. z </w:t>
      </w:r>
      <w:proofErr w:type="spellStart"/>
      <w:proofErr w:type="gramStart"/>
      <w:r w:rsidR="00700631" w:rsidRPr="00700631">
        <w:rPr>
          <w:color w:val="auto"/>
          <w:sz w:val="22"/>
          <w:szCs w:val="22"/>
          <w:lang w:val="pl-PL"/>
        </w:rPr>
        <w:t>o.o</w:t>
      </w:r>
      <w:proofErr w:type="spellEnd"/>
      <w:r w:rsidR="00700631" w:rsidRPr="00700631">
        <w:rPr>
          <w:color w:val="auto"/>
          <w:sz w:val="22"/>
          <w:szCs w:val="22"/>
          <w:lang w:val="pl-PL"/>
        </w:rPr>
        <w:t>,.</w:t>
      </w:r>
      <w:proofErr w:type="gramEnd"/>
      <w:r w:rsidR="00700631" w:rsidRPr="00700631">
        <w:rPr>
          <w:color w:val="auto"/>
          <w:sz w:val="22"/>
          <w:szCs w:val="22"/>
          <w:lang w:val="pl-PL"/>
        </w:rPr>
        <w:t xml:space="preserve"> Kozerki</w:t>
      </w:r>
      <w:r w:rsidRPr="00700631">
        <w:rPr>
          <w:color w:val="auto"/>
          <w:sz w:val="22"/>
          <w:szCs w:val="22"/>
          <w:lang w:val="pl-PL"/>
        </w:rPr>
        <w:t xml:space="preserve">, system przesuwny np. GEZE MSW obudowany </w:t>
      </w:r>
      <w:proofErr w:type="spellStart"/>
      <w:r w:rsidRPr="00700631">
        <w:rPr>
          <w:color w:val="auto"/>
          <w:sz w:val="22"/>
          <w:szCs w:val="22"/>
          <w:lang w:val="pl-PL"/>
        </w:rPr>
        <w:t>gipso</w:t>
      </w:r>
      <w:proofErr w:type="spellEnd"/>
      <w:r w:rsidRPr="00700631">
        <w:rPr>
          <w:color w:val="auto"/>
          <w:sz w:val="22"/>
          <w:szCs w:val="22"/>
          <w:lang w:val="pl-PL"/>
        </w:rPr>
        <w:t>- kartonem,</w:t>
      </w:r>
    </w:p>
    <w:p w14:paraId="0F189E7D" w14:textId="34E1FEC2" w:rsidR="004D3B87" w:rsidRPr="00700631" w:rsidRDefault="004D3B87">
      <w:pPr>
        <w:pStyle w:val="Standard"/>
        <w:numPr>
          <w:ilvl w:val="1"/>
          <w:numId w:val="19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2785"/>
          <w:tab w:val="left" w:pos="3389"/>
        </w:tabs>
        <w:autoSpaceDN w:val="0"/>
        <w:ind w:left="1695" w:hanging="600"/>
        <w:textAlignment w:val="baseline"/>
        <w:rPr>
          <w:color w:val="auto"/>
          <w:sz w:val="22"/>
          <w:szCs w:val="22"/>
          <w:lang w:val="pl-PL"/>
        </w:rPr>
      </w:pPr>
      <w:r w:rsidRPr="00700631">
        <w:rPr>
          <w:color w:val="auto"/>
          <w:sz w:val="22"/>
          <w:szCs w:val="22"/>
          <w:lang w:val="pl-PL"/>
        </w:rPr>
        <w:t xml:space="preserve">w każdej z </w:t>
      </w:r>
      <w:proofErr w:type="spellStart"/>
      <w:r w:rsidRPr="00700631">
        <w:rPr>
          <w:color w:val="auto"/>
          <w:sz w:val="22"/>
          <w:szCs w:val="22"/>
          <w:lang w:val="pl-PL"/>
        </w:rPr>
        <w:t>sal</w:t>
      </w:r>
      <w:proofErr w:type="spellEnd"/>
      <w:r w:rsidRPr="00700631">
        <w:rPr>
          <w:color w:val="auto"/>
          <w:sz w:val="22"/>
          <w:szCs w:val="22"/>
          <w:lang w:val="pl-PL"/>
        </w:rPr>
        <w:t xml:space="preserve"> w</w:t>
      </w:r>
      <w:r w:rsidR="002867B9" w:rsidRPr="00700631">
        <w:rPr>
          <w:color w:val="auto"/>
          <w:sz w:val="22"/>
          <w:szCs w:val="22"/>
          <w:lang w:val="pl-PL"/>
        </w:rPr>
        <w:t>stawić</w:t>
      </w:r>
      <w:r w:rsidRPr="00700631">
        <w:rPr>
          <w:color w:val="auto"/>
          <w:sz w:val="22"/>
          <w:szCs w:val="22"/>
          <w:lang w:val="pl-PL"/>
        </w:rPr>
        <w:t xml:space="preserve"> regały na odkładanie toreb</w:t>
      </w:r>
      <w:r w:rsidR="004851D7" w:rsidRPr="00700631">
        <w:rPr>
          <w:color w:val="auto"/>
          <w:sz w:val="22"/>
          <w:szCs w:val="22"/>
          <w:lang w:val="pl-PL"/>
        </w:rPr>
        <w:t>, plecaków itp.,</w:t>
      </w:r>
    </w:p>
    <w:p w14:paraId="0478072A" w14:textId="2757930B" w:rsidR="00A214C2" w:rsidRPr="00700631" w:rsidRDefault="005543F8">
      <w:pPr>
        <w:pStyle w:val="Standard"/>
        <w:numPr>
          <w:ilvl w:val="1"/>
          <w:numId w:val="19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2785"/>
          <w:tab w:val="left" w:pos="3389"/>
        </w:tabs>
        <w:autoSpaceDN w:val="0"/>
        <w:ind w:left="1695" w:hanging="600"/>
        <w:textAlignment w:val="baseline"/>
        <w:rPr>
          <w:color w:val="auto"/>
          <w:sz w:val="22"/>
          <w:szCs w:val="22"/>
          <w:lang w:val="pl-PL"/>
        </w:rPr>
      </w:pPr>
      <w:r w:rsidRPr="00700631">
        <w:rPr>
          <w:color w:val="auto"/>
          <w:sz w:val="22"/>
          <w:szCs w:val="22"/>
          <w:lang w:val="pl-PL"/>
        </w:rPr>
        <w:t>biurka komputerowe oraz krzesła wg wykazu,</w:t>
      </w:r>
    </w:p>
    <w:p w14:paraId="75C47D99" w14:textId="1E766C64" w:rsidR="00C64546" w:rsidRPr="00700631" w:rsidRDefault="00C64546">
      <w:pPr>
        <w:pStyle w:val="Standard"/>
        <w:numPr>
          <w:ilvl w:val="1"/>
          <w:numId w:val="19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2785"/>
          <w:tab w:val="left" w:pos="3389"/>
        </w:tabs>
        <w:autoSpaceDN w:val="0"/>
        <w:ind w:left="1695" w:hanging="600"/>
        <w:textAlignment w:val="baseline"/>
        <w:rPr>
          <w:color w:val="auto"/>
          <w:sz w:val="22"/>
          <w:szCs w:val="22"/>
          <w:lang w:val="pl-PL"/>
        </w:rPr>
      </w:pPr>
      <w:r w:rsidRPr="00700631">
        <w:rPr>
          <w:color w:val="auto"/>
          <w:sz w:val="22"/>
          <w:szCs w:val="22"/>
          <w:lang w:val="pl-PL"/>
        </w:rPr>
        <w:t>wymiana wykładzin podłogowych,</w:t>
      </w:r>
    </w:p>
    <w:p w14:paraId="4028F89E" w14:textId="6641FC20" w:rsidR="00C64546" w:rsidRPr="00700631" w:rsidRDefault="00C64546">
      <w:pPr>
        <w:pStyle w:val="Standard"/>
        <w:numPr>
          <w:ilvl w:val="1"/>
          <w:numId w:val="19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2785"/>
          <w:tab w:val="left" w:pos="3389"/>
        </w:tabs>
        <w:autoSpaceDN w:val="0"/>
        <w:ind w:left="1695" w:hanging="600"/>
        <w:textAlignment w:val="baseline"/>
        <w:rPr>
          <w:color w:val="auto"/>
          <w:sz w:val="22"/>
          <w:szCs w:val="22"/>
          <w:lang w:val="pl-PL"/>
        </w:rPr>
      </w:pPr>
      <w:r w:rsidRPr="00700631">
        <w:rPr>
          <w:color w:val="auto"/>
          <w:sz w:val="22"/>
          <w:szCs w:val="22"/>
          <w:lang w:val="pl-PL"/>
        </w:rPr>
        <w:t>doprowadzenie właściwego natężenia oświetlenia sztucznego zgodnie z PN,</w:t>
      </w:r>
    </w:p>
    <w:p w14:paraId="1FABD703" w14:textId="07AFCF4B" w:rsidR="004851D7" w:rsidRPr="00700631" w:rsidRDefault="004851D7">
      <w:pPr>
        <w:pStyle w:val="Standard"/>
        <w:numPr>
          <w:ilvl w:val="1"/>
          <w:numId w:val="19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2785"/>
          <w:tab w:val="left" w:pos="3389"/>
        </w:tabs>
        <w:autoSpaceDN w:val="0"/>
        <w:ind w:left="1695" w:hanging="600"/>
        <w:textAlignment w:val="baseline"/>
        <w:rPr>
          <w:color w:val="auto"/>
          <w:sz w:val="22"/>
          <w:szCs w:val="22"/>
          <w:lang w:val="pl-PL"/>
        </w:rPr>
      </w:pPr>
      <w:r w:rsidRPr="00700631">
        <w:rPr>
          <w:color w:val="auto"/>
          <w:sz w:val="22"/>
          <w:szCs w:val="22"/>
          <w:lang w:val="pl-PL"/>
        </w:rPr>
        <w:t>temperatury pomieszczeń wg wykazu na rysunku technologicznym.</w:t>
      </w:r>
    </w:p>
    <w:p w14:paraId="0168770D" w14:textId="77777777" w:rsidR="004851D7" w:rsidRPr="00700631" w:rsidRDefault="004851D7" w:rsidP="004851D7">
      <w:pPr>
        <w:pStyle w:val="Standard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2785"/>
          <w:tab w:val="left" w:pos="3389"/>
        </w:tabs>
        <w:autoSpaceDN w:val="0"/>
        <w:ind w:left="0"/>
        <w:textAlignment w:val="baseline"/>
        <w:rPr>
          <w:color w:val="auto"/>
          <w:sz w:val="22"/>
          <w:szCs w:val="22"/>
          <w:lang w:val="pl-PL"/>
        </w:rPr>
      </w:pPr>
    </w:p>
    <w:p w14:paraId="6855CE33" w14:textId="77777777" w:rsidR="00647162" w:rsidRPr="00700631" w:rsidRDefault="00647162" w:rsidP="00647162">
      <w:pPr>
        <w:pStyle w:val="Standard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2785"/>
          <w:tab w:val="left" w:pos="3389"/>
        </w:tabs>
        <w:autoSpaceDN w:val="0"/>
        <w:ind w:left="1695"/>
        <w:textAlignment w:val="baseline"/>
        <w:rPr>
          <w:color w:val="auto"/>
          <w:sz w:val="22"/>
          <w:szCs w:val="22"/>
          <w:lang w:val="pl-PL"/>
        </w:rPr>
      </w:pPr>
    </w:p>
    <w:p w14:paraId="1D750722" w14:textId="111DF014" w:rsidR="002464AB" w:rsidRPr="00700631" w:rsidRDefault="002464AB">
      <w:pPr>
        <w:pStyle w:val="Standard"/>
        <w:numPr>
          <w:ilvl w:val="1"/>
          <w:numId w:val="20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1090"/>
          <w:tab w:val="left" w:pos="1694"/>
        </w:tabs>
        <w:autoSpaceDN w:val="0"/>
        <w:ind w:left="0" w:firstLine="0"/>
        <w:textAlignment w:val="baseline"/>
        <w:rPr>
          <w:color w:val="auto"/>
          <w:sz w:val="22"/>
          <w:szCs w:val="22"/>
          <w:lang w:val="pl-PL"/>
        </w:rPr>
      </w:pPr>
      <w:r w:rsidRPr="00700631">
        <w:rPr>
          <w:color w:val="auto"/>
          <w:sz w:val="22"/>
          <w:szCs w:val="22"/>
          <w:lang w:val="pl-PL"/>
        </w:rPr>
        <w:t xml:space="preserve">Instalacji </w:t>
      </w:r>
      <w:proofErr w:type="spellStart"/>
      <w:proofErr w:type="gramStart"/>
      <w:r w:rsidRPr="00700631">
        <w:rPr>
          <w:color w:val="auto"/>
          <w:sz w:val="22"/>
          <w:szCs w:val="22"/>
          <w:lang w:val="pl-PL"/>
        </w:rPr>
        <w:t>wod</w:t>
      </w:r>
      <w:proofErr w:type="spellEnd"/>
      <w:r w:rsidRPr="00700631">
        <w:rPr>
          <w:color w:val="auto"/>
          <w:sz w:val="22"/>
          <w:szCs w:val="22"/>
          <w:lang w:val="pl-PL"/>
        </w:rPr>
        <w:t>.-</w:t>
      </w:r>
      <w:proofErr w:type="gramEnd"/>
      <w:r w:rsidRPr="00700631">
        <w:rPr>
          <w:color w:val="auto"/>
          <w:sz w:val="22"/>
          <w:szCs w:val="22"/>
          <w:lang w:val="pl-PL"/>
        </w:rPr>
        <w:t xml:space="preserve"> kan.:</w:t>
      </w:r>
    </w:p>
    <w:p w14:paraId="404010D7" w14:textId="346038BF" w:rsidR="002464AB" w:rsidRPr="00700631" w:rsidRDefault="004851D7">
      <w:pPr>
        <w:pStyle w:val="Standard"/>
        <w:numPr>
          <w:ilvl w:val="0"/>
          <w:numId w:val="32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1701"/>
          <w:tab w:val="left" w:pos="2799"/>
        </w:tabs>
        <w:autoSpaceDN w:val="0"/>
        <w:ind w:hanging="1018"/>
        <w:textAlignment w:val="baseline"/>
        <w:rPr>
          <w:color w:val="auto"/>
          <w:sz w:val="22"/>
          <w:szCs w:val="22"/>
          <w:lang w:val="pl-PL"/>
        </w:rPr>
      </w:pPr>
      <w:r w:rsidRPr="00700631">
        <w:rPr>
          <w:color w:val="auto"/>
          <w:sz w:val="22"/>
          <w:szCs w:val="22"/>
          <w:lang w:val="pl-PL"/>
        </w:rPr>
        <w:t>n</w:t>
      </w:r>
      <w:r w:rsidR="00C35C6D">
        <w:rPr>
          <w:color w:val="auto"/>
          <w:sz w:val="22"/>
          <w:szCs w:val="22"/>
          <w:lang w:val="pl-PL"/>
        </w:rPr>
        <w:t>i</w:t>
      </w:r>
      <w:r w:rsidRPr="00700631">
        <w:rPr>
          <w:color w:val="auto"/>
          <w:sz w:val="22"/>
          <w:szCs w:val="22"/>
          <w:lang w:val="pl-PL"/>
        </w:rPr>
        <w:t>e dotyczy.</w:t>
      </w:r>
    </w:p>
    <w:p w14:paraId="6E5E7427" w14:textId="77777777" w:rsidR="002464AB" w:rsidRPr="00C35C6D" w:rsidRDefault="002464AB" w:rsidP="002366EF">
      <w:pPr>
        <w:pStyle w:val="Standard"/>
        <w:tabs>
          <w:tab w:val="left" w:pos="1090"/>
          <w:tab w:val="left" w:pos="1694"/>
        </w:tabs>
        <w:ind w:left="1701" w:hanging="567"/>
        <w:rPr>
          <w:color w:val="auto"/>
          <w:sz w:val="22"/>
          <w:szCs w:val="22"/>
          <w:lang w:val="pl-PL"/>
        </w:rPr>
      </w:pPr>
    </w:p>
    <w:p w14:paraId="389AE9B7" w14:textId="77777777" w:rsidR="002464AB" w:rsidRPr="00C35C6D" w:rsidRDefault="002464AB">
      <w:pPr>
        <w:pStyle w:val="Standard"/>
        <w:numPr>
          <w:ilvl w:val="1"/>
          <w:numId w:val="21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1100"/>
          <w:tab w:val="left" w:pos="1704"/>
        </w:tabs>
        <w:autoSpaceDN w:val="0"/>
        <w:ind w:left="10" w:firstLine="0"/>
        <w:textAlignment w:val="baseline"/>
        <w:rPr>
          <w:color w:val="auto"/>
          <w:sz w:val="22"/>
          <w:szCs w:val="22"/>
          <w:lang w:val="pl-PL"/>
        </w:rPr>
      </w:pPr>
      <w:r w:rsidRPr="00C35C6D">
        <w:rPr>
          <w:color w:val="auto"/>
          <w:sz w:val="22"/>
          <w:szCs w:val="22"/>
          <w:lang w:val="pl-PL"/>
        </w:rPr>
        <w:t>Instalacje elektryczne:</w:t>
      </w:r>
    </w:p>
    <w:p w14:paraId="4AFB7CE0" w14:textId="17843B3E" w:rsidR="002464AB" w:rsidRDefault="00C35C6D" w:rsidP="00C35C6D">
      <w:pPr>
        <w:pStyle w:val="Standard"/>
        <w:tabs>
          <w:tab w:val="left" w:pos="2795"/>
          <w:tab w:val="left" w:pos="3399"/>
        </w:tabs>
        <w:ind w:left="1134"/>
        <w:rPr>
          <w:color w:val="auto"/>
          <w:sz w:val="22"/>
          <w:szCs w:val="22"/>
          <w:lang w:val="pl-PL"/>
        </w:rPr>
      </w:pPr>
      <w:r w:rsidRPr="00C35C6D">
        <w:rPr>
          <w:color w:val="auto"/>
          <w:sz w:val="22"/>
          <w:szCs w:val="22"/>
          <w:lang w:val="pl-PL"/>
        </w:rPr>
        <w:t xml:space="preserve">Instalacja elektryczna zostanie zasilona z istniejącej rozdzielni, która ze względu na </w:t>
      </w:r>
      <w:r w:rsidRPr="00C35C6D">
        <w:rPr>
          <w:color w:val="auto"/>
          <w:sz w:val="22"/>
          <w:szCs w:val="22"/>
          <w:u w:val="single"/>
          <w:lang w:val="pl-PL"/>
        </w:rPr>
        <w:t>brak wzrostu mocy</w:t>
      </w:r>
      <w:r w:rsidRPr="00C35C6D">
        <w:rPr>
          <w:color w:val="auto"/>
          <w:sz w:val="22"/>
          <w:szCs w:val="22"/>
          <w:lang w:val="pl-PL"/>
        </w:rPr>
        <w:t xml:space="preserve"> nie wymaga przebudowy.</w:t>
      </w:r>
    </w:p>
    <w:p w14:paraId="46E17790" w14:textId="77777777" w:rsidR="00C35C6D" w:rsidRPr="00C35C6D" w:rsidRDefault="00C35C6D" w:rsidP="00C35C6D">
      <w:pPr>
        <w:pStyle w:val="Standard"/>
        <w:tabs>
          <w:tab w:val="left" w:pos="2795"/>
          <w:tab w:val="left" w:pos="3399"/>
        </w:tabs>
        <w:ind w:left="1134"/>
        <w:rPr>
          <w:color w:val="auto"/>
          <w:sz w:val="22"/>
          <w:szCs w:val="22"/>
          <w:lang w:val="pl-PL"/>
        </w:rPr>
      </w:pPr>
    </w:p>
    <w:p w14:paraId="2CF280A8" w14:textId="77777777" w:rsidR="002464AB" w:rsidRPr="00700631" w:rsidRDefault="002464AB" w:rsidP="002464AB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 w:rsidRPr="00C35C6D">
        <w:rPr>
          <w:color w:val="auto"/>
          <w:sz w:val="22"/>
          <w:szCs w:val="22"/>
          <w:lang w:val="pl-PL"/>
        </w:rPr>
        <w:t>6.4.</w:t>
      </w:r>
      <w:r w:rsidRPr="00C35C6D">
        <w:rPr>
          <w:color w:val="auto"/>
          <w:sz w:val="22"/>
          <w:szCs w:val="22"/>
          <w:lang w:val="pl-PL"/>
        </w:rPr>
        <w:tab/>
        <w:t xml:space="preserve">Instalacje centralnego </w:t>
      </w:r>
      <w:r w:rsidRPr="00700631">
        <w:rPr>
          <w:color w:val="auto"/>
          <w:sz w:val="22"/>
          <w:szCs w:val="22"/>
          <w:lang w:val="pl-PL"/>
        </w:rPr>
        <w:t>ogrzewania i ciepłej wody:</w:t>
      </w:r>
    </w:p>
    <w:p w14:paraId="6E3E7A5B" w14:textId="469EEE07" w:rsidR="002464AB" w:rsidRPr="00700631" w:rsidRDefault="002366EF">
      <w:pPr>
        <w:pStyle w:val="Akapitzlist"/>
        <w:numPr>
          <w:ilvl w:val="0"/>
          <w:numId w:val="23"/>
        </w:numPr>
        <w:spacing w:line="240" w:lineRule="auto"/>
        <w:ind w:left="1701" w:hanging="567"/>
      </w:pPr>
      <w:r w:rsidRPr="00700631">
        <w:t xml:space="preserve">istniejącą instalacją </w:t>
      </w:r>
      <w:r w:rsidR="002464AB" w:rsidRPr="00700631">
        <w:t>zapewni</w:t>
      </w:r>
      <w:r w:rsidRPr="00700631">
        <w:t>ona jest</w:t>
      </w:r>
      <w:r w:rsidR="002464AB" w:rsidRPr="00700631">
        <w:t xml:space="preserve"> dostaw</w:t>
      </w:r>
      <w:r w:rsidR="005D6D9A" w:rsidRPr="00700631">
        <w:t>a</w:t>
      </w:r>
      <w:r w:rsidR="002464AB" w:rsidRPr="00700631">
        <w:t xml:space="preserve"> ciepłej wody w okresie całego roku,</w:t>
      </w:r>
    </w:p>
    <w:p w14:paraId="6DE8E047" w14:textId="7606FEFB" w:rsidR="002464AB" w:rsidRPr="00700631" w:rsidRDefault="002464AB">
      <w:pPr>
        <w:pStyle w:val="Akapitzlist"/>
        <w:numPr>
          <w:ilvl w:val="0"/>
          <w:numId w:val="23"/>
        </w:numPr>
        <w:spacing w:line="240" w:lineRule="auto"/>
        <w:ind w:left="1701" w:hanging="567"/>
      </w:pPr>
      <w:r w:rsidRPr="00700631">
        <w:t xml:space="preserve">wymagane temperatury w pomieszczeniach </w:t>
      </w:r>
      <w:r w:rsidR="004851D7" w:rsidRPr="00700631">
        <w:t>dydaktycznych</w:t>
      </w:r>
      <w:r w:rsidRPr="00700631">
        <w:t xml:space="preserve"> +20</w:t>
      </w:r>
      <w:r w:rsidRPr="00700631">
        <w:rPr>
          <w:rFonts w:eastAsia="SimSun"/>
        </w:rPr>
        <w:t>º</w:t>
      </w:r>
      <w:r w:rsidRPr="00700631">
        <w:t>C</w:t>
      </w:r>
      <w:r w:rsidR="004851D7" w:rsidRPr="00700631">
        <w:t>.</w:t>
      </w:r>
    </w:p>
    <w:p w14:paraId="42C231CD" w14:textId="77777777" w:rsidR="002464AB" w:rsidRPr="00700631" w:rsidRDefault="002464AB" w:rsidP="00A35C5B">
      <w:pPr>
        <w:spacing w:line="240" w:lineRule="auto"/>
        <w:ind w:left="1701" w:hanging="567"/>
      </w:pPr>
    </w:p>
    <w:p w14:paraId="2EFD5AD1" w14:textId="77777777" w:rsidR="002464AB" w:rsidRPr="00700631" w:rsidRDefault="002464AB" w:rsidP="00466579">
      <w:pPr>
        <w:pStyle w:val="Standard"/>
        <w:tabs>
          <w:tab w:val="left" w:pos="1134"/>
          <w:tab w:val="left" w:pos="1694"/>
        </w:tabs>
        <w:rPr>
          <w:color w:val="auto"/>
          <w:sz w:val="22"/>
          <w:szCs w:val="22"/>
          <w:lang w:val="pl-PL"/>
        </w:rPr>
      </w:pPr>
      <w:r w:rsidRPr="00700631">
        <w:rPr>
          <w:color w:val="auto"/>
          <w:sz w:val="22"/>
          <w:szCs w:val="22"/>
          <w:lang w:val="pl-PL"/>
        </w:rPr>
        <w:t>6.5.</w:t>
      </w:r>
      <w:r w:rsidRPr="00700631">
        <w:rPr>
          <w:color w:val="auto"/>
          <w:sz w:val="22"/>
          <w:szCs w:val="22"/>
          <w:lang w:val="pl-PL"/>
        </w:rPr>
        <w:tab/>
        <w:t>Klimatyzacja:</w:t>
      </w:r>
    </w:p>
    <w:p w14:paraId="10C28776" w14:textId="6EAC6106" w:rsidR="00A35C5B" w:rsidRPr="00700631" w:rsidRDefault="002464AB" w:rsidP="00466579">
      <w:pPr>
        <w:pStyle w:val="Standard"/>
        <w:tabs>
          <w:tab w:val="left" w:pos="851"/>
          <w:tab w:val="left" w:pos="1694"/>
        </w:tabs>
        <w:ind w:left="1134"/>
        <w:rPr>
          <w:color w:val="auto"/>
          <w:sz w:val="22"/>
          <w:szCs w:val="22"/>
          <w:lang w:val="pl-PL"/>
        </w:rPr>
      </w:pPr>
      <w:r w:rsidRPr="00700631">
        <w:rPr>
          <w:color w:val="auto"/>
          <w:sz w:val="22"/>
          <w:szCs w:val="22"/>
          <w:lang w:val="pl-PL"/>
        </w:rPr>
        <w:t xml:space="preserve">dla zachowania wymagań reżimu technologicznego oraz komfortu </w:t>
      </w:r>
      <w:r w:rsidR="002E2D27" w:rsidRPr="00700631">
        <w:rPr>
          <w:color w:val="auto"/>
          <w:sz w:val="22"/>
          <w:szCs w:val="22"/>
          <w:lang w:val="pl-PL"/>
        </w:rPr>
        <w:t xml:space="preserve">studentów oraz </w:t>
      </w:r>
      <w:r w:rsidRPr="00700631">
        <w:rPr>
          <w:color w:val="auto"/>
          <w:sz w:val="22"/>
          <w:szCs w:val="22"/>
          <w:lang w:val="pl-PL"/>
        </w:rPr>
        <w:t xml:space="preserve">pracowników </w:t>
      </w:r>
      <w:r w:rsidR="002E2D27" w:rsidRPr="00700631">
        <w:rPr>
          <w:color w:val="auto"/>
          <w:sz w:val="22"/>
          <w:szCs w:val="22"/>
          <w:lang w:val="pl-PL"/>
        </w:rPr>
        <w:t xml:space="preserve">naukowych </w:t>
      </w:r>
      <w:r w:rsidRPr="00700631">
        <w:rPr>
          <w:color w:val="auto"/>
          <w:sz w:val="22"/>
          <w:szCs w:val="22"/>
          <w:lang w:val="pl-PL"/>
        </w:rPr>
        <w:t xml:space="preserve">należy zapewnić klimatyzację wszystkich </w:t>
      </w:r>
      <w:proofErr w:type="spellStart"/>
      <w:r w:rsidR="00906B79" w:rsidRPr="00700631">
        <w:rPr>
          <w:color w:val="auto"/>
          <w:sz w:val="22"/>
          <w:szCs w:val="22"/>
          <w:lang w:val="pl-PL"/>
        </w:rPr>
        <w:t>sal</w:t>
      </w:r>
      <w:proofErr w:type="spellEnd"/>
      <w:r w:rsidR="00906B79" w:rsidRPr="00700631">
        <w:rPr>
          <w:color w:val="auto"/>
          <w:sz w:val="22"/>
          <w:szCs w:val="22"/>
          <w:lang w:val="pl-PL"/>
        </w:rPr>
        <w:t xml:space="preserve"> komputerowych- </w:t>
      </w:r>
      <w:r w:rsidRPr="00700631">
        <w:rPr>
          <w:color w:val="auto"/>
          <w:sz w:val="22"/>
          <w:szCs w:val="22"/>
          <w:lang w:val="pl-PL"/>
        </w:rPr>
        <w:t>pomieszcze</w:t>
      </w:r>
      <w:r w:rsidR="002867B9" w:rsidRPr="00700631">
        <w:rPr>
          <w:color w:val="auto"/>
          <w:sz w:val="22"/>
          <w:szCs w:val="22"/>
          <w:lang w:val="pl-PL"/>
        </w:rPr>
        <w:t>ń</w:t>
      </w:r>
      <w:r w:rsidRPr="00700631">
        <w:rPr>
          <w:color w:val="auto"/>
          <w:sz w:val="22"/>
          <w:szCs w:val="22"/>
          <w:lang w:val="pl-PL"/>
        </w:rPr>
        <w:t xml:space="preserve"> </w:t>
      </w:r>
      <w:r w:rsidR="004851D7" w:rsidRPr="00700631">
        <w:rPr>
          <w:color w:val="auto"/>
          <w:sz w:val="22"/>
          <w:szCs w:val="22"/>
          <w:lang w:val="pl-PL"/>
        </w:rPr>
        <w:t>dydaktycznych</w:t>
      </w:r>
      <w:r w:rsidR="00A35C5B" w:rsidRPr="00700631">
        <w:rPr>
          <w:color w:val="auto"/>
          <w:sz w:val="22"/>
          <w:szCs w:val="22"/>
          <w:lang w:val="pl-PL"/>
        </w:rPr>
        <w:t>.</w:t>
      </w:r>
    </w:p>
    <w:p w14:paraId="4543C7B9" w14:textId="3FB3CC0F" w:rsidR="002D6AE7" w:rsidRPr="00700631" w:rsidRDefault="002D6AE7" w:rsidP="00466579">
      <w:pPr>
        <w:pStyle w:val="Standard"/>
        <w:tabs>
          <w:tab w:val="left" w:pos="851"/>
          <w:tab w:val="left" w:pos="1694"/>
        </w:tabs>
        <w:ind w:left="1134"/>
        <w:rPr>
          <w:color w:val="auto"/>
          <w:sz w:val="22"/>
          <w:szCs w:val="22"/>
          <w:lang w:val="pl-PL"/>
        </w:rPr>
      </w:pPr>
    </w:p>
    <w:p w14:paraId="6FA84073" w14:textId="631ACCEB" w:rsidR="00106861" w:rsidRDefault="00106861" w:rsidP="00106861">
      <w:pPr>
        <w:pStyle w:val="Nagwek3"/>
        <w:ind w:left="1134" w:hanging="1135"/>
      </w:pPr>
      <w:bookmarkStart w:id="11" w:name="_Toc109380865"/>
      <w:r>
        <w:t>PROJEKT ARCHITEKTONICZNY</w:t>
      </w:r>
      <w:bookmarkEnd w:id="11"/>
    </w:p>
    <w:p w14:paraId="136FA7C3" w14:textId="77777777" w:rsidR="00106861" w:rsidRPr="004851D7" w:rsidRDefault="00106861" w:rsidP="00466579">
      <w:pPr>
        <w:pStyle w:val="Standard"/>
        <w:tabs>
          <w:tab w:val="left" w:pos="851"/>
          <w:tab w:val="left" w:pos="1694"/>
        </w:tabs>
        <w:ind w:left="1134"/>
        <w:rPr>
          <w:color w:val="ED7D31" w:themeColor="accent2"/>
          <w:sz w:val="22"/>
          <w:szCs w:val="22"/>
          <w:lang w:val="pl-PL"/>
        </w:rPr>
      </w:pPr>
    </w:p>
    <w:p w14:paraId="0A84A91A" w14:textId="63889919" w:rsidR="00EC6277" w:rsidRDefault="002D6AE7" w:rsidP="00EC6277">
      <w:pPr>
        <w:pStyle w:val="Standard"/>
        <w:tabs>
          <w:tab w:val="left" w:pos="1134"/>
          <w:tab w:val="left" w:pos="1694"/>
        </w:tabs>
        <w:rPr>
          <w:sz w:val="22"/>
          <w:szCs w:val="22"/>
          <w:lang w:val="pl-PL"/>
        </w:rPr>
      </w:pPr>
      <w:r>
        <w:rPr>
          <w:sz w:val="22"/>
          <w:szCs w:val="22"/>
          <w:lang w:val="pl-PL"/>
        </w:rPr>
        <w:t>6.</w:t>
      </w:r>
      <w:r w:rsidR="00B80567">
        <w:rPr>
          <w:sz w:val="22"/>
          <w:szCs w:val="22"/>
          <w:lang w:val="pl-PL"/>
        </w:rPr>
        <w:t>1</w:t>
      </w:r>
      <w:r>
        <w:rPr>
          <w:sz w:val="22"/>
          <w:szCs w:val="22"/>
          <w:lang w:val="pl-PL"/>
        </w:rPr>
        <w:t>.</w:t>
      </w:r>
      <w:r>
        <w:rPr>
          <w:sz w:val="22"/>
          <w:szCs w:val="22"/>
          <w:lang w:val="pl-PL"/>
        </w:rPr>
        <w:tab/>
      </w:r>
      <w:r w:rsidR="00EC6277">
        <w:rPr>
          <w:sz w:val="22"/>
          <w:szCs w:val="22"/>
          <w:lang w:val="pl-PL"/>
        </w:rPr>
        <w:t>Posadzki.</w:t>
      </w:r>
    </w:p>
    <w:p w14:paraId="3BA54A53" w14:textId="243B453E" w:rsidR="00816BBB" w:rsidRPr="00816BBB" w:rsidRDefault="00816BBB" w:rsidP="00816BBB">
      <w:pPr>
        <w:widowControl/>
        <w:spacing w:line="240" w:lineRule="auto"/>
        <w:contextualSpacing/>
        <w:rPr>
          <w:rFonts w:cstheme="minorBidi"/>
          <w:color w:val="000000" w:themeColor="text1"/>
          <w:kern w:val="24"/>
          <w:szCs w:val="22"/>
          <w:lang w:eastAsia="pl-PL"/>
        </w:rPr>
      </w:pPr>
      <w:r w:rsidRPr="00816BBB">
        <w:rPr>
          <w:rFonts w:cstheme="minorBidi"/>
          <w:color w:val="000000" w:themeColor="text1"/>
          <w:kern w:val="24"/>
          <w:szCs w:val="22"/>
          <w:lang w:eastAsia="pl-PL"/>
        </w:rPr>
        <w:t xml:space="preserve">Wykładzinę elastyczną z PCV, rulonową, bezkierunkową np. typu </w:t>
      </w:r>
      <w:proofErr w:type="spellStart"/>
      <w:r w:rsidRPr="00816BBB">
        <w:rPr>
          <w:rFonts w:cstheme="minorBidi"/>
          <w:color w:val="000000" w:themeColor="text1"/>
          <w:kern w:val="24"/>
          <w:szCs w:val="22"/>
          <w:lang w:eastAsia="pl-PL"/>
        </w:rPr>
        <w:t>Tarkett</w:t>
      </w:r>
      <w:proofErr w:type="spellEnd"/>
      <w:r w:rsidRPr="00816BBB">
        <w:rPr>
          <w:rFonts w:cstheme="minorBidi"/>
          <w:color w:val="000000" w:themeColor="text1"/>
          <w:kern w:val="24"/>
          <w:szCs w:val="22"/>
          <w:lang w:eastAsia="pl-PL"/>
        </w:rPr>
        <w:t xml:space="preserve"> </w:t>
      </w:r>
      <w:proofErr w:type="spellStart"/>
      <w:r w:rsidRPr="00816BBB">
        <w:rPr>
          <w:rFonts w:cstheme="minorBidi"/>
          <w:color w:val="000000" w:themeColor="text1"/>
          <w:kern w:val="24"/>
          <w:szCs w:val="22"/>
          <w:lang w:eastAsia="pl-PL"/>
        </w:rPr>
        <w:t>iQ</w:t>
      </w:r>
      <w:proofErr w:type="spellEnd"/>
      <w:r w:rsidRPr="00816BBB">
        <w:rPr>
          <w:rFonts w:cstheme="minorBidi"/>
          <w:color w:val="000000" w:themeColor="text1"/>
          <w:kern w:val="24"/>
          <w:szCs w:val="22"/>
          <w:lang w:eastAsia="pl-PL"/>
        </w:rPr>
        <w:t xml:space="preserve"> Granit/</w:t>
      </w:r>
      <w:r w:rsidR="00AB193B">
        <w:rPr>
          <w:rFonts w:cstheme="minorBidi"/>
          <w:color w:val="000000" w:themeColor="text1"/>
          <w:kern w:val="24"/>
          <w:szCs w:val="22"/>
          <w:lang w:eastAsia="pl-PL"/>
        </w:rPr>
        <w:t xml:space="preserve"> </w:t>
      </w:r>
      <w:proofErr w:type="spellStart"/>
      <w:r w:rsidRPr="00816BBB">
        <w:rPr>
          <w:rFonts w:cstheme="minorBidi"/>
          <w:color w:val="000000" w:themeColor="text1"/>
          <w:kern w:val="24"/>
          <w:szCs w:val="22"/>
          <w:lang w:eastAsia="pl-PL"/>
        </w:rPr>
        <w:t>Eminent</w:t>
      </w:r>
      <w:proofErr w:type="spellEnd"/>
      <w:r w:rsidRPr="00816BBB">
        <w:rPr>
          <w:rFonts w:cstheme="minorBidi"/>
          <w:color w:val="000000" w:themeColor="text1"/>
          <w:kern w:val="24"/>
          <w:szCs w:val="22"/>
          <w:lang w:eastAsia="pl-PL"/>
        </w:rPr>
        <w:t>, homogeniczną zgodnie z normą ISO 10581</w:t>
      </w:r>
      <w:r>
        <w:rPr>
          <w:rFonts w:cstheme="minorBidi"/>
          <w:color w:val="000000" w:themeColor="text1"/>
          <w:kern w:val="24"/>
          <w:szCs w:val="22"/>
          <w:lang w:eastAsia="pl-PL"/>
        </w:rPr>
        <w:t>:</w:t>
      </w:r>
    </w:p>
    <w:p w14:paraId="4403BF14" w14:textId="61E1886A" w:rsidR="00816BBB" w:rsidRPr="00816BBB" w:rsidRDefault="00816BBB">
      <w:pPr>
        <w:pStyle w:val="Akapitzlist"/>
        <w:widowControl/>
        <w:numPr>
          <w:ilvl w:val="0"/>
          <w:numId w:val="33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1560" w:hanging="426"/>
        <w:rPr>
          <w:rFonts w:eastAsia="Times New Roman"/>
          <w:szCs w:val="22"/>
          <w:lang w:eastAsia="pl-PL"/>
        </w:rPr>
      </w:pPr>
      <w:r>
        <w:rPr>
          <w:rFonts w:cstheme="minorBidi"/>
          <w:color w:val="000000" w:themeColor="text1"/>
          <w:kern w:val="24"/>
          <w:szCs w:val="22"/>
          <w:lang w:eastAsia="pl-PL"/>
        </w:rPr>
        <w:t>p</w:t>
      </w:r>
      <w:r w:rsidRPr="00816BBB">
        <w:rPr>
          <w:rFonts w:cstheme="minorBidi"/>
          <w:color w:val="000000" w:themeColor="text1"/>
          <w:kern w:val="24"/>
          <w:szCs w:val="22"/>
          <w:lang w:eastAsia="pl-PL"/>
        </w:rPr>
        <w:t>osiadająca klasyfikację użytkową 34/43 wg normy ISO 10874 (EN 685)</w:t>
      </w:r>
      <w:r w:rsidR="00AB193B">
        <w:rPr>
          <w:rFonts w:cstheme="minorBidi"/>
          <w:color w:val="000000" w:themeColor="text1"/>
          <w:kern w:val="24"/>
          <w:szCs w:val="22"/>
          <w:lang w:eastAsia="pl-PL"/>
        </w:rPr>
        <w:t>,</w:t>
      </w:r>
    </w:p>
    <w:p w14:paraId="76168850" w14:textId="6424B658" w:rsidR="00816BBB" w:rsidRPr="00816BBB" w:rsidRDefault="00816BBB">
      <w:pPr>
        <w:pStyle w:val="Akapitzlist"/>
        <w:widowControl/>
        <w:numPr>
          <w:ilvl w:val="0"/>
          <w:numId w:val="33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1560" w:hanging="426"/>
        <w:rPr>
          <w:rFonts w:eastAsia="Times New Roman"/>
          <w:szCs w:val="22"/>
          <w:lang w:eastAsia="pl-PL"/>
        </w:rPr>
      </w:pPr>
      <w:r w:rsidRPr="00816BBB">
        <w:rPr>
          <w:rFonts w:cstheme="minorBidi"/>
          <w:color w:val="000000" w:themeColor="text1"/>
          <w:kern w:val="24"/>
          <w:szCs w:val="22"/>
          <w:lang w:eastAsia="pl-PL"/>
        </w:rPr>
        <w:t>grubości całkowitej 2,0 mm, warstwie użytkowej 2,0 mm, wadze całkowitej ≤ 2750 g/m2 wg normy ISO 23997 (EN 430) oraz szerokości 2 m</w:t>
      </w:r>
      <w:r>
        <w:rPr>
          <w:rFonts w:cstheme="minorBidi"/>
          <w:color w:val="000000" w:themeColor="text1"/>
          <w:kern w:val="24"/>
          <w:szCs w:val="22"/>
          <w:lang w:eastAsia="pl-PL"/>
        </w:rPr>
        <w:t>,</w:t>
      </w:r>
    </w:p>
    <w:p w14:paraId="7AF15219" w14:textId="7E83F471" w:rsidR="00816BBB" w:rsidRPr="00816BBB" w:rsidRDefault="00816BBB">
      <w:pPr>
        <w:pStyle w:val="Akapitzlist"/>
        <w:widowControl/>
        <w:numPr>
          <w:ilvl w:val="0"/>
          <w:numId w:val="33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1560" w:hanging="426"/>
        <w:rPr>
          <w:rFonts w:eastAsia="Times New Roman"/>
          <w:szCs w:val="22"/>
          <w:lang w:eastAsia="pl-PL"/>
        </w:rPr>
      </w:pPr>
      <w:r w:rsidRPr="00816BBB">
        <w:rPr>
          <w:rFonts w:cstheme="minorBidi"/>
          <w:color w:val="000000" w:themeColor="text1"/>
          <w:kern w:val="24"/>
          <w:szCs w:val="22"/>
          <w:lang w:eastAsia="pl-PL"/>
        </w:rPr>
        <w:t>stabilności wymiarów wg normy EN</w:t>
      </w:r>
      <w:proofErr w:type="gramStart"/>
      <w:r w:rsidRPr="00816BBB">
        <w:rPr>
          <w:rFonts w:cstheme="minorBidi"/>
          <w:color w:val="000000" w:themeColor="text1"/>
          <w:kern w:val="24"/>
          <w:szCs w:val="22"/>
          <w:lang w:eastAsia="pl-PL"/>
        </w:rPr>
        <w:t>434 :</w:t>
      </w:r>
      <w:proofErr w:type="gramEnd"/>
      <w:r w:rsidRPr="00816BBB">
        <w:rPr>
          <w:rFonts w:cstheme="minorBidi"/>
          <w:color w:val="000000" w:themeColor="text1"/>
          <w:kern w:val="24"/>
          <w:szCs w:val="22"/>
          <w:lang w:eastAsia="pl-PL"/>
        </w:rPr>
        <w:t xml:space="preserve"> ≤0.40%</w:t>
      </w:r>
      <w:r>
        <w:rPr>
          <w:rFonts w:cstheme="minorBidi"/>
          <w:color w:val="000000" w:themeColor="text1"/>
          <w:kern w:val="24"/>
          <w:szCs w:val="22"/>
          <w:lang w:eastAsia="pl-PL"/>
        </w:rPr>
        <w:t>,</w:t>
      </w:r>
    </w:p>
    <w:p w14:paraId="4C849C17" w14:textId="6A02E99D" w:rsidR="00816BBB" w:rsidRPr="00816BBB" w:rsidRDefault="00816BBB">
      <w:pPr>
        <w:pStyle w:val="Akapitzlist"/>
        <w:widowControl/>
        <w:numPr>
          <w:ilvl w:val="0"/>
          <w:numId w:val="33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1560" w:hanging="426"/>
        <w:rPr>
          <w:rFonts w:eastAsia="Times New Roman"/>
          <w:szCs w:val="22"/>
          <w:lang w:eastAsia="pl-PL"/>
        </w:rPr>
      </w:pPr>
      <w:r>
        <w:rPr>
          <w:rFonts w:cstheme="minorBidi"/>
          <w:color w:val="000000" w:themeColor="text1"/>
          <w:kern w:val="24"/>
          <w:szCs w:val="22"/>
          <w:lang w:eastAsia="pl-PL"/>
        </w:rPr>
        <w:t>z</w:t>
      </w:r>
      <w:r w:rsidRPr="00816BBB">
        <w:rPr>
          <w:rFonts w:cstheme="minorBidi"/>
          <w:color w:val="000000" w:themeColor="text1"/>
          <w:kern w:val="24"/>
          <w:szCs w:val="22"/>
          <w:lang w:eastAsia="pl-PL"/>
        </w:rPr>
        <w:t xml:space="preserve">abezpieczoną fabrycznie np. </w:t>
      </w:r>
      <w:proofErr w:type="spellStart"/>
      <w:r w:rsidRPr="00816BBB">
        <w:rPr>
          <w:rFonts w:cstheme="minorBidi"/>
          <w:color w:val="000000" w:themeColor="text1"/>
          <w:kern w:val="24"/>
          <w:szCs w:val="22"/>
          <w:lang w:eastAsia="pl-PL"/>
        </w:rPr>
        <w:t>iQ</w:t>
      </w:r>
      <w:proofErr w:type="spellEnd"/>
      <w:r w:rsidRPr="00816BBB">
        <w:rPr>
          <w:rFonts w:cstheme="minorBidi"/>
          <w:color w:val="000000" w:themeColor="text1"/>
          <w:kern w:val="24"/>
          <w:szCs w:val="22"/>
          <w:lang w:eastAsia="pl-PL"/>
        </w:rPr>
        <w:t xml:space="preserve"> PUR w sposób nie wymagający woskowania, pastowania bądź nakładania dodatkowych środków zabezpieczających przez cały okres użytkowania</w:t>
      </w:r>
      <w:r>
        <w:rPr>
          <w:rFonts w:cstheme="minorBidi"/>
          <w:color w:val="000000" w:themeColor="text1"/>
          <w:kern w:val="24"/>
          <w:szCs w:val="22"/>
          <w:lang w:eastAsia="pl-PL"/>
        </w:rPr>
        <w:t>,</w:t>
      </w:r>
    </w:p>
    <w:p w14:paraId="1664F86C" w14:textId="378FA459" w:rsidR="00816BBB" w:rsidRPr="00816BBB" w:rsidRDefault="00816BBB">
      <w:pPr>
        <w:pStyle w:val="Akapitzlist"/>
        <w:widowControl/>
        <w:numPr>
          <w:ilvl w:val="0"/>
          <w:numId w:val="33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1560" w:hanging="426"/>
        <w:rPr>
          <w:rFonts w:eastAsia="Times New Roman"/>
          <w:szCs w:val="22"/>
          <w:lang w:eastAsia="pl-PL"/>
        </w:rPr>
      </w:pPr>
      <w:r>
        <w:rPr>
          <w:rFonts w:cstheme="minorBidi"/>
          <w:color w:val="000000" w:themeColor="text1"/>
          <w:kern w:val="24"/>
          <w:szCs w:val="22"/>
          <w:lang w:eastAsia="pl-PL"/>
        </w:rPr>
        <w:t>u</w:t>
      </w:r>
      <w:r w:rsidRPr="00816BBB">
        <w:rPr>
          <w:rFonts w:cstheme="minorBidi"/>
          <w:color w:val="000000" w:themeColor="text1"/>
          <w:kern w:val="24"/>
          <w:szCs w:val="22"/>
          <w:lang w:eastAsia="pl-PL"/>
        </w:rPr>
        <w:t>możliwiającą odnowienie powierzchni poprzez polerowanie na sucho</w:t>
      </w:r>
      <w:r>
        <w:rPr>
          <w:rFonts w:cstheme="minorBidi"/>
          <w:color w:val="000000" w:themeColor="text1"/>
          <w:kern w:val="24"/>
          <w:szCs w:val="22"/>
          <w:lang w:eastAsia="pl-PL"/>
        </w:rPr>
        <w:t>,</w:t>
      </w:r>
    </w:p>
    <w:p w14:paraId="1B281530" w14:textId="358BEFF9" w:rsidR="00816BBB" w:rsidRPr="00816BBB" w:rsidRDefault="00816BBB">
      <w:pPr>
        <w:pStyle w:val="Akapitzlist"/>
        <w:widowControl/>
        <w:numPr>
          <w:ilvl w:val="0"/>
          <w:numId w:val="33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1560" w:hanging="426"/>
        <w:rPr>
          <w:rFonts w:eastAsia="Times New Roman"/>
          <w:szCs w:val="22"/>
          <w:lang w:eastAsia="pl-PL"/>
        </w:rPr>
      </w:pPr>
      <w:r>
        <w:rPr>
          <w:rFonts w:cstheme="minorBidi"/>
          <w:color w:val="000000" w:themeColor="text1"/>
          <w:kern w:val="24"/>
          <w:szCs w:val="22"/>
          <w:lang w:eastAsia="pl-PL"/>
        </w:rPr>
        <w:t>a</w:t>
      </w:r>
      <w:r w:rsidRPr="00816BBB">
        <w:rPr>
          <w:rFonts w:cstheme="minorBidi"/>
          <w:color w:val="000000" w:themeColor="text1"/>
          <w:kern w:val="24"/>
          <w:szCs w:val="22"/>
          <w:lang w:eastAsia="pl-PL"/>
        </w:rPr>
        <w:t>ntypoślizgową o wartości R9 wg DIN 51130</w:t>
      </w:r>
      <w:r>
        <w:rPr>
          <w:rFonts w:cstheme="minorBidi"/>
          <w:color w:val="000000" w:themeColor="text1"/>
          <w:kern w:val="24"/>
          <w:szCs w:val="22"/>
          <w:lang w:eastAsia="pl-PL"/>
        </w:rPr>
        <w:t>,</w:t>
      </w:r>
    </w:p>
    <w:p w14:paraId="21B7591F" w14:textId="394C073B" w:rsidR="00816BBB" w:rsidRPr="00816BBB" w:rsidRDefault="00816BBB">
      <w:pPr>
        <w:pStyle w:val="Akapitzlist"/>
        <w:widowControl/>
        <w:numPr>
          <w:ilvl w:val="0"/>
          <w:numId w:val="33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1560" w:hanging="426"/>
        <w:rPr>
          <w:rFonts w:eastAsia="Times New Roman"/>
          <w:szCs w:val="22"/>
          <w:lang w:eastAsia="pl-PL"/>
        </w:rPr>
      </w:pPr>
      <w:r>
        <w:rPr>
          <w:rFonts w:cstheme="minorBidi"/>
          <w:color w:val="000000" w:themeColor="text1"/>
          <w:kern w:val="24"/>
          <w:szCs w:val="22"/>
          <w:lang w:eastAsia="pl-PL"/>
        </w:rPr>
        <w:t>r</w:t>
      </w:r>
      <w:r w:rsidRPr="00816BBB">
        <w:rPr>
          <w:rFonts w:cstheme="minorBidi"/>
          <w:color w:val="000000" w:themeColor="text1"/>
          <w:kern w:val="24"/>
          <w:szCs w:val="22"/>
          <w:lang w:eastAsia="pl-PL"/>
        </w:rPr>
        <w:t xml:space="preserve">eakcja na ogień wg normy EN13501-1: </w:t>
      </w:r>
      <w:proofErr w:type="spellStart"/>
      <w:r w:rsidRPr="00816BBB">
        <w:rPr>
          <w:rFonts w:cstheme="minorBidi"/>
          <w:color w:val="000000" w:themeColor="text1"/>
          <w:kern w:val="24"/>
          <w:szCs w:val="22"/>
          <w:lang w:eastAsia="pl-PL"/>
        </w:rPr>
        <w:t>Bfl</w:t>
      </w:r>
      <w:proofErr w:type="spellEnd"/>
      <w:r w:rsidRPr="00816BBB">
        <w:rPr>
          <w:rFonts w:cstheme="minorBidi"/>
          <w:color w:val="000000" w:themeColor="text1"/>
          <w:kern w:val="24"/>
          <w:szCs w:val="22"/>
          <w:lang w:eastAsia="pl-PL"/>
        </w:rPr>
        <w:t xml:space="preserve"> s1</w:t>
      </w:r>
      <w:r>
        <w:rPr>
          <w:rFonts w:cstheme="minorBidi"/>
          <w:color w:val="000000" w:themeColor="text1"/>
          <w:kern w:val="24"/>
          <w:szCs w:val="22"/>
          <w:lang w:eastAsia="pl-PL"/>
        </w:rPr>
        <w:t>,</w:t>
      </w:r>
    </w:p>
    <w:p w14:paraId="209025AB" w14:textId="5099AD3A" w:rsidR="00816BBB" w:rsidRPr="00816BBB" w:rsidRDefault="00816BBB">
      <w:pPr>
        <w:pStyle w:val="Akapitzlist"/>
        <w:widowControl/>
        <w:numPr>
          <w:ilvl w:val="0"/>
          <w:numId w:val="33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1560" w:hanging="426"/>
        <w:rPr>
          <w:rFonts w:eastAsia="Times New Roman"/>
          <w:szCs w:val="22"/>
          <w:lang w:eastAsia="pl-PL"/>
        </w:rPr>
      </w:pPr>
      <w:r>
        <w:rPr>
          <w:rFonts w:cstheme="minorBidi"/>
          <w:color w:val="000000" w:themeColor="text1"/>
          <w:kern w:val="24"/>
          <w:szCs w:val="22"/>
          <w:lang w:eastAsia="pl-PL"/>
        </w:rPr>
        <w:t>p</w:t>
      </w:r>
      <w:r w:rsidRPr="00816BBB">
        <w:rPr>
          <w:rFonts w:cstheme="minorBidi"/>
          <w:color w:val="000000" w:themeColor="text1"/>
          <w:kern w:val="24"/>
          <w:szCs w:val="22"/>
          <w:lang w:eastAsia="pl-PL"/>
        </w:rPr>
        <w:t>osiadająca właściwości elektrostatyczne wg EN 1815: &lt;2kV</w:t>
      </w:r>
      <w:r>
        <w:rPr>
          <w:rFonts w:cstheme="minorBidi"/>
          <w:color w:val="000000" w:themeColor="text1"/>
          <w:kern w:val="24"/>
          <w:szCs w:val="22"/>
          <w:lang w:eastAsia="pl-PL"/>
        </w:rPr>
        <w:t>,</w:t>
      </w:r>
    </w:p>
    <w:p w14:paraId="43B70706" w14:textId="1582FC09" w:rsidR="00816BBB" w:rsidRPr="00816BBB" w:rsidRDefault="00816BBB">
      <w:pPr>
        <w:pStyle w:val="Akapitzlist"/>
        <w:widowControl/>
        <w:numPr>
          <w:ilvl w:val="0"/>
          <w:numId w:val="33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1560" w:hanging="426"/>
        <w:rPr>
          <w:rFonts w:eastAsia="Times New Roman"/>
          <w:szCs w:val="22"/>
          <w:lang w:eastAsia="pl-PL"/>
        </w:rPr>
      </w:pPr>
      <w:r>
        <w:rPr>
          <w:rFonts w:cstheme="minorBidi"/>
          <w:color w:val="000000" w:themeColor="text1"/>
          <w:kern w:val="24"/>
          <w:szCs w:val="22"/>
          <w:lang w:eastAsia="pl-PL"/>
        </w:rPr>
        <w:lastRenderedPageBreak/>
        <w:t>c</w:t>
      </w:r>
      <w:r w:rsidRPr="00816BBB">
        <w:rPr>
          <w:rFonts w:cstheme="minorBidi"/>
          <w:color w:val="000000" w:themeColor="text1"/>
          <w:kern w:val="24"/>
          <w:szCs w:val="22"/>
          <w:lang w:eastAsia="pl-PL"/>
        </w:rPr>
        <w:t>harakteryzująca się brakiem uszkodzeń przy oddziaływaniu kółek krzeseł</w:t>
      </w:r>
      <w:r>
        <w:rPr>
          <w:rFonts w:cstheme="minorBidi"/>
          <w:color w:val="000000" w:themeColor="text1"/>
          <w:kern w:val="24"/>
          <w:szCs w:val="22"/>
          <w:lang w:eastAsia="pl-PL"/>
        </w:rPr>
        <w:t>,</w:t>
      </w:r>
    </w:p>
    <w:p w14:paraId="7EDBBFEE" w14:textId="1581E8E7" w:rsidR="00816BBB" w:rsidRPr="00816BBB" w:rsidRDefault="00816BBB">
      <w:pPr>
        <w:pStyle w:val="Akapitzlist"/>
        <w:widowControl/>
        <w:numPr>
          <w:ilvl w:val="0"/>
          <w:numId w:val="33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1560" w:hanging="426"/>
        <w:rPr>
          <w:rFonts w:eastAsia="Times New Roman"/>
          <w:szCs w:val="22"/>
          <w:lang w:eastAsia="pl-PL"/>
        </w:rPr>
      </w:pPr>
      <w:r>
        <w:rPr>
          <w:rFonts w:cstheme="minorBidi"/>
          <w:color w:val="000000" w:themeColor="text1"/>
          <w:kern w:val="24"/>
          <w:szCs w:val="22"/>
          <w:lang w:eastAsia="pl-PL"/>
        </w:rPr>
        <w:t>p</w:t>
      </w:r>
      <w:r w:rsidRPr="00816BBB">
        <w:rPr>
          <w:rFonts w:cstheme="minorBidi"/>
          <w:color w:val="000000" w:themeColor="text1"/>
          <w:kern w:val="24"/>
          <w:szCs w:val="22"/>
          <w:lang w:eastAsia="pl-PL"/>
        </w:rPr>
        <w:t>osiadająca bardzo dobrą odporność chemiczną zgodnie z normą ISO 26987 (EN 423)</w:t>
      </w:r>
      <w:r>
        <w:rPr>
          <w:rFonts w:cstheme="minorBidi"/>
          <w:color w:val="000000" w:themeColor="text1"/>
          <w:kern w:val="24"/>
          <w:szCs w:val="22"/>
          <w:lang w:eastAsia="pl-PL"/>
        </w:rPr>
        <w:t>,</w:t>
      </w:r>
    </w:p>
    <w:p w14:paraId="0DFAB4BB" w14:textId="50CFBC4D" w:rsidR="00816BBB" w:rsidRPr="00816BBB" w:rsidRDefault="00816BBB">
      <w:pPr>
        <w:pStyle w:val="Akapitzlist"/>
        <w:widowControl/>
        <w:numPr>
          <w:ilvl w:val="0"/>
          <w:numId w:val="33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1560" w:hanging="426"/>
        <w:rPr>
          <w:rFonts w:eastAsia="Times New Roman"/>
          <w:szCs w:val="22"/>
          <w:lang w:eastAsia="pl-PL"/>
        </w:rPr>
      </w:pPr>
      <w:r>
        <w:rPr>
          <w:rFonts w:cstheme="minorBidi"/>
          <w:color w:val="000000" w:themeColor="text1"/>
          <w:kern w:val="24"/>
          <w:szCs w:val="22"/>
          <w:lang w:eastAsia="pl-PL"/>
        </w:rPr>
        <w:t>n</w:t>
      </w:r>
      <w:r w:rsidRPr="00816BBB">
        <w:rPr>
          <w:rFonts w:cstheme="minorBidi"/>
          <w:color w:val="000000" w:themeColor="text1"/>
          <w:kern w:val="24"/>
          <w:szCs w:val="22"/>
          <w:lang w:eastAsia="pl-PL"/>
        </w:rPr>
        <w:t>ie sprzyjającą rozwojowi grzybów i bakterii</w:t>
      </w:r>
      <w:r>
        <w:rPr>
          <w:rFonts w:cstheme="minorBidi"/>
          <w:color w:val="000000" w:themeColor="text1"/>
          <w:kern w:val="24"/>
          <w:szCs w:val="22"/>
          <w:lang w:eastAsia="pl-PL"/>
        </w:rPr>
        <w:t>,</w:t>
      </w:r>
    </w:p>
    <w:p w14:paraId="6177F28C" w14:textId="7C78D234" w:rsidR="00816BBB" w:rsidRPr="00816BBB" w:rsidRDefault="00816BBB">
      <w:pPr>
        <w:pStyle w:val="Akapitzlist"/>
        <w:widowControl/>
        <w:numPr>
          <w:ilvl w:val="0"/>
          <w:numId w:val="33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1560" w:hanging="426"/>
        <w:rPr>
          <w:rFonts w:eastAsia="Times New Roman"/>
          <w:szCs w:val="22"/>
          <w:lang w:eastAsia="pl-PL"/>
        </w:rPr>
      </w:pPr>
      <w:r>
        <w:rPr>
          <w:rFonts w:cstheme="minorBidi"/>
          <w:color w:val="000000" w:themeColor="text1"/>
          <w:kern w:val="24"/>
          <w:szCs w:val="22"/>
          <w:lang w:eastAsia="pl-PL"/>
        </w:rPr>
        <w:t>n</w:t>
      </w:r>
      <w:r w:rsidRPr="00816BBB">
        <w:rPr>
          <w:rFonts w:cstheme="minorBidi"/>
          <w:color w:val="000000" w:themeColor="text1"/>
          <w:kern w:val="24"/>
          <w:szCs w:val="22"/>
          <w:lang w:eastAsia="pl-PL"/>
        </w:rPr>
        <w:t xml:space="preserve">ie posiadającą </w:t>
      </w:r>
      <w:proofErr w:type="spellStart"/>
      <w:r w:rsidRPr="00816BBB">
        <w:rPr>
          <w:rFonts w:cstheme="minorBidi"/>
          <w:color w:val="000000" w:themeColor="text1"/>
          <w:kern w:val="24"/>
          <w:szCs w:val="22"/>
          <w:lang w:eastAsia="pl-PL"/>
        </w:rPr>
        <w:t>biocydów</w:t>
      </w:r>
      <w:proofErr w:type="spellEnd"/>
      <w:r w:rsidRPr="00816BBB">
        <w:rPr>
          <w:rFonts w:cstheme="minorBidi"/>
          <w:color w:val="000000" w:themeColor="text1"/>
          <w:kern w:val="24"/>
          <w:szCs w:val="22"/>
          <w:lang w:eastAsia="pl-PL"/>
        </w:rPr>
        <w:t xml:space="preserve"> i </w:t>
      </w:r>
      <w:proofErr w:type="spellStart"/>
      <w:r w:rsidRPr="00816BBB">
        <w:rPr>
          <w:rFonts w:cstheme="minorBidi"/>
          <w:color w:val="000000" w:themeColor="text1"/>
          <w:kern w:val="24"/>
          <w:szCs w:val="22"/>
          <w:lang w:eastAsia="pl-PL"/>
        </w:rPr>
        <w:t>ftalanów</w:t>
      </w:r>
      <w:proofErr w:type="spellEnd"/>
      <w:r>
        <w:rPr>
          <w:rFonts w:cstheme="minorBidi"/>
          <w:color w:val="000000" w:themeColor="text1"/>
          <w:kern w:val="24"/>
          <w:szCs w:val="22"/>
          <w:lang w:eastAsia="pl-PL"/>
        </w:rPr>
        <w:t>,</w:t>
      </w:r>
    </w:p>
    <w:p w14:paraId="214D2D58" w14:textId="1B63269F" w:rsidR="00816BBB" w:rsidRPr="00816BBB" w:rsidRDefault="00816BBB">
      <w:pPr>
        <w:pStyle w:val="Akapitzlist"/>
        <w:widowControl/>
        <w:numPr>
          <w:ilvl w:val="0"/>
          <w:numId w:val="33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1560" w:hanging="426"/>
        <w:rPr>
          <w:rFonts w:eastAsia="Times New Roman"/>
          <w:szCs w:val="22"/>
          <w:lang w:eastAsia="pl-PL"/>
        </w:rPr>
      </w:pPr>
      <w:r>
        <w:rPr>
          <w:rFonts w:cstheme="minorBidi"/>
          <w:color w:val="000000" w:themeColor="text1"/>
          <w:kern w:val="24"/>
          <w:szCs w:val="22"/>
          <w:lang w:eastAsia="pl-PL"/>
        </w:rPr>
        <w:t>n</w:t>
      </w:r>
      <w:r w:rsidRPr="00816BBB">
        <w:rPr>
          <w:rFonts w:cstheme="minorBidi"/>
          <w:color w:val="000000" w:themeColor="text1"/>
          <w:kern w:val="24"/>
          <w:szCs w:val="22"/>
          <w:lang w:eastAsia="pl-PL"/>
        </w:rPr>
        <w:t>adającą się do łatwego odkażania- potwierdzone raportem zgodnym z DIN 25415</w:t>
      </w:r>
      <w:r>
        <w:rPr>
          <w:rFonts w:cstheme="minorBidi"/>
          <w:color w:val="000000" w:themeColor="text1"/>
          <w:kern w:val="24"/>
          <w:szCs w:val="22"/>
          <w:lang w:eastAsia="pl-PL"/>
        </w:rPr>
        <w:t>,</w:t>
      </w:r>
    </w:p>
    <w:p w14:paraId="0180EB21" w14:textId="614FA7E8" w:rsidR="00816BBB" w:rsidRPr="00816BBB" w:rsidRDefault="00816BBB">
      <w:pPr>
        <w:pStyle w:val="Akapitzlist"/>
        <w:widowControl/>
        <w:numPr>
          <w:ilvl w:val="0"/>
          <w:numId w:val="33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1560" w:hanging="426"/>
        <w:rPr>
          <w:rFonts w:eastAsia="Times New Roman"/>
          <w:szCs w:val="22"/>
          <w:lang w:eastAsia="pl-PL"/>
        </w:rPr>
      </w:pPr>
      <w:r>
        <w:rPr>
          <w:rFonts w:cstheme="minorBidi"/>
          <w:color w:val="000000" w:themeColor="text1"/>
          <w:kern w:val="24"/>
          <w:szCs w:val="22"/>
          <w:lang w:eastAsia="pl-PL"/>
        </w:rPr>
        <w:t>p</w:t>
      </w:r>
      <w:r w:rsidRPr="00816BBB">
        <w:rPr>
          <w:rFonts w:cstheme="minorBidi"/>
          <w:color w:val="000000" w:themeColor="text1"/>
          <w:kern w:val="24"/>
          <w:szCs w:val="22"/>
          <w:lang w:eastAsia="pl-PL"/>
        </w:rPr>
        <w:t>osiadająca klasę A dla pomieszczeń sterylnych wg normy ASTM F51/00 oraz klasę 4 ISO 14644-1</w:t>
      </w:r>
      <w:r>
        <w:rPr>
          <w:rFonts w:cstheme="minorBidi"/>
          <w:color w:val="000000" w:themeColor="text1"/>
          <w:kern w:val="24"/>
          <w:szCs w:val="22"/>
          <w:lang w:eastAsia="pl-PL"/>
        </w:rPr>
        <w:t>,</w:t>
      </w:r>
    </w:p>
    <w:p w14:paraId="3E8F487C" w14:textId="21F468D2" w:rsidR="00816BBB" w:rsidRPr="00AB193B" w:rsidRDefault="00816BBB">
      <w:pPr>
        <w:pStyle w:val="Akapitzlist"/>
        <w:widowControl/>
        <w:numPr>
          <w:ilvl w:val="0"/>
          <w:numId w:val="33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1560" w:hanging="426"/>
        <w:rPr>
          <w:rFonts w:eastAsia="Times New Roman"/>
          <w:szCs w:val="22"/>
          <w:lang w:eastAsia="pl-PL"/>
        </w:rPr>
      </w:pPr>
      <w:r w:rsidRPr="00816BBB">
        <w:rPr>
          <w:rFonts w:cstheme="minorBidi"/>
          <w:color w:val="000000" w:themeColor="text1"/>
          <w:kern w:val="24"/>
          <w:szCs w:val="22"/>
          <w:lang w:eastAsia="pl-PL"/>
        </w:rPr>
        <w:t xml:space="preserve">niskiej emisji LZO &lt;10 µg/m3 mierzonej po 28 dniach zgodnie z normą EN 165 potwierdzoną raportem </w:t>
      </w:r>
      <w:proofErr w:type="spellStart"/>
      <w:r w:rsidRPr="00816BBB">
        <w:rPr>
          <w:rFonts w:cstheme="minorBidi"/>
          <w:color w:val="000000" w:themeColor="text1"/>
          <w:kern w:val="24"/>
          <w:szCs w:val="22"/>
          <w:lang w:eastAsia="pl-PL"/>
        </w:rPr>
        <w:t>Eurofins</w:t>
      </w:r>
      <w:proofErr w:type="spellEnd"/>
      <w:r w:rsidRPr="00816BBB">
        <w:rPr>
          <w:rFonts w:cstheme="minorBidi"/>
          <w:color w:val="000000" w:themeColor="text1"/>
          <w:kern w:val="24"/>
          <w:szCs w:val="22"/>
          <w:lang w:eastAsia="pl-PL"/>
        </w:rPr>
        <w:t xml:space="preserve"> oraz posiadającą certyfikat </w:t>
      </w:r>
      <w:proofErr w:type="spellStart"/>
      <w:r w:rsidRPr="00816BBB">
        <w:rPr>
          <w:rFonts w:cstheme="minorBidi"/>
          <w:color w:val="000000" w:themeColor="text1"/>
          <w:kern w:val="24"/>
          <w:szCs w:val="22"/>
          <w:lang w:eastAsia="pl-PL"/>
        </w:rPr>
        <w:t>FloorScore</w:t>
      </w:r>
      <w:proofErr w:type="spellEnd"/>
      <w:r>
        <w:rPr>
          <w:rFonts w:cstheme="minorBidi"/>
          <w:color w:val="000000" w:themeColor="text1"/>
          <w:kern w:val="24"/>
          <w:szCs w:val="22"/>
          <w:lang w:eastAsia="pl-PL"/>
        </w:rPr>
        <w:t>,</w:t>
      </w:r>
    </w:p>
    <w:p w14:paraId="19DC8641" w14:textId="7E5F87B0" w:rsidR="00816BBB" w:rsidRPr="00816BBB" w:rsidRDefault="00816BBB">
      <w:pPr>
        <w:pStyle w:val="Akapitzlist"/>
        <w:widowControl/>
        <w:numPr>
          <w:ilvl w:val="0"/>
          <w:numId w:val="33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1560" w:hanging="426"/>
        <w:rPr>
          <w:rFonts w:eastAsia="Times New Roman"/>
          <w:szCs w:val="22"/>
          <w:lang w:eastAsia="pl-PL"/>
        </w:rPr>
      </w:pPr>
      <w:r>
        <w:rPr>
          <w:rFonts w:cstheme="minorBidi"/>
          <w:color w:val="000000" w:themeColor="text1"/>
          <w:kern w:val="24"/>
          <w:szCs w:val="22"/>
          <w:lang w:eastAsia="pl-PL"/>
        </w:rPr>
        <w:t>p</w:t>
      </w:r>
      <w:r w:rsidRPr="00816BBB">
        <w:rPr>
          <w:rFonts w:cstheme="minorBidi"/>
          <w:color w:val="000000" w:themeColor="text1"/>
          <w:kern w:val="24"/>
          <w:szCs w:val="22"/>
          <w:lang w:eastAsia="pl-PL"/>
        </w:rPr>
        <w:t>osiadająca deklarację środowiskową EPD, Oświadczenie o właściwościach zdrowotnych materiałów</w:t>
      </w:r>
    </w:p>
    <w:p w14:paraId="60B9C860" w14:textId="4B379FC9" w:rsidR="00816BBB" w:rsidRPr="00816BBB" w:rsidRDefault="00816BBB" w:rsidP="00816BBB">
      <w:pPr>
        <w:pStyle w:val="Akapitzlist"/>
        <w:widowControl/>
        <w:spacing w:line="240" w:lineRule="auto"/>
        <w:ind w:left="1560"/>
        <w:rPr>
          <w:rFonts w:cstheme="minorBidi"/>
          <w:color w:val="000000" w:themeColor="text1"/>
          <w:kern w:val="24"/>
          <w:szCs w:val="22"/>
          <w:lang w:eastAsia="pl-PL"/>
        </w:rPr>
      </w:pPr>
      <w:r w:rsidRPr="00816BBB">
        <w:rPr>
          <w:rFonts w:cstheme="minorBidi"/>
          <w:color w:val="000000" w:themeColor="text1"/>
          <w:kern w:val="24"/>
          <w:szCs w:val="22"/>
          <w:lang w:eastAsia="pl-PL"/>
        </w:rPr>
        <w:t>MHS wydane przez EPEA oraz nadająca się w pełni do recyklingu poużytkowego</w:t>
      </w:r>
      <w:r>
        <w:rPr>
          <w:rFonts w:cstheme="minorBidi"/>
          <w:color w:val="000000" w:themeColor="text1"/>
          <w:kern w:val="24"/>
          <w:szCs w:val="22"/>
          <w:lang w:eastAsia="pl-PL"/>
        </w:rPr>
        <w:t>,</w:t>
      </w:r>
    </w:p>
    <w:p w14:paraId="54860F1B" w14:textId="2FF9BB2F" w:rsidR="00816BBB" w:rsidRPr="00816BBB" w:rsidRDefault="00816BBB">
      <w:pPr>
        <w:pStyle w:val="Akapitzlist"/>
        <w:widowControl/>
        <w:numPr>
          <w:ilvl w:val="0"/>
          <w:numId w:val="33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1560" w:hanging="426"/>
        <w:rPr>
          <w:rFonts w:eastAsia="Times New Roman"/>
          <w:szCs w:val="22"/>
          <w:lang w:eastAsia="pl-PL"/>
        </w:rPr>
      </w:pPr>
      <w:r w:rsidRPr="00816BBB">
        <w:rPr>
          <w:rFonts w:cstheme="minorBidi"/>
          <w:color w:val="000000" w:themeColor="text1"/>
          <w:kern w:val="24"/>
          <w:szCs w:val="22"/>
          <w:lang w:eastAsia="pl-PL"/>
        </w:rPr>
        <w:t>średniej zawartości surowca z recyklingu nie mniejszej niż 25%</w:t>
      </w:r>
      <w:r>
        <w:rPr>
          <w:rFonts w:cstheme="minorBidi"/>
          <w:color w:val="000000" w:themeColor="text1"/>
          <w:kern w:val="24"/>
          <w:szCs w:val="22"/>
          <w:lang w:eastAsia="pl-PL"/>
        </w:rPr>
        <w:t>,</w:t>
      </w:r>
    </w:p>
    <w:p w14:paraId="78E6921F" w14:textId="6976F512" w:rsidR="00816BBB" w:rsidRPr="00816BBB" w:rsidRDefault="00816BBB">
      <w:pPr>
        <w:pStyle w:val="Akapitzlist"/>
        <w:widowControl/>
        <w:numPr>
          <w:ilvl w:val="0"/>
          <w:numId w:val="33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1560" w:hanging="426"/>
        <w:rPr>
          <w:rFonts w:eastAsia="Times New Roman"/>
          <w:szCs w:val="22"/>
          <w:lang w:eastAsia="pl-PL"/>
        </w:rPr>
      </w:pPr>
      <w:r>
        <w:rPr>
          <w:rFonts w:cstheme="minorBidi"/>
          <w:color w:val="000000" w:themeColor="text1"/>
          <w:kern w:val="24"/>
          <w:szCs w:val="22"/>
          <w:lang w:eastAsia="pl-PL"/>
        </w:rPr>
        <w:t>s</w:t>
      </w:r>
      <w:r w:rsidRPr="00816BBB">
        <w:rPr>
          <w:rFonts w:cstheme="minorBidi"/>
          <w:color w:val="000000" w:themeColor="text1"/>
          <w:kern w:val="24"/>
          <w:szCs w:val="22"/>
          <w:lang w:eastAsia="pl-PL"/>
        </w:rPr>
        <w:t>pełniającą wymogi certyfikacji BREEM, LEED oraz WELL</w:t>
      </w:r>
      <w:r>
        <w:rPr>
          <w:rFonts w:cstheme="minorBidi"/>
          <w:color w:val="000000" w:themeColor="text1"/>
          <w:kern w:val="24"/>
          <w:szCs w:val="22"/>
          <w:lang w:eastAsia="pl-PL"/>
        </w:rPr>
        <w:t>,</w:t>
      </w:r>
    </w:p>
    <w:p w14:paraId="4080A619" w14:textId="47B0C93B" w:rsidR="00816BBB" w:rsidRPr="00816BBB" w:rsidRDefault="00816BBB">
      <w:pPr>
        <w:pStyle w:val="Akapitzlist"/>
        <w:widowControl/>
        <w:numPr>
          <w:ilvl w:val="0"/>
          <w:numId w:val="33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1560" w:hanging="426"/>
        <w:rPr>
          <w:rFonts w:eastAsia="Times New Roman"/>
          <w:szCs w:val="22"/>
          <w:lang w:eastAsia="pl-PL"/>
        </w:rPr>
      </w:pPr>
      <w:r>
        <w:rPr>
          <w:rFonts w:cstheme="minorBidi"/>
          <w:color w:val="000000" w:themeColor="text1"/>
          <w:kern w:val="24"/>
          <w:szCs w:val="22"/>
          <w:lang w:eastAsia="pl-PL"/>
        </w:rPr>
        <w:t>w</w:t>
      </w:r>
      <w:r w:rsidRPr="00816BBB">
        <w:rPr>
          <w:rFonts w:cstheme="minorBidi"/>
          <w:color w:val="000000" w:themeColor="text1"/>
          <w:kern w:val="24"/>
          <w:szCs w:val="22"/>
          <w:lang w:eastAsia="pl-PL"/>
        </w:rPr>
        <w:t>yprodukowaną w Europie</w:t>
      </w:r>
      <w:r>
        <w:rPr>
          <w:rFonts w:cstheme="minorBidi"/>
          <w:color w:val="000000" w:themeColor="text1"/>
          <w:kern w:val="24"/>
          <w:szCs w:val="22"/>
          <w:lang w:eastAsia="pl-PL"/>
        </w:rPr>
        <w:t>.</w:t>
      </w:r>
    </w:p>
    <w:p w14:paraId="74C1CE69" w14:textId="4A189472" w:rsidR="00EC6277" w:rsidRDefault="00EC6277" w:rsidP="00EC6277">
      <w:pPr>
        <w:pStyle w:val="Standard"/>
        <w:tabs>
          <w:tab w:val="left" w:pos="1134"/>
          <w:tab w:val="left" w:pos="1694"/>
        </w:tabs>
        <w:ind w:left="1134"/>
        <w:rPr>
          <w:sz w:val="22"/>
          <w:szCs w:val="22"/>
          <w:lang w:val="pl-PL"/>
        </w:rPr>
      </w:pPr>
    </w:p>
    <w:p w14:paraId="09475DDA" w14:textId="77777777" w:rsidR="00AB193B" w:rsidRDefault="00AB193B" w:rsidP="00EC6277">
      <w:pPr>
        <w:pStyle w:val="Standard"/>
        <w:tabs>
          <w:tab w:val="left" w:pos="1134"/>
          <w:tab w:val="left" w:pos="1694"/>
        </w:tabs>
        <w:ind w:left="1134"/>
        <w:rPr>
          <w:sz w:val="22"/>
          <w:szCs w:val="22"/>
          <w:lang w:val="pl-PL"/>
        </w:rPr>
      </w:pPr>
      <w:r>
        <w:rPr>
          <w:sz w:val="22"/>
          <w:szCs w:val="22"/>
          <w:lang w:val="pl-PL"/>
        </w:rPr>
        <w:t>Po zerwaniu starej wykładziny, konieczne będzie przygotowanie podłoża pod nową wykładzinę.</w:t>
      </w:r>
    </w:p>
    <w:p w14:paraId="67538211" w14:textId="4D0EA8BF" w:rsidR="00EC6277" w:rsidRDefault="00AB193B" w:rsidP="00AB193B">
      <w:pPr>
        <w:pStyle w:val="Standard"/>
        <w:tabs>
          <w:tab w:val="left" w:pos="1134"/>
          <w:tab w:val="left" w:pos="1694"/>
        </w:tabs>
        <w:ind w:left="1134"/>
        <w:rPr>
          <w:sz w:val="22"/>
          <w:szCs w:val="22"/>
          <w:lang w:val="pl-PL"/>
        </w:rPr>
      </w:pPr>
      <w:r>
        <w:rPr>
          <w:sz w:val="22"/>
          <w:szCs w:val="22"/>
          <w:lang w:val="pl-PL"/>
        </w:rPr>
        <w:t>Ocena stanu technicznego</w:t>
      </w:r>
      <w:r w:rsidR="002E2D27">
        <w:rPr>
          <w:sz w:val="22"/>
          <w:szCs w:val="22"/>
          <w:lang w:val="pl-PL"/>
        </w:rPr>
        <w:t xml:space="preserve"> podłoża</w:t>
      </w:r>
      <w:r>
        <w:rPr>
          <w:sz w:val="22"/>
          <w:szCs w:val="22"/>
          <w:lang w:val="pl-PL"/>
        </w:rPr>
        <w:t xml:space="preserve"> po demontażu w ramach nadzoru i ustalenie kroków naprawczych np. zeszlifowanie i położenie masy samopoziomującej grubości min. 5 mm.</w:t>
      </w:r>
    </w:p>
    <w:p w14:paraId="10796CEF" w14:textId="7ABD564C" w:rsidR="00EC6277" w:rsidRDefault="00EC6277" w:rsidP="00EC6277">
      <w:pPr>
        <w:pStyle w:val="Standard"/>
        <w:tabs>
          <w:tab w:val="left" w:pos="1134"/>
          <w:tab w:val="left" w:pos="1694"/>
        </w:tabs>
        <w:ind w:left="1134"/>
        <w:rPr>
          <w:sz w:val="22"/>
          <w:szCs w:val="22"/>
          <w:lang w:val="pl-PL"/>
        </w:rPr>
      </w:pPr>
    </w:p>
    <w:p w14:paraId="4CA4AE19" w14:textId="62ADE726" w:rsidR="00717656" w:rsidRDefault="00717656">
      <w:pPr>
        <w:pStyle w:val="Standard"/>
        <w:numPr>
          <w:ilvl w:val="1"/>
          <w:numId w:val="18"/>
        </w:numPr>
        <w:tabs>
          <w:tab w:val="left" w:pos="1134"/>
          <w:tab w:val="left" w:pos="1694"/>
        </w:tabs>
        <w:ind w:left="1134" w:hanging="1134"/>
        <w:rPr>
          <w:sz w:val="22"/>
          <w:szCs w:val="22"/>
          <w:lang w:val="pl-PL"/>
        </w:rPr>
      </w:pPr>
      <w:r>
        <w:rPr>
          <w:sz w:val="22"/>
          <w:szCs w:val="22"/>
          <w:lang w:val="pl-PL"/>
        </w:rPr>
        <w:t>Ściany</w:t>
      </w:r>
    </w:p>
    <w:p w14:paraId="44899A03" w14:textId="7939C46C" w:rsidR="00B80567" w:rsidRDefault="00D75945" w:rsidP="00B80567">
      <w:pPr>
        <w:pStyle w:val="Standard"/>
        <w:tabs>
          <w:tab w:val="left" w:pos="1134"/>
          <w:tab w:val="left" w:pos="1694"/>
        </w:tabs>
        <w:ind w:left="1134"/>
        <w:rPr>
          <w:sz w:val="22"/>
          <w:szCs w:val="22"/>
          <w:lang w:val="pl-PL"/>
        </w:rPr>
      </w:pPr>
      <w:r>
        <w:rPr>
          <w:sz w:val="22"/>
          <w:szCs w:val="22"/>
          <w:lang w:val="pl-PL"/>
        </w:rPr>
        <w:t>Projektuje się demontaż ścianki aluminiowo- szklanej dzielącej obecne pomieszczenie 1.51/I z 1.52/I.</w:t>
      </w:r>
    </w:p>
    <w:p w14:paraId="2D3963E3" w14:textId="77777777" w:rsidR="00CB0036" w:rsidRDefault="00CB0036" w:rsidP="00B80567">
      <w:pPr>
        <w:pStyle w:val="Standard"/>
        <w:tabs>
          <w:tab w:val="left" w:pos="1134"/>
          <w:tab w:val="left" w:pos="1694"/>
        </w:tabs>
        <w:ind w:left="1134"/>
        <w:rPr>
          <w:sz w:val="22"/>
          <w:szCs w:val="22"/>
          <w:lang w:val="pl-PL"/>
        </w:rPr>
      </w:pPr>
    </w:p>
    <w:p w14:paraId="3831677C" w14:textId="64AF1EB1" w:rsidR="00D75945" w:rsidRDefault="00D75945" w:rsidP="00B80567">
      <w:pPr>
        <w:pStyle w:val="Standard"/>
        <w:tabs>
          <w:tab w:val="left" w:pos="1134"/>
          <w:tab w:val="left" w:pos="1694"/>
        </w:tabs>
        <w:ind w:left="1134"/>
        <w:rPr>
          <w:sz w:val="22"/>
          <w:szCs w:val="22"/>
          <w:lang w:val="pl-PL"/>
        </w:rPr>
      </w:pPr>
      <w:r>
        <w:rPr>
          <w:sz w:val="22"/>
          <w:szCs w:val="22"/>
          <w:lang w:val="pl-PL"/>
        </w:rPr>
        <w:t xml:space="preserve">Projektuje się nowy podział pomieszczenia 1.50/I wydzielając dwie sale komputerowe K1 i K2 oraz </w:t>
      </w:r>
      <w:r w:rsidR="00F57931">
        <w:rPr>
          <w:sz w:val="22"/>
          <w:szCs w:val="22"/>
          <w:lang w:val="pl-PL"/>
        </w:rPr>
        <w:t>komunikację,</w:t>
      </w:r>
      <w:r>
        <w:rPr>
          <w:sz w:val="22"/>
          <w:szCs w:val="22"/>
          <w:lang w:val="pl-PL"/>
        </w:rPr>
        <w:t xml:space="preserve"> w której będą zlokalizowane rotacyjne miejsca komputerowe.</w:t>
      </w:r>
    </w:p>
    <w:p w14:paraId="3C2E9BDB" w14:textId="23587C0E" w:rsidR="00F57931" w:rsidRDefault="00F57931" w:rsidP="00B80567">
      <w:pPr>
        <w:pStyle w:val="Standard"/>
        <w:tabs>
          <w:tab w:val="left" w:pos="1134"/>
          <w:tab w:val="left" w:pos="1694"/>
        </w:tabs>
        <w:ind w:left="1134"/>
        <w:rPr>
          <w:sz w:val="22"/>
          <w:szCs w:val="22"/>
          <w:lang w:val="pl-PL"/>
        </w:rPr>
      </w:pPr>
      <w:r>
        <w:rPr>
          <w:sz w:val="22"/>
          <w:szCs w:val="22"/>
          <w:lang w:val="pl-PL"/>
        </w:rPr>
        <w:t>Na fragmentach zaprojektowano ściany systemowe gipsowo- kartonowe grubości 15 cm z podwójnych płyt.</w:t>
      </w:r>
    </w:p>
    <w:p w14:paraId="149BF6D6" w14:textId="33935FA7" w:rsidR="00F57931" w:rsidRDefault="00C70BAB" w:rsidP="00B80567">
      <w:pPr>
        <w:pStyle w:val="Standard"/>
        <w:tabs>
          <w:tab w:val="left" w:pos="1134"/>
          <w:tab w:val="left" w:pos="1694"/>
        </w:tabs>
        <w:ind w:left="1134"/>
        <w:rPr>
          <w:sz w:val="22"/>
          <w:szCs w:val="22"/>
          <w:lang w:val="pl-PL"/>
        </w:rPr>
      </w:pPr>
      <w:proofErr w:type="spellStart"/>
      <w:r>
        <w:rPr>
          <w:sz w:val="22"/>
          <w:szCs w:val="22"/>
          <w:lang w:val="pl-PL"/>
        </w:rPr>
        <w:t>Ww</w:t>
      </w:r>
      <w:proofErr w:type="spellEnd"/>
      <w:r>
        <w:rPr>
          <w:sz w:val="22"/>
          <w:szCs w:val="22"/>
          <w:lang w:val="pl-PL"/>
        </w:rPr>
        <w:t xml:space="preserve"> ś</w:t>
      </w:r>
      <w:r w:rsidR="00F57931">
        <w:rPr>
          <w:sz w:val="22"/>
          <w:szCs w:val="22"/>
          <w:lang w:val="pl-PL"/>
        </w:rPr>
        <w:t>cianki zlokalizowane są w osi B/1’-2 oraz we fragmentach osi 1’</w:t>
      </w:r>
      <w:r w:rsidR="00F9699C">
        <w:rPr>
          <w:sz w:val="22"/>
          <w:szCs w:val="22"/>
          <w:lang w:val="pl-PL"/>
        </w:rPr>
        <w:t xml:space="preserve"> przy osi B oraz C.</w:t>
      </w:r>
    </w:p>
    <w:p w14:paraId="1A039CAF" w14:textId="488BAD18" w:rsidR="00F57931" w:rsidRDefault="00F57931" w:rsidP="00B80567">
      <w:pPr>
        <w:pStyle w:val="Standard"/>
        <w:tabs>
          <w:tab w:val="left" w:pos="1134"/>
          <w:tab w:val="left" w:pos="1694"/>
        </w:tabs>
        <w:ind w:left="1134"/>
        <w:rPr>
          <w:sz w:val="22"/>
          <w:szCs w:val="22"/>
          <w:lang w:val="pl-PL"/>
        </w:rPr>
      </w:pPr>
      <w:r>
        <w:rPr>
          <w:sz w:val="22"/>
          <w:szCs w:val="22"/>
          <w:lang w:val="pl-PL"/>
        </w:rPr>
        <w:t>Ze względu na istniejącą instalację wentylacji na sufitem podwieszonym trzeba przewidzieć</w:t>
      </w:r>
      <w:r w:rsidR="00F9699C">
        <w:rPr>
          <w:sz w:val="22"/>
          <w:szCs w:val="22"/>
          <w:lang w:val="pl-PL"/>
        </w:rPr>
        <w:t xml:space="preserve"> utrudnienie w montażu stelaża stosując niestandardowe rozłożenie słupków omijających instalację pod stropem pomieszczenia.</w:t>
      </w:r>
    </w:p>
    <w:p w14:paraId="317C3AF6" w14:textId="491604B6" w:rsidR="00F9699C" w:rsidRDefault="00F9699C" w:rsidP="00B80567">
      <w:pPr>
        <w:pStyle w:val="Standard"/>
        <w:tabs>
          <w:tab w:val="left" w:pos="1134"/>
          <w:tab w:val="left" w:pos="1694"/>
        </w:tabs>
        <w:ind w:left="1134"/>
        <w:rPr>
          <w:sz w:val="22"/>
          <w:szCs w:val="22"/>
          <w:lang w:val="pl-PL"/>
        </w:rPr>
      </w:pPr>
      <w:r>
        <w:rPr>
          <w:sz w:val="22"/>
          <w:szCs w:val="22"/>
          <w:lang w:val="pl-PL"/>
        </w:rPr>
        <w:t xml:space="preserve">Spoiny na łączeniach klejone, </w:t>
      </w:r>
      <w:r w:rsidR="00377407">
        <w:rPr>
          <w:sz w:val="22"/>
          <w:szCs w:val="22"/>
          <w:lang w:val="pl-PL"/>
        </w:rPr>
        <w:t xml:space="preserve">łączenia przy zastosowaniu </w:t>
      </w:r>
      <w:r>
        <w:rPr>
          <w:sz w:val="22"/>
          <w:szCs w:val="22"/>
          <w:lang w:val="pl-PL"/>
        </w:rPr>
        <w:t>siatk</w:t>
      </w:r>
      <w:r w:rsidR="00377407">
        <w:rPr>
          <w:sz w:val="22"/>
          <w:szCs w:val="22"/>
          <w:lang w:val="pl-PL"/>
        </w:rPr>
        <w:t>i,</w:t>
      </w:r>
      <w:r>
        <w:rPr>
          <w:sz w:val="22"/>
          <w:szCs w:val="22"/>
          <w:lang w:val="pl-PL"/>
        </w:rPr>
        <w:t xml:space="preserve"> szlifowane </w:t>
      </w:r>
      <w:r w:rsidR="00377407">
        <w:rPr>
          <w:sz w:val="22"/>
          <w:szCs w:val="22"/>
          <w:lang w:val="pl-PL"/>
        </w:rPr>
        <w:t xml:space="preserve">oraz </w:t>
      </w:r>
      <w:r>
        <w:rPr>
          <w:sz w:val="22"/>
          <w:szCs w:val="22"/>
          <w:lang w:val="pl-PL"/>
        </w:rPr>
        <w:t>malowane farbą dyspersyjną.</w:t>
      </w:r>
      <w:r w:rsidR="00377407">
        <w:rPr>
          <w:sz w:val="22"/>
          <w:szCs w:val="22"/>
          <w:lang w:val="pl-PL"/>
        </w:rPr>
        <w:t xml:space="preserve"> Kolorystyka w kolorystyce popielatej wg odrębnego opracowania.</w:t>
      </w:r>
    </w:p>
    <w:p w14:paraId="3AFA8471" w14:textId="33C1D982" w:rsidR="00B80567" w:rsidRDefault="00CB0036" w:rsidP="00525278">
      <w:pPr>
        <w:pStyle w:val="Standard"/>
        <w:tabs>
          <w:tab w:val="left" w:pos="1134"/>
          <w:tab w:val="left" w:pos="1694"/>
        </w:tabs>
        <w:ind w:left="1134"/>
        <w:rPr>
          <w:sz w:val="22"/>
          <w:szCs w:val="22"/>
          <w:lang w:val="pl-PL"/>
        </w:rPr>
      </w:pPr>
      <w:r>
        <w:rPr>
          <w:sz w:val="22"/>
          <w:szCs w:val="22"/>
          <w:lang w:val="pl-PL"/>
        </w:rPr>
        <w:t>Ścianka oddzielająca sale K1, K2 od komunikacji jako ścianka z profili aluminiowych z wypełnieniem szklanym- patrz pkt. 6.4.</w:t>
      </w:r>
    </w:p>
    <w:p w14:paraId="2EC20F18" w14:textId="77777777" w:rsidR="00525278" w:rsidRDefault="00525278" w:rsidP="00525278">
      <w:pPr>
        <w:pStyle w:val="Standard"/>
        <w:tabs>
          <w:tab w:val="left" w:pos="1134"/>
          <w:tab w:val="left" w:pos="1694"/>
        </w:tabs>
        <w:ind w:left="1134"/>
        <w:rPr>
          <w:sz w:val="22"/>
          <w:szCs w:val="22"/>
          <w:lang w:val="pl-PL"/>
        </w:rPr>
      </w:pPr>
    </w:p>
    <w:p w14:paraId="1B986C8B" w14:textId="37B7BD7D" w:rsidR="00B80567" w:rsidRDefault="00B80567">
      <w:pPr>
        <w:pStyle w:val="Standard"/>
        <w:numPr>
          <w:ilvl w:val="1"/>
          <w:numId w:val="18"/>
        </w:numPr>
        <w:tabs>
          <w:tab w:val="left" w:pos="1134"/>
          <w:tab w:val="left" w:pos="1694"/>
        </w:tabs>
        <w:ind w:left="1134" w:hanging="1134"/>
        <w:rPr>
          <w:sz w:val="22"/>
          <w:szCs w:val="22"/>
          <w:lang w:val="pl-PL"/>
        </w:rPr>
      </w:pPr>
      <w:r>
        <w:rPr>
          <w:sz w:val="22"/>
          <w:szCs w:val="22"/>
          <w:lang w:val="pl-PL"/>
        </w:rPr>
        <w:t>Sufit podwieszony</w:t>
      </w:r>
    </w:p>
    <w:p w14:paraId="1EED4778" w14:textId="4A3209D0" w:rsidR="00B80567" w:rsidRDefault="00F9699C" w:rsidP="00B80567">
      <w:pPr>
        <w:pStyle w:val="Standard"/>
        <w:tabs>
          <w:tab w:val="left" w:pos="1134"/>
          <w:tab w:val="left" w:pos="1694"/>
        </w:tabs>
        <w:ind w:left="1134"/>
        <w:rPr>
          <w:sz w:val="22"/>
          <w:szCs w:val="22"/>
          <w:lang w:val="pl-PL"/>
        </w:rPr>
      </w:pPr>
      <w:r>
        <w:rPr>
          <w:sz w:val="22"/>
          <w:szCs w:val="22"/>
          <w:lang w:val="pl-PL"/>
        </w:rPr>
        <w:t xml:space="preserve">Według założeń </w:t>
      </w:r>
      <w:r w:rsidR="00A46C39">
        <w:rPr>
          <w:sz w:val="22"/>
          <w:szCs w:val="22"/>
          <w:lang w:val="pl-PL"/>
        </w:rPr>
        <w:t xml:space="preserve">Inwestora </w:t>
      </w:r>
      <w:r>
        <w:rPr>
          <w:sz w:val="22"/>
          <w:szCs w:val="22"/>
          <w:lang w:val="pl-PL"/>
        </w:rPr>
        <w:t>sufit OWA 60x1800 mm pozostaje bez zmian.</w:t>
      </w:r>
    </w:p>
    <w:p w14:paraId="2722257D" w14:textId="6175095D" w:rsidR="00F9699C" w:rsidRDefault="00F9699C" w:rsidP="00B80567">
      <w:pPr>
        <w:pStyle w:val="Standard"/>
        <w:tabs>
          <w:tab w:val="left" w:pos="1134"/>
          <w:tab w:val="left" w:pos="1694"/>
        </w:tabs>
        <w:ind w:left="1134"/>
        <w:rPr>
          <w:sz w:val="22"/>
          <w:szCs w:val="22"/>
          <w:lang w:val="pl-PL"/>
        </w:rPr>
      </w:pPr>
      <w:r>
        <w:rPr>
          <w:sz w:val="22"/>
          <w:szCs w:val="22"/>
          <w:lang w:val="pl-PL"/>
        </w:rPr>
        <w:t>Należy przewidzieć demontaż koniecznych fragmentów w celu przebudowy instalacji wentylacji- klimatyzacji.</w:t>
      </w:r>
    </w:p>
    <w:p w14:paraId="61F52A7F" w14:textId="6DABC372" w:rsidR="000C7EBA" w:rsidRDefault="000C7EBA" w:rsidP="00B80567">
      <w:pPr>
        <w:pStyle w:val="Standard"/>
        <w:tabs>
          <w:tab w:val="left" w:pos="1134"/>
          <w:tab w:val="left" w:pos="1694"/>
        </w:tabs>
        <w:ind w:left="1134"/>
        <w:rPr>
          <w:sz w:val="22"/>
          <w:szCs w:val="22"/>
          <w:lang w:val="pl-PL"/>
        </w:rPr>
      </w:pPr>
      <w:r>
        <w:rPr>
          <w:sz w:val="22"/>
          <w:szCs w:val="22"/>
          <w:lang w:val="pl-PL"/>
        </w:rPr>
        <w:t xml:space="preserve">Zdemontowane płyty </w:t>
      </w:r>
      <w:r w:rsidR="00242716">
        <w:rPr>
          <w:sz w:val="22"/>
          <w:szCs w:val="22"/>
          <w:lang w:val="pl-PL"/>
        </w:rPr>
        <w:t>składować</w:t>
      </w:r>
      <w:r>
        <w:rPr>
          <w:sz w:val="22"/>
          <w:szCs w:val="22"/>
          <w:lang w:val="pl-PL"/>
        </w:rPr>
        <w:t xml:space="preserve"> tak</w:t>
      </w:r>
      <w:r w:rsidR="00377407">
        <w:rPr>
          <w:sz w:val="22"/>
          <w:szCs w:val="22"/>
          <w:lang w:val="pl-PL"/>
        </w:rPr>
        <w:t>,</w:t>
      </w:r>
      <w:r>
        <w:rPr>
          <w:sz w:val="22"/>
          <w:szCs w:val="22"/>
          <w:lang w:val="pl-PL"/>
        </w:rPr>
        <w:t xml:space="preserve"> aby nie zostały uszkodzone</w:t>
      </w:r>
      <w:r w:rsidR="00377407">
        <w:rPr>
          <w:sz w:val="22"/>
          <w:szCs w:val="22"/>
          <w:lang w:val="pl-PL"/>
        </w:rPr>
        <w:t xml:space="preserve"> oraz zabrudzone</w:t>
      </w:r>
      <w:r>
        <w:rPr>
          <w:sz w:val="22"/>
          <w:szCs w:val="22"/>
          <w:lang w:val="pl-PL"/>
        </w:rPr>
        <w:t>.</w:t>
      </w:r>
    </w:p>
    <w:p w14:paraId="754F3368" w14:textId="77777777" w:rsidR="00377407" w:rsidRDefault="00F9699C" w:rsidP="000C7EBA">
      <w:pPr>
        <w:pStyle w:val="Standard"/>
        <w:tabs>
          <w:tab w:val="left" w:pos="1134"/>
          <w:tab w:val="left" w:pos="1694"/>
        </w:tabs>
        <w:ind w:left="1134"/>
        <w:rPr>
          <w:sz w:val="22"/>
          <w:szCs w:val="22"/>
          <w:lang w:val="pl-PL"/>
        </w:rPr>
      </w:pPr>
      <w:r>
        <w:rPr>
          <w:sz w:val="22"/>
          <w:szCs w:val="22"/>
          <w:lang w:val="pl-PL"/>
        </w:rPr>
        <w:t xml:space="preserve">Po wykonaniu instalacji należy odtworzyć </w:t>
      </w:r>
      <w:r w:rsidR="000C7EBA">
        <w:rPr>
          <w:sz w:val="22"/>
          <w:szCs w:val="22"/>
          <w:lang w:val="pl-PL"/>
        </w:rPr>
        <w:t>zdemontowane miejsca</w:t>
      </w:r>
      <w:r w:rsidR="00377407">
        <w:rPr>
          <w:sz w:val="22"/>
          <w:szCs w:val="22"/>
          <w:lang w:val="pl-PL"/>
        </w:rPr>
        <w:t xml:space="preserve"> sufitu podwieszonego</w:t>
      </w:r>
      <w:r w:rsidR="000C7EBA">
        <w:rPr>
          <w:sz w:val="22"/>
          <w:szCs w:val="22"/>
          <w:lang w:val="pl-PL"/>
        </w:rPr>
        <w:t>.</w:t>
      </w:r>
    </w:p>
    <w:p w14:paraId="72A48DAC" w14:textId="321F03C4" w:rsidR="00B80567" w:rsidRDefault="000C7EBA" w:rsidP="00377407">
      <w:pPr>
        <w:pStyle w:val="Standard"/>
        <w:tabs>
          <w:tab w:val="left" w:pos="1134"/>
          <w:tab w:val="left" w:pos="1694"/>
        </w:tabs>
        <w:ind w:left="1134"/>
        <w:rPr>
          <w:sz w:val="22"/>
          <w:szCs w:val="22"/>
          <w:lang w:val="pl-PL"/>
        </w:rPr>
      </w:pPr>
      <w:r>
        <w:rPr>
          <w:sz w:val="22"/>
          <w:szCs w:val="22"/>
          <w:lang w:val="pl-PL"/>
        </w:rPr>
        <w:t>Uszkodzone płyty wymienić.</w:t>
      </w:r>
      <w:r w:rsidR="00377407">
        <w:rPr>
          <w:sz w:val="22"/>
          <w:szCs w:val="22"/>
          <w:lang w:val="pl-PL"/>
        </w:rPr>
        <w:t xml:space="preserve"> </w:t>
      </w:r>
      <w:r>
        <w:rPr>
          <w:sz w:val="22"/>
          <w:szCs w:val="22"/>
          <w:lang w:val="pl-PL"/>
        </w:rPr>
        <w:t>Całość płyt przejrzeć, oczyścić</w:t>
      </w:r>
      <w:r w:rsidR="00377407">
        <w:rPr>
          <w:sz w:val="22"/>
          <w:szCs w:val="22"/>
          <w:lang w:val="pl-PL"/>
        </w:rPr>
        <w:t xml:space="preserve"> ewentualnie wymienić uszkodzone</w:t>
      </w:r>
      <w:r>
        <w:rPr>
          <w:sz w:val="22"/>
          <w:szCs w:val="22"/>
          <w:lang w:val="pl-PL"/>
        </w:rPr>
        <w:t>.</w:t>
      </w:r>
    </w:p>
    <w:p w14:paraId="6AE045C6" w14:textId="35873E6E" w:rsidR="00160139" w:rsidRDefault="00160139" w:rsidP="00377407">
      <w:pPr>
        <w:pStyle w:val="Standard"/>
        <w:tabs>
          <w:tab w:val="left" w:pos="1134"/>
          <w:tab w:val="left" w:pos="1694"/>
        </w:tabs>
        <w:ind w:left="1134"/>
        <w:rPr>
          <w:sz w:val="22"/>
          <w:szCs w:val="22"/>
          <w:lang w:val="pl-PL"/>
        </w:rPr>
      </w:pPr>
      <w:r>
        <w:rPr>
          <w:sz w:val="22"/>
          <w:szCs w:val="22"/>
          <w:lang w:val="pl-PL"/>
        </w:rPr>
        <w:t>Zamontować dodatkowo typowe kratki rastrowe w kolorze białym w ilości 4 szt. zgodnie z rysunkiem D-11.</w:t>
      </w:r>
    </w:p>
    <w:p w14:paraId="6B575B68" w14:textId="77777777" w:rsidR="00B80567" w:rsidRDefault="00B80567" w:rsidP="00B80567">
      <w:pPr>
        <w:pStyle w:val="Standard"/>
        <w:tabs>
          <w:tab w:val="left" w:pos="1134"/>
          <w:tab w:val="left" w:pos="1694"/>
        </w:tabs>
        <w:ind w:left="1134"/>
        <w:rPr>
          <w:sz w:val="22"/>
          <w:szCs w:val="22"/>
          <w:lang w:val="pl-PL"/>
        </w:rPr>
      </w:pPr>
    </w:p>
    <w:p w14:paraId="6CE9DC1B" w14:textId="403C4EFD" w:rsidR="00B80567" w:rsidRDefault="00B80567">
      <w:pPr>
        <w:pStyle w:val="Standard"/>
        <w:numPr>
          <w:ilvl w:val="1"/>
          <w:numId w:val="18"/>
        </w:numPr>
        <w:tabs>
          <w:tab w:val="left" w:pos="1134"/>
          <w:tab w:val="left" w:pos="1694"/>
        </w:tabs>
        <w:ind w:left="1134" w:hanging="1134"/>
        <w:rPr>
          <w:sz w:val="22"/>
          <w:szCs w:val="22"/>
          <w:lang w:val="pl-PL"/>
        </w:rPr>
      </w:pPr>
      <w:r>
        <w:rPr>
          <w:sz w:val="22"/>
          <w:szCs w:val="22"/>
          <w:lang w:val="pl-PL"/>
        </w:rPr>
        <w:t>Stolarka</w:t>
      </w:r>
      <w:r w:rsidR="00CB0036">
        <w:rPr>
          <w:sz w:val="22"/>
          <w:szCs w:val="22"/>
          <w:lang w:val="pl-PL"/>
        </w:rPr>
        <w:t>.</w:t>
      </w:r>
    </w:p>
    <w:p w14:paraId="2ABF5405" w14:textId="77777777" w:rsidR="000C7EBA" w:rsidRDefault="000C7EBA" w:rsidP="000C7EBA">
      <w:pPr>
        <w:pStyle w:val="Standard"/>
        <w:tabs>
          <w:tab w:val="left" w:pos="1134"/>
          <w:tab w:val="left" w:pos="1694"/>
        </w:tabs>
        <w:ind w:left="1134"/>
        <w:rPr>
          <w:sz w:val="22"/>
          <w:szCs w:val="22"/>
          <w:lang w:val="pl-PL"/>
        </w:rPr>
      </w:pPr>
      <w:r>
        <w:rPr>
          <w:sz w:val="22"/>
          <w:szCs w:val="22"/>
          <w:lang w:val="pl-PL"/>
        </w:rPr>
        <w:t>Stolarka z profili aluminiowych „zimnych”.</w:t>
      </w:r>
    </w:p>
    <w:p w14:paraId="7CC1B28A" w14:textId="391B0A00" w:rsidR="000C7EBA" w:rsidRDefault="000C7EBA" w:rsidP="000C7EBA">
      <w:pPr>
        <w:pStyle w:val="Standard"/>
        <w:tabs>
          <w:tab w:val="left" w:pos="1134"/>
          <w:tab w:val="left" w:pos="1694"/>
        </w:tabs>
        <w:ind w:left="1134"/>
        <w:rPr>
          <w:sz w:val="22"/>
          <w:szCs w:val="22"/>
          <w:lang w:val="pl-PL"/>
        </w:rPr>
      </w:pPr>
      <w:r>
        <w:rPr>
          <w:sz w:val="22"/>
          <w:szCs w:val="22"/>
          <w:lang w:val="pl-PL"/>
        </w:rPr>
        <w:t>Wypełnienie z szyb bezpiecznych przeziernych z możliwością oklejenia ich folią mroźną.</w:t>
      </w:r>
    </w:p>
    <w:p w14:paraId="12ECC65A" w14:textId="77777777" w:rsidR="00377407" w:rsidRDefault="000C7EBA" w:rsidP="000C7EBA">
      <w:pPr>
        <w:pStyle w:val="Standard"/>
        <w:tabs>
          <w:tab w:val="left" w:pos="1134"/>
          <w:tab w:val="left" w:pos="1694"/>
        </w:tabs>
        <w:ind w:left="1134"/>
        <w:rPr>
          <w:sz w:val="22"/>
          <w:szCs w:val="22"/>
          <w:lang w:val="pl-PL"/>
        </w:rPr>
      </w:pPr>
      <w:r>
        <w:rPr>
          <w:sz w:val="22"/>
          <w:szCs w:val="22"/>
          <w:lang w:val="pl-PL"/>
        </w:rPr>
        <w:t xml:space="preserve">Drzwi wejściowe do </w:t>
      </w:r>
      <w:proofErr w:type="spellStart"/>
      <w:r>
        <w:rPr>
          <w:sz w:val="22"/>
          <w:szCs w:val="22"/>
          <w:lang w:val="pl-PL"/>
        </w:rPr>
        <w:t>sal</w:t>
      </w:r>
      <w:proofErr w:type="spellEnd"/>
      <w:r>
        <w:rPr>
          <w:sz w:val="22"/>
          <w:szCs w:val="22"/>
          <w:lang w:val="pl-PL"/>
        </w:rPr>
        <w:t xml:space="preserve"> K1 i K2 rozwierane</w:t>
      </w:r>
      <w:r w:rsidR="00F472E0">
        <w:rPr>
          <w:sz w:val="22"/>
          <w:szCs w:val="22"/>
          <w:lang w:val="pl-PL"/>
        </w:rPr>
        <w:t xml:space="preserve"> wyposażone w samozamykacz z szyną z blokadą</w:t>
      </w:r>
    </w:p>
    <w:p w14:paraId="5D5B6F8D" w14:textId="5FEB9FDF" w:rsidR="000C7EBA" w:rsidRDefault="00377407" w:rsidP="000C7EBA">
      <w:pPr>
        <w:pStyle w:val="Standard"/>
        <w:tabs>
          <w:tab w:val="left" w:pos="1134"/>
          <w:tab w:val="left" w:pos="1694"/>
        </w:tabs>
        <w:ind w:left="1134"/>
        <w:rPr>
          <w:sz w:val="22"/>
          <w:szCs w:val="22"/>
          <w:lang w:val="pl-PL"/>
        </w:rPr>
      </w:pPr>
      <w:r>
        <w:rPr>
          <w:sz w:val="22"/>
          <w:szCs w:val="22"/>
          <w:lang w:val="pl-PL"/>
        </w:rPr>
        <w:t>(np.</w:t>
      </w:r>
      <w:r w:rsidR="00F472E0">
        <w:rPr>
          <w:sz w:val="22"/>
          <w:szCs w:val="22"/>
          <w:lang w:val="pl-PL"/>
        </w:rPr>
        <w:t xml:space="preserve"> GEZE TS </w:t>
      </w:r>
      <w:r w:rsidR="0009184D">
        <w:rPr>
          <w:sz w:val="22"/>
          <w:szCs w:val="22"/>
          <w:lang w:val="pl-PL"/>
        </w:rPr>
        <w:t>3</w:t>
      </w:r>
      <w:r w:rsidR="00F472E0">
        <w:rPr>
          <w:sz w:val="22"/>
          <w:szCs w:val="22"/>
          <w:lang w:val="pl-PL"/>
        </w:rPr>
        <w:t xml:space="preserve">000 w kolorze srebrnym) oraz po dwa zamki z wkładkami w systemie jednego klucza według ustaleń z użytkownikiem. Okucia w kolorze </w:t>
      </w:r>
      <w:r w:rsidR="00CB0036">
        <w:rPr>
          <w:sz w:val="22"/>
          <w:szCs w:val="22"/>
          <w:lang w:val="pl-PL"/>
        </w:rPr>
        <w:t>srebrnym.</w:t>
      </w:r>
    </w:p>
    <w:p w14:paraId="09D4FEF6" w14:textId="31522303" w:rsidR="00B80567" w:rsidRDefault="000C7EBA" w:rsidP="00525278">
      <w:pPr>
        <w:pStyle w:val="Standard"/>
        <w:tabs>
          <w:tab w:val="left" w:pos="1134"/>
          <w:tab w:val="left" w:pos="1694"/>
        </w:tabs>
        <w:ind w:left="1134"/>
        <w:rPr>
          <w:sz w:val="22"/>
          <w:szCs w:val="22"/>
          <w:lang w:val="pl-PL"/>
        </w:rPr>
      </w:pPr>
      <w:r>
        <w:rPr>
          <w:sz w:val="22"/>
          <w:szCs w:val="22"/>
          <w:lang w:val="pl-PL"/>
        </w:rPr>
        <w:t xml:space="preserve">Należy dobrać system </w:t>
      </w:r>
      <w:r w:rsidR="00F472E0">
        <w:rPr>
          <w:sz w:val="22"/>
          <w:szCs w:val="22"/>
          <w:lang w:val="pl-PL"/>
        </w:rPr>
        <w:t xml:space="preserve">profili </w:t>
      </w:r>
      <w:r>
        <w:rPr>
          <w:sz w:val="22"/>
          <w:szCs w:val="22"/>
          <w:lang w:val="pl-PL"/>
        </w:rPr>
        <w:t xml:space="preserve">zbliżony przekrojami do istniejącej stolarki aluminiowej oraz dobrać kolor </w:t>
      </w:r>
      <w:r>
        <w:rPr>
          <w:sz w:val="22"/>
          <w:szCs w:val="22"/>
          <w:lang w:val="pl-PL"/>
        </w:rPr>
        <w:lastRenderedPageBreak/>
        <w:t xml:space="preserve">lakieru proszkowego </w:t>
      </w:r>
      <w:r w:rsidR="00377407">
        <w:rPr>
          <w:sz w:val="22"/>
          <w:szCs w:val="22"/>
          <w:lang w:val="pl-PL"/>
        </w:rPr>
        <w:t xml:space="preserve">zbliżony </w:t>
      </w:r>
      <w:r>
        <w:rPr>
          <w:sz w:val="22"/>
          <w:szCs w:val="22"/>
          <w:lang w:val="pl-PL"/>
        </w:rPr>
        <w:t>do</w:t>
      </w:r>
      <w:r w:rsidR="00377407">
        <w:rPr>
          <w:sz w:val="22"/>
          <w:szCs w:val="22"/>
          <w:lang w:val="pl-PL"/>
        </w:rPr>
        <w:t xml:space="preserve"> koloru</w:t>
      </w:r>
      <w:r>
        <w:rPr>
          <w:sz w:val="22"/>
          <w:szCs w:val="22"/>
          <w:lang w:val="pl-PL"/>
        </w:rPr>
        <w:t xml:space="preserve"> ścianek istniejących.</w:t>
      </w:r>
    </w:p>
    <w:p w14:paraId="520AC5BC" w14:textId="77777777" w:rsidR="00B80567" w:rsidRDefault="00B80567" w:rsidP="00B80567">
      <w:pPr>
        <w:pStyle w:val="Standard"/>
        <w:tabs>
          <w:tab w:val="left" w:pos="1134"/>
          <w:tab w:val="left" w:pos="1694"/>
        </w:tabs>
        <w:ind w:left="1134"/>
        <w:rPr>
          <w:sz w:val="22"/>
          <w:szCs w:val="22"/>
          <w:lang w:val="pl-PL"/>
        </w:rPr>
      </w:pPr>
    </w:p>
    <w:p w14:paraId="72D5D4DE" w14:textId="121C90C0" w:rsidR="002464AB" w:rsidRPr="00B80567" w:rsidRDefault="002D6AE7">
      <w:pPr>
        <w:pStyle w:val="Standard"/>
        <w:numPr>
          <w:ilvl w:val="1"/>
          <w:numId w:val="18"/>
        </w:numPr>
        <w:tabs>
          <w:tab w:val="left" w:pos="1134"/>
          <w:tab w:val="left" w:pos="1694"/>
        </w:tabs>
        <w:ind w:left="1134" w:hanging="1134"/>
        <w:rPr>
          <w:sz w:val="22"/>
          <w:szCs w:val="22"/>
          <w:lang w:val="pl-PL"/>
        </w:rPr>
      </w:pPr>
      <w:r w:rsidRPr="00B80567">
        <w:rPr>
          <w:sz w:val="22"/>
          <w:szCs w:val="22"/>
          <w:lang w:val="pl-PL"/>
        </w:rPr>
        <w:t>Umeblowanie.</w:t>
      </w:r>
    </w:p>
    <w:p w14:paraId="6CFD5AEC" w14:textId="3B38E379" w:rsidR="002D6AE7" w:rsidRPr="00703348" w:rsidRDefault="00703348" w:rsidP="00466579">
      <w:pPr>
        <w:rPr>
          <w:rFonts w:ascii="Arial Black" w:hAnsi="Arial Black" w:cs="Arial"/>
          <w:b/>
          <w:bCs/>
          <w:szCs w:val="22"/>
        </w:rPr>
      </w:pPr>
      <w:r w:rsidRPr="00703348">
        <w:rPr>
          <w:rFonts w:ascii="Arial Black" w:hAnsi="Arial Black" w:cs="Arial"/>
          <w:b/>
          <w:bCs/>
          <w:szCs w:val="22"/>
        </w:rPr>
        <w:t>B</w:t>
      </w:r>
      <w:proofErr w:type="gramStart"/>
      <w:r w:rsidRPr="00703348">
        <w:rPr>
          <w:rFonts w:ascii="Arial Black" w:hAnsi="Arial Black" w:cs="Arial"/>
          <w:b/>
          <w:bCs/>
          <w:szCs w:val="22"/>
        </w:rPr>
        <w:t>1</w:t>
      </w:r>
      <w:r w:rsidR="00DD7906">
        <w:rPr>
          <w:rFonts w:ascii="Arial Black" w:hAnsi="Arial Black" w:cs="Arial"/>
          <w:b/>
          <w:bCs/>
          <w:szCs w:val="22"/>
        </w:rPr>
        <w:t>( 180</w:t>
      </w:r>
      <w:proofErr w:type="gramEnd"/>
      <w:r w:rsidR="00E474C1">
        <w:rPr>
          <w:rFonts w:ascii="Arial Black" w:hAnsi="Arial Black" w:cs="Arial"/>
          <w:b/>
          <w:bCs/>
          <w:szCs w:val="22"/>
        </w:rPr>
        <w:t>x80)</w:t>
      </w:r>
      <w:r w:rsidR="00E46464">
        <w:rPr>
          <w:rFonts w:ascii="Arial Black" w:hAnsi="Arial Black" w:cs="Arial"/>
          <w:b/>
          <w:bCs/>
          <w:szCs w:val="22"/>
        </w:rPr>
        <w:t>/ B2(120x80</w:t>
      </w:r>
      <w:r w:rsidR="00DD7906">
        <w:rPr>
          <w:rFonts w:ascii="Arial Black" w:hAnsi="Arial Black" w:cs="Arial"/>
          <w:b/>
          <w:bCs/>
          <w:szCs w:val="22"/>
        </w:rPr>
        <w:t>)</w:t>
      </w:r>
    </w:p>
    <w:p w14:paraId="7B839CC0" w14:textId="77777777" w:rsidR="00226686" w:rsidRPr="00226686" w:rsidRDefault="00226686" w:rsidP="00226686">
      <w:pPr>
        <w:spacing w:after="0" w:line="240" w:lineRule="auto"/>
        <w:rPr>
          <w:b/>
          <w:bCs/>
          <w:szCs w:val="22"/>
        </w:rPr>
      </w:pPr>
      <w:r w:rsidRPr="00226686">
        <w:rPr>
          <w:b/>
          <w:bCs/>
          <w:szCs w:val="22"/>
        </w:rPr>
        <w:t>P5-001- G4 melamina</w:t>
      </w:r>
    </w:p>
    <w:p w14:paraId="03216A2A" w14:textId="77777777" w:rsidR="00226686" w:rsidRPr="00226686" w:rsidRDefault="00226686" w:rsidP="00226686">
      <w:pPr>
        <w:spacing w:after="0" w:line="240" w:lineRule="auto"/>
        <w:jc w:val="both"/>
        <w:rPr>
          <w:rFonts w:cs="Arial"/>
          <w:b/>
          <w:bCs/>
          <w:szCs w:val="22"/>
        </w:rPr>
      </w:pPr>
      <w:r w:rsidRPr="00226686">
        <w:rPr>
          <w:rFonts w:cs="Arial"/>
          <w:b/>
          <w:bCs/>
          <w:szCs w:val="22"/>
        </w:rPr>
        <w:t>Biurko na nogach z blatem przesuwnym</w:t>
      </w:r>
    </w:p>
    <w:p w14:paraId="5CF71864" w14:textId="7C36A0BC" w:rsidR="007C5F59" w:rsidRPr="00525278" w:rsidRDefault="00226686" w:rsidP="00525278">
      <w:pPr>
        <w:spacing w:after="0" w:line="240" w:lineRule="auto"/>
        <w:jc w:val="both"/>
        <w:rPr>
          <w:rFonts w:cs="Arial"/>
          <w:b/>
          <w:bCs/>
          <w:szCs w:val="22"/>
        </w:rPr>
      </w:pPr>
      <w:r w:rsidRPr="00226686">
        <w:rPr>
          <w:rFonts w:cs="Arial"/>
          <w:b/>
          <w:bCs/>
          <w:szCs w:val="22"/>
        </w:rPr>
        <w:t>Wymiary: 180x80x74h [cm] +/-2%</w:t>
      </w:r>
    </w:p>
    <w:p w14:paraId="16604981" w14:textId="03DD8AB4" w:rsidR="00226686" w:rsidRPr="00044B7A" w:rsidRDefault="00226686" w:rsidP="00AB193B">
      <w:pPr>
        <w:spacing w:after="0" w:line="240" w:lineRule="auto"/>
        <w:jc w:val="both"/>
        <w:rPr>
          <w:rFonts w:cs="Arial"/>
          <w:szCs w:val="22"/>
        </w:rPr>
      </w:pPr>
      <w:r w:rsidRPr="00044B7A">
        <w:rPr>
          <w:rFonts w:cs="Arial"/>
          <w:szCs w:val="22"/>
        </w:rPr>
        <w:t>Szczegółowe wymagania biurek systemowych:</w:t>
      </w:r>
    </w:p>
    <w:p w14:paraId="59B802BF" w14:textId="68691E09" w:rsidR="00226686" w:rsidRPr="00226686" w:rsidRDefault="00AB193B">
      <w:pPr>
        <w:pStyle w:val="Akapitzlist"/>
        <w:widowControl/>
        <w:numPr>
          <w:ilvl w:val="0"/>
          <w:numId w:val="29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1418"/>
        </w:tabs>
        <w:suppressAutoHyphens w:val="0"/>
        <w:spacing w:after="0" w:line="240" w:lineRule="auto"/>
        <w:ind w:left="1134" w:firstLine="0"/>
        <w:jc w:val="both"/>
        <w:rPr>
          <w:szCs w:val="22"/>
        </w:rPr>
      </w:pPr>
      <w:r>
        <w:rPr>
          <w:szCs w:val="22"/>
        </w:rPr>
        <w:t>w</w:t>
      </w:r>
      <w:r w:rsidR="00226686" w:rsidRPr="00044B7A">
        <w:rPr>
          <w:szCs w:val="22"/>
        </w:rPr>
        <w:t>ymiary blatu: 180x80 cm</w:t>
      </w:r>
    </w:p>
    <w:p w14:paraId="034E2D4F" w14:textId="3715FBFD" w:rsidR="00226686" w:rsidRPr="00044B7A" w:rsidRDefault="00AB193B">
      <w:pPr>
        <w:pStyle w:val="Akapitzlist"/>
        <w:widowControl/>
        <w:numPr>
          <w:ilvl w:val="0"/>
          <w:numId w:val="29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1418"/>
        </w:tabs>
        <w:suppressAutoHyphens w:val="0"/>
        <w:spacing w:after="0" w:line="240" w:lineRule="auto"/>
        <w:ind w:left="1134" w:firstLine="0"/>
        <w:jc w:val="both"/>
        <w:rPr>
          <w:rFonts w:cs="Arial"/>
          <w:szCs w:val="22"/>
        </w:rPr>
      </w:pPr>
      <w:r>
        <w:rPr>
          <w:rFonts w:cs="Arial"/>
          <w:szCs w:val="22"/>
        </w:rPr>
        <w:t>b</w:t>
      </w:r>
      <w:r w:rsidR="00226686" w:rsidRPr="00044B7A">
        <w:rPr>
          <w:rFonts w:cs="Arial"/>
          <w:szCs w:val="22"/>
        </w:rPr>
        <w:t xml:space="preserve">lat biurka wykonać z trójwarstwowej płyty wiórowej grubości 25mm w klasie higieniczności E1 obustronnie </w:t>
      </w:r>
      <w:proofErr w:type="spellStart"/>
      <w:r w:rsidR="00226686" w:rsidRPr="00044B7A">
        <w:rPr>
          <w:rFonts w:cs="Arial"/>
          <w:szCs w:val="22"/>
        </w:rPr>
        <w:t>melaminowanej</w:t>
      </w:r>
      <w:proofErr w:type="spellEnd"/>
      <w:r w:rsidR="00226686" w:rsidRPr="00044B7A">
        <w:rPr>
          <w:rFonts w:cs="Arial"/>
          <w:szCs w:val="22"/>
        </w:rPr>
        <w:t xml:space="preserve"> na </w:t>
      </w:r>
      <w:r w:rsidR="00226686" w:rsidRPr="006750DF">
        <w:rPr>
          <w:rFonts w:cs="Arial"/>
          <w:szCs w:val="22"/>
        </w:rPr>
        <w:t xml:space="preserve">kolor popiel U 112 PE. </w:t>
      </w:r>
      <w:r w:rsidR="00226686" w:rsidRPr="00044B7A">
        <w:rPr>
          <w:rFonts w:cs="Arial"/>
          <w:szCs w:val="22"/>
        </w:rPr>
        <w:t xml:space="preserve">Wąskie płaszczyzny zabezpieczyć obrzeżem o grubości 2mm w kolorze płyty. Krawędzie obrzeża zaokrąglić R=2mm. </w:t>
      </w:r>
    </w:p>
    <w:p w14:paraId="692CF3F5" w14:textId="77777777" w:rsidR="00226686" w:rsidRPr="00044B7A" w:rsidRDefault="00226686" w:rsidP="00466579">
      <w:pPr>
        <w:tabs>
          <w:tab w:val="left" w:pos="1418"/>
        </w:tabs>
        <w:spacing w:after="0" w:line="240" w:lineRule="auto"/>
        <w:jc w:val="both"/>
        <w:rPr>
          <w:szCs w:val="22"/>
        </w:rPr>
      </w:pPr>
    </w:p>
    <w:p w14:paraId="6AFAE2B7" w14:textId="01EA8EA8" w:rsidR="00226686" w:rsidRPr="00044B7A" w:rsidRDefault="00226686" w:rsidP="00466579">
      <w:pPr>
        <w:spacing w:after="0" w:line="240" w:lineRule="auto"/>
        <w:ind w:left="1418" w:hanging="283"/>
        <w:jc w:val="both"/>
        <w:rPr>
          <w:szCs w:val="22"/>
        </w:rPr>
      </w:pPr>
      <w:r w:rsidRPr="00044B7A">
        <w:rPr>
          <w:szCs w:val="22"/>
        </w:rPr>
        <w:t>Konstrukcja biurka – wymagania:</w:t>
      </w:r>
    </w:p>
    <w:p w14:paraId="5656EAD4" w14:textId="60A34242" w:rsidR="00226686" w:rsidRPr="00226686" w:rsidRDefault="00226686">
      <w:pPr>
        <w:pStyle w:val="Akapitzlist"/>
        <w:widowControl/>
        <w:numPr>
          <w:ilvl w:val="0"/>
          <w:numId w:val="30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1418" w:hanging="283"/>
        <w:jc w:val="both"/>
        <w:rPr>
          <w:rFonts w:cs="Arial"/>
          <w:szCs w:val="22"/>
        </w:rPr>
      </w:pPr>
      <w:r w:rsidRPr="00044B7A">
        <w:rPr>
          <w:rFonts w:cs="Arial"/>
          <w:szCs w:val="22"/>
        </w:rPr>
        <w:t xml:space="preserve">Pod blatem, wzdłuż jego osi montować belkę </w:t>
      </w:r>
      <w:proofErr w:type="spellStart"/>
      <w:r w:rsidRPr="00044B7A">
        <w:rPr>
          <w:rFonts w:cs="Arial"/>
          <w:szCs w:val="22"/>
        </w:rPr>
        <w:t>podblatową</w:t>
      </w:r>
      <w:proofErr w:type="spellEnd"/>
      <w:r w:rsidRPr="00044B7A">
        <w:rPr>
          <w:rFonts w:cs="Arial"/>
          <w:szCs w:val="22"/>
        </w:rPr>
        <w:t xml:space="preserve">, wykonaną z profilowanej blachy stalowej o gr. min 2mm, o przekroju poprzecznym nie mniejszym niż 150x45h [mm]. Belka stanowi element łączący nogi i usztywniający konstrukcję biurka. Belka musi posiadać otwory umożliwiające montaż opcjonalnych kanałów kablowych. </w:t>
      </w:r>
    </w:p>
    <w:p w14:paraId="23DF8E5B" w14:textId="4E24BAD5" w:rsidR="00226686" w:rsidRPr="00226686" w:rsidRDefault="00226686">
      <w:pPr>
        <w:pStyle w:val="Akapitzlist"/>
        <w:widowControl/>
        <w:numPr>
          <w:ilvl w:val="0"/>
          <w:numId w:val="30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1418" w:hanging="283"/>
        <w:jc w:val="both"/>
        <w:rPr>
          <w:rFonts w:cs="Arial"/>
          <w:szCs w:val="22"/>
        </w:rPr>
      </w:pPr>
      <w:r w:rsidRPr="00044B7A">
        <w:rPr>
          <w:rFonts w:cs="Arial"/>
          <w:szCs w:val="22"/>
        </w:rPr>
        <w:t xml:space="preserve">Nogi wyposażyć w odpowiednio wyprofilowany uchwyt umożliwiający połączenie z belką </w:t>
      </w:r>
      <w:proofErr w:type="spellStart"/>
      <w:r w:rsidRPr="00044B7A">
        <w:rPr>
          <w:rFonts w:cs="Arial"/>
          <w:szCs w:val="22"/>
        </w:rPr>
        <w:t>podblatową</w:t>
      </w:r>
      <w:proofErr w:type="spellEnd"/>
      <w:r w:rsidRPr="00044B7A">
        <w:rPr>
          <w:rFonts w:cs="Arial"/>
          <w:szCs w:val="22"/>
        </w:rPr>
        <w:t xml:space="preserve"> za pomocą śrub </w:t>
      </w:r>
      <w:proofErr w:type="spellStart"/>
      <w:r w:rsidRPr="00044B7A">
        <w:rPr>
          <w:rFonts w:cs="Arial"/>
          <w:szCs w:val="22"/>
        </w:rPr>
        <w:t>imbusowych</w:t>
      </w:r>
      <w:proofErr w:type="spellEnd"/>
      <w:r w:rsidRPr="00044B7A">
        <w:rPr>
          <w:rFonts w:cs="Arial"/>
          <w:szCs w:val="22"/>
        </w:rPr>
        <w:t xml:space="preserve"> M6. Konstrukcja złącza nogi i belki zaprojektowana tak aby umożliwić wielokrotny montaż oraz demontaż poszczególnych elementów bez utraty stabilności. Nogi wykonać z profilu o przekroju 5x5cm. Nogi wyposażyć w odpowiednio wyprofilowany kątownik umożliwiający połączenie z blatem. W kątowniku wykonać podłużne wycięcia pozwalające na montaż blatu przesuwnego. Śruby mocujące wyposażone w podkładki dystansowe umożliwiające płynne przesuwanie blatu.</w:t>
      </w:r>
    </w:p>
    <w:p w14:paraId="06208672" w14:textId="55393F05" w:rsidR="00226686" w:rsidRPr="00226686" w:rsidRDefault="00226686">
      <w:pPr>
        <w:pStyle w:val="Akapitzlist"/>
        <w:widowControl/>
        <w:numPr>
          <w:ilvl w:val="0"/>
          <w:numId w:val="30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1418" w:hanging="283"/>
        <w:jc w:val="both"/>
        <w:rPr>
          <w:rFonts w:cs="Arial"/>
          <w:szCs w:val="22"/>
        </w:rPr>
      </w:pPr>
      <w:r w:rsidRPr="00044B7A">
        <w:rPr>
          <w:rFonts w:cs="Arial"/>
          <w:szCs w:val="22"/>
        </w:rPr>
        <w:t>Nogi muszą posiadać regulatory z możliwością regulacji wysokości w zakresie 74-84 cm.</w:t>
      </w:r>
    </w:p>
    <w:p w14:paraId="2A7039CC" w14:textId="4C181092" w:rsidR="00226686" w:rsidRPr="00226686" w:rsidRDefault="00226686">
      <w:pPr>
        <w:pStyle w:val="Akapitzlist"/>
        <w:widowControl/>
        <w:numPr>
          <w:ilvl w:val="0"/>
          <w:numId w:val="30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1418" w:hanging="283"/>
        <w:jc w:val="both"/>
        <w:rPr>
          <w:rFonts w:cs="Arial"/>
          <w:szCs w:val="22"/>
        </w:rPr>
      </w:pPr>
      <w:r w:rsidRPr="00044B7A">
        <w:rPr>
          <w:rFonts w:cs="Arial"/>
          <w:szCs w:val="22"/>
        </w:rPr>
        <w:t>Blat wyposażony w blokadę przesuwu w postaci pokrętła (gałki). Przesuw blatu w zakresie około 120 mm umożliwiający swobodny dostęp do opcjonalnego kanału kablowego.</w:t>
      </w:r>
    </w:p>
    <w:p w14:paraId="26C4E0D9" w14:textId="537A9D37" w:rsidR="00226686" w:rsidRDefault="00226686">
      <w:pPr>
        <w:pStyle w:val="Akapitzlist"/>
        <w:widowControl/>
        <w:numPr>
          <w:ilvl w:val="0"/>
          <w:numId w:val="30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200"/>
        <w:ind w:left="1134" w:firstLine="0"/>
        <w:rPr>
          <w:rFonts w:cs="Arial"/>
          <w:szCs w:val="22"/>
        </w:rPr>
      </w:pPr>
      <w:r w:rsidRPr="00044B7A">
        <w:rPr>
          <w:rFonts w:cs="Arial"/>
          <w:szCs w:val="22"/>
        </w:rPr>
        <w:t xml:space="preserve">Biurko z możliwością zamontowania ścianki </w:t>
      </w:r>
      <w:proofErr w:type="spellStart"/>
      <w:r w:rsidRPr="00044B7A">
        <w:rPr>
          <w:rFonts w:cs="Arial"/>
          <w:szCs w:val="22"/>
        </w:rPr>
        <w:t>międzybiurkowej</w:t>
      </w:r>
      <w:proofErr w:type="spellEnd"/>
    </w:p>
    <w:p w14:paraId="21EE37D3" w14:textId="3214B9A9" w:rsidR="00E26658" w:rsidRPr="00E26658" w:rsidRDefault="00E26658">
      <w:pPr>
        <w:pStyle w:val="Akapitzlist"/>
        <w:numPr>
          <w:ilvl w:val="0"/>
          <w:numId w:val="30"/>
        </w:numPr>
        <w:ind w:firstLine="354"/>
      </w:pPr>
      <w:r w:rsidRPr="00E26658">
        <w:t xml:space="preserve">W blacie zastosowane wycięcie na kable typu </w:t>
      </w:r>
      <w:proofErr w:type="spellStart"/>
      <w:r w:rsidRPr="00E26658">
        <w:t>scallop</w:t>
      </w:r>
      <w:proofErr w:type="spellEnd"/>
      <w:r w:rsidRPr="00E26658">
        <w:t xml:space="preserve"> wg rysunku</w:t>
      </w:r>
    </w:p>
    <w:p w14:paraId="1D0026E5" w14:textId="77777777" w:rsidR="00226686" w:rsidRPr="00044B7A" w:rsidRDefault="00226686" w:rsidP="00E26658">
      <w:pPr>
        <w:pStyle w:val="Akapitzlist"/>
        <w:ind w:left="0"/>
        <w:rPr>
          <w:rFonts w:cs="Arial"/>
          <w:szCs w:val="22"/>
        </w:rPr>
      </w:pPr>
    </w:p>
    <w:p w14:paraId="29E0F25D" w14:textId="77777777" w:rsidR="00226686" w:rsidRPr="00044B7A" w:rsidRDefault="00226686" w:rsidP="00226686">
      <w:pPr>
        <w:pStyle w:val="Akapitzlist"/>
        <w:ind w:left="420"/>
        <w:rPr>
          <w:rFonts w:cs="Arial"/>
          <w:szCs w:val="22"/>
        </w:rPr>
      </w:pPr>
      <w:r w:rsidRPr="00044B7A">
        <w:rPr>
          <w:rFonts w:cs="Arial"/>
          <w:szCs w:val="22"/>
        </w:rPr>
        <w:t xml:space="preserve">     </w:t>
      </w:r>
      <w:r w:rsidRPr="00044B7A">
        <w:rPr>
          <w:rFonts w:cs="Arial"/>
          <w:noProof/>
          <w:szCs w:val="22"/>
        </w:rPr>
        <w:drawing>
          <wp:inline distT="0" distB="0" distL="0" distR="0" wp14:anchorId="5F1E7E4C" wp14:editId="2FE0249B">
            <wp:extent cx="4885055" cy="2023745"/>
            <wp:effectExtent l="0" t="0" r="0" b="0"/>
            <wp:docPr id="13" name="Obraz 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5055" cy="2023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D02BE2" w14:textId="77777777" w:rsidR="00226686" w:rsidRPr="00044B7A" w:rsidRDefault="00226686" w:rsidP="00E26658">
      <w:pPr>
        <w:spacing w:after="0" w:line="240" w:lineRule="auto"/>
        <w:ind w:left="0"/>
        <w:jc w:val="both"/>
        <w:rPr>
          <w:rFonts w:cs="Arial"/>
          <w:szCs w:val="22"/>
        </w:rPr>
      </w:pPr>
    </w:p>
    <w:p w14:paraId="663076B5" w14:textId="77777777" w:rsidR="00226686" w:rsidRPr="00044B7A" w:rsidRDefault="00226686" w:rsidP="00E26658">
      <w:pPr>
        <w:spacing w:after="0" w:line="240" w:lineRule="auto"/>
        <w:ind w:left="1418"/>
        <w:jc w:val="both"/>
        <w:rPr>
          <w:rFonts w:cs="Arial"/>
          <w:szCs w:val="22"/>
        </w:rPr>
      </w:pPr>
      <w:r w:rsidRPr="00044B7A">
        <w:rPr>
          <w:rFonts w:cs="Arial"/>
          <w:szCs w:val="22"/>
        </w:rPr>
        <w:t>Dodatkowe wymagania:</w:t>
      </w:r>
    </w:p>
    <w:p w14:paraId="6C46F676" w14:textId="77777777" w:rsidR="00226686" w:rsidRPr="00044B7A" w:rsidRDefault="00226686" w:rsidP="00E26658">
      <w:pPr>
        <w:spacing w:after="0" w:line="240" w:lineRule="auto"/>
        <w:ind w:left="1418"/>
        <w:jc w:val="both"/>
        <w:rPr>
          <w:rFonts w:cs="Arial"/>
          <w:szCs w:val="22"/>
        </w:rPr>
      </w:pPr>
    </w:p>
    <w:p w14:paraId="72597651" w14:textId="294A57C1" w:rsidR="00226686" w:rsidRPr="00226686" w:rsidRDefault="00226686">
      <w:pPr>
        <w:pStyle w:val="Akapitzlist"/>
        <w:widowControl/>
        <w:numPr>
          <w:ilvl w:val="0"/>
          <w:numId w:val="31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1418"/>
        <w:jc w:val="both"/>
        <w:rPr>
          <w:rFonts w:cs="Arial"/>
          <w:szCs w:val="22"/>
        </w:rPr>
      </w:pPr>
      <w:r w:rsidRPr="00044B7A">
        <w:rPr>
          <w:szCs w:val="22"/>
        </w:rPr>
        <w:t>Biurko musi</w:t>
      </w:r>
      <w:r w:rsidRPr="00044B7A">
        <w:rPr>
          <w:rFonts w:cs="TimesNewRoman"/>
          <w:szCs w:val="22"/>
        </w:rPr>
        <w:t xml:space="preserve"> </w:t>
      </w:r>
      <w:r w:rsidRPr="00044B7A">
        <w:rPr>
          <w:szCs w:val="22"/>
        </w:rPr>
        <w:t>posiada</w:t>
      </w:r>
      <w:r w:rsidRPr="00044B7A">
        <w:rPr>
          <w:rFonts w:cs="TimesNewRoman"/>
          <w:szCs w:val="22"/>
        </w:rPr>
        <w:t xml:space="preserve">ć </w:t>
      </w:r>
      <w:r w:rsidRPr="00044B7A">
        <w:rPr>
          <w:szCs w:val="22"/>
        </w:rPr>
        <w:t>certyfikat zgodno</w:t>
      </w:r>
      <w:r w:rsidRPr="00044B7A">
        <w:rPr>
          <w:rFonts w:cs="TimesNewRoman"/>
          <w:szCs w:val="22"/>
        </w:rPr>
        <w:t>ś</w:t>
      </w:r>
      <w:r w:rsidRPr="00044B7A">
        <w:rPr>
          <w:szCs w:val="22"/>
        </w:rPr>
        <w:t>ci z normami dotycz</w:t>
      </w:r>
      <w:r w:rsidRPr="00044B7A">
        <w:rPr>
          <w:rFonts w:cs="TimesNewRoman"/>
          <w:szCs w:val="22"/>
        </w:rPr>
        <w:t>ą</w:t>
      </w:r>
      <w:r w:rsidRPr="00044B7A">
        <w:rPr>
          <w:szCs w:val="22"/>
        </w:rPr>
        <w:t>cymi jako</w:t>
      </w:r>
      <w:r w:rsidRPr="00044B7A">
        <w:rPr>
          <w:rFonts w:cs="TimesNewRoman"/>
          <w:szCs w:val="22"/>
        </w:rPr>
        <w:t>ś</w:t>
      </w:r>
      <w:r w:rsidRPr="00044B7A">
        <w:rPr>
          <w:szCs w:val="22"/>
        </w:rPr>
        <w:t>ci mebli danego rodzaju: PN-EN 527-1:2011, PN-EN 527-2+A1:2019-08, PN-EN 1729-1:2016-02, PN-EN-1729-2+A1:2016-02, PN-EN 15372:2016-12 wystawiony przez niezale</w:t>
      </w:r>
      <w:r w:rsidRPr="00044B7A">
        <w:rPr>
          <w:rFonts w:cs="Arial"/>
          <w:szCs w:val="22"/>
        </w:rPr>
        <w:t>ż</w:t>
      </w:r>
      <w:r w:rsidRPr="00044B7A">
        <w:rPr>
          <w:szCs w:val="22"/>
        </w:rPr>
        <w:t>n</w:t>
      </w:r>
      <w:r w:rsidRPr="00044B7A">
        <w:rPr>
          <w:rFonts w:cs="Arial"/>
          <w:szCs w:val="22"/>
        </w:rPr>
        <w:t xml:space="preserve">ą </w:t>
      </w:r>
      <w:r w:rsidRPr="00044B7A">
        <w:rPr>
          <w:szCs w:val="22"/>
        </w:rPr>
        <w:t>jednostk</w:t>
      </w:r>
      <w:r w:rsidRPr="00044B7A">
        <w:rPr>
          <w:rFonts w:cs="Arial"/>
          <w:szCs w:val="22"/>
        </w:rPr>
        <w:t xml:space="preserve">ę </w:t>
      </w:r>
      <w:r w:rsidRPr="00044B7A">
        <w:rPr>
          <w:szCs w:val="22"/>
        </w:rPr>
        <w:t>certyfikuj</w:t>
      </w:r>
      <w:r w:rsidRPr="00044B7A">
        <w:rPr>
          <w:rFonts w:cs="Arial"/>
          <w:szCs w:val="22"/>
        </w:rPr>
        <w:t>ą</w:t>
      </w:r>
      <w:r w:rsidRPr="00044B7A">
        <w:rPr>
          <w:szCs w:val="22"/>
        </w:rPr>
        <w:t>c</w:t>
      </w:r>
      <w:r w:rsidRPr="00044B7A">
        <w:rPr>
          <w:rFonts w:cs="Arial"/>
          <w:szCs w:val="22"/>
        </w:rPr>
        <w:t xml:space="preserve">ą </w:t>
      </w:r>
      <w:r w:rsidRPr="00044B7A">
        <w:rPr>
          <w:szCs w:val="22"/>
        </w:rPr>
        <w:t>posiadaj</w:t>
      </w:r>
      <w:r w:rsidRPr="00044B7A">
        <w:rPr>
          <w:rFonts w:cs="Arial"/>
          <w:szCs w:val="22"/>
        </w:rPr>
        <w:t>ą</w:t>
      </w:r>
      <w:r w:rsidRPr="00044B7A">
        <w:rPr>
          <w:szCs w:val="22"/>
        </w:rPr>
        <w:t>c</w:t>
      </w:r>
      <w:r w:rsidRPr="00044B7A">
        <w:rPr>
          <w:rFonts w:cs="Arial"/>
          <w:szCs w:val="22"/>
        </w:rPr>
        <w:t xml:space="preserve">ą </w:t>
      </w:r>
      <w:r w:rsidRPr="00044B7A">
        <w:rPr>
          <w:szCs w:val="22"/>
        </w:rPr>
        <w:t>akredytacj</w:t>
      </w:r>
      <w:r w:rsidRPr="00044B7A">
        <w:rPr>
          <w:rFonts w:cs="Arial"/>
          <w:szCs w:val="22"/>
        </w:rPr>
        <w:t xml:space="preserve">ę </w:t>
      </w:r>
      <w:r w:rsidRPr="00044B7A">
        <w:rPr>
          <w:szCs w:val="22"/>
        </w:rPr>
        <w:t>PCA (Polskie Centrum Akredytacji)</w:t>
      </w:r>
      <w:r w:rsidRPr="00044B7A">
        <w:rPr>
          <w:rFonts w:cs="Arial"/>
          <w:szCs w:val="22"/>
        </w:rPr>
        <w:t>.</w:t>
      </w:r>
      <w:r w:rsidRPr="00044B7A">
        <w:rPr>
          <w:szCs w:val="22"/>
        </w:rPr>
        <w:t xml:space="preserve"> </w:t>
      </w:r>
    </w:p>
    <w:p w14:paraId="0D52C98C" w14:textId="684916E4" w:rsidR="00226686" w:rsidRPr="00226686" w:rsidRDefault="00226686">
      <w:pPr>
        <w:pStyle w:val="Tekstpodstawowy"/>
        <w:widowControl/>
        <w:numPr>
          <w:ilvl w:val="0"/>
          <w:numId w:val="31"/>
        </w:numPr>
        <w:suppressAutoHyphens w:val="0"/>
        <w:spacing w:before="0"/>
        <w:ind w:left="1418"/>
        <w:jc w:val="both"/>
        <w:textAlignment w:val="auto"/>
        <w:rPr>
          <w:szCs w:val="22"/>
        </w:rPr>
      </w:pPr>
      <w:r w:rsidRPr="00044B7A">
        <w:rPr>
          <w:szCs w:val="22"/>
        </w:rPr>
        <w:lastRenderedPageBreak/>
        <w:t>Oferowane meble mają być rozwiązaniami systemowymi, umożliwiającymi domówienia i wspólne zestawienie w przyszłości.</w:t>
      </w:r>
    </w:p>
    <w:p w14:paraId="12822879" w14:textId="2FAEC02A" w:rsidR="00226686" w:rsidRPr="00703348" w:rsidRDefault="00226686">
      <w:pPr>
        <w:pStyle w:val="Tekstpodstawowy"/>
        <w:widowControl/>
        <w:numPr>
          <w:ilvl w:val="0"/>
          <w:numId w:val="31"/>
        </w:numPr>
        <w:suppressAutoHyphens w:val="0"/>
        <w:spacing w:before="0"/>
        <w:ind w:left="1418"/>
        <w:jc w:val="both"/>
        <w:textAlignment w:val="auto"/>
        <w:rPr>
          <w:szCs w:val="22"/>
        </w:rPr>
      </w:pPr>
      <w:r w:rsidRPr="00044B7A">
        <w:rPr>
          <w:szCs w:val="22"/>
        </w:rPr>
        <w:t>Wszystkie elementy metalowe malowane proszkowo na kolor jasny popiel</w:t>
      </w:r>
    </w:p>
    <w:p w14:paraId="047EBA4B" w14:textId="60235ABD" w:rsidR="00226686" w:rsidRPr="00044B7A" w:rsidRDefault="00226686" w:rsidP="00E26658">
      <w:pPr>
        <w:spacing w:after="0" w:line="240" w:lineRule="auto"/>
        <w:ind w:left="1418"/>
        <w:jc w:val="both"/>
        <w:rPr>
          <w:szCs w:val="22"/>
        </w:rPr>
      </w:pPr>
      <w:r w:rsidRPr="00044B7A">
        <w:rPr>
          <w:szCs w:val="22"/>
        </w:rPr>
        <w:t xml:space="preserve">Przykładowe rozwiązanie: kształt oraz formę przedstawiono na rysunkach poglądowych. </w:t>
      </w:r>
    </w:p>
    <w:p w14:paraId="0CBD8EDD" w14:textId="4BDA3D39" w:rsidR="00226686" w:rsidRDefault="00226686" w:rsidP="00226686">
      <w:pPr>
        <w:pStyle w:val="Tekstpodstawowy"/>
        <w:rPr>
          <w:szCs w:val="22"/>
        </w:rPr>
      </w:pPr>
      <w:r w:rsidRPr="00044B7A">
        <w:rPr>
          <w:noProof/>
          <w:szCs w:val="22"/>
        </w:rPr>
        <w:t xml:space="preserve">                    </w:t>
      </w:r>
      <w:r w:rsidRPr="00044B7A">
        <w:rPr>
          <w:noProof/>
          <w:szCs w:val="22"/>
        </w:rPr>
        <w:drawing>
          <wp:inline distT="0" distB="0" distL="0" distR="0" wp14:anchorId="44E91B2F" wp14:editId="727014FB">
            <wp:extent cx="1394085" cy="1480444"/>
            <wp:effectExtent l="0" t="0" r="3175" b="5715"/>
            <wp:docPr id="14" name="Obraz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3131" cy="149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44B7A">
        <w:rPr>
          <w:szCs w:val="22"/>
        </w:rPr>
        <w:t xml:space="preserve"> </w:t>
      </w:r>
      <w:r w:rsidRPr="00044B7A">
        <w:rPr>
          <w:noProof/>
          <w:szCs w:val="22"/>
        </w:rPr>
        <w:drawing>
          <wp:inline distT="0" distB="0" distL="0" distR="0" wp14:anchorId="404D91A0" wp14:editId="7AD88143">
            <wp:extent cx="2184400" cy="1532255"/>
            <wp:effectExtent l="0" t="0" r="0" b="0"/>
            <wp:docPr id="15" name="Obraz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4"/>
                    <pic:cNvPicPr>
                      <a:picLocks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4400" cy="1532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F13F7E" w14:textId="4F1C2FDC" w:rsidR="00DD7906" w:rsidRDefault="00DD7906" w:rsidP="00703348">
      <w:pPr>
        <w:pStyle w:val="Tekstpodstawowy"/>
        <w:ind w:left="0"/>
        <w:jc w:val="center"/>
        <w:rPr>
          <w:szCs w:val="22"/>
        </w:rPr>
      </w:pPr>
      <w:r>
        <w:rPr>
          <w:szCs w:val="22"/>
        </w:rPr>
        <w:t>___________</w:t>
      </w:r>
    </w:p>
    <w:p w14:paraId="760C2E15" w14:textId="77777777" w:rsidR="00DD7906" w:rsidRPr="00DD7906" w:rsidRDefault="00DD7906" w:rsidP="00DD7906">
      <w:pPr>
        <w:spacing w:before="100" w:beforeAutospacing="1" w:after="0" w:line="240" w:lineRule="auto"/>
        <w:jc w:val="both"/>
        <w:rPr>
          <w:b/>
          <w:bCs/>
          <w:szCs w:val="22"/>
          <w:lang w:eastAsia="pl-PL"/>
        </w:rPr>
      </w:pPr>
      <w:r w:rsidRPr="00DD7906">
        <w:rPr>
          <w:b/>
          <w:bCs/>
          <w:szCs w:val="22"/>
          <w:lang w:eastAsia="pl-PL"/>
        </w:rPr>
        <w:t>Osłona czołowa do biurka o szerokości 120cm</w:t>
      </w:r>
    </w:p>
    <w:p w14:paraId="54001848" w14:textId="2B1D89CF" w:rsidR="00DD7906" w:rsidRPr="00AE763B" w:rsidRDefault="00D22A0F" w:rsidP="00DD7906">
      <w:pPr>
        <w:spacing w:before="100" w:beforeAutospacing="1" w:after="0" w:line="240" w:lineRule="auto"/>
        <w:jc w:val="both"/>
        <w:rPr>
          <w:szCs w:val="22"/>
          <w:lang w:eastAsia="pl-PL"/>
        </w:rPr>
      </w:pPr>
      <w:r w:rsidRPr="00AE763B">
        <w:rPr>
          <w:szCs w:val="22"/>
          <w:lang w:eastAsia="pl-PL"/>
        </w:rPr>
        <w:t>Wymiary:</w:t>
      </w:r>
      <w:r w:rsidR="00DD7906" w:rsidRPr="00AE763B">
        <w:rPr>
          <w:szCs w:val="22"/>
          <w:lang w:eastAsia="pl-PL"/>
        </w:rPr>
        <w:t xml:space="preserve"> 106 x 1,8 x 30 </w:t>
      </w:r>
      <w:proofErr w:type="spellStart"/>
      <w:r w:rsidR="00DD7906" w:rsidRPr="00AE763B">
        <w:rPr>
          <w:szCs w:val="22"/>
          <w:lang w:eastAsia="pl-PL"/>
        </w:rPr>
        <w:t>cmh</w:t>
      </w:r>
      <w:proofErr w:type="spellEnd"/>
    </w:p>
    <w:p w14:paraId="22B06643" w14:textId="77777777" w:rsidR="00DD7906" w:rsidRPr="00AE763B" w:rsidRDefault="00DD7906" w:rsidP="00DD7906">
      <w:pPr>
        <w:spacing w:before="100" w:beforeAutospacing="1" w:after="0" w:line="240" w:lineRule="auto"/>
        <w:jc w:val="both"/>
        <w:rPr>
          <w:szCs w:val="22"/>
          <w:lang w:eastAsia="pl-PL"/>
        </w:rPr>
      </w:pPr>
      <w:r w:rsidRPr="00AE763B">
        <w:rPr>
          <w:szCs w:val="22"/>
          <w:lang w:eastAsia="pl-PL"/>
        </w:rPr>
        <w:t xml:space="preserve">Płytę </w:t>
      </w:r>
      <w:proofErr w:type="gramStart"/>
      <w:r w:rsidRPr="00AE763B">
        <w:rPr>
          <w:szCs w:val="22"/>
          <w:lang w:eastAsia="pl-PL"/>
        </w:rPr>
        <w:t>osłony  wykonano</w:t>
      </w:r>
      <w:proofErr w:type="gramEnd"/>
      <w:r w:rsidRPr="00AE763B">
        <w:rPr>
          <w:szCs w:val="22"/>
          <w:lang w:eastAsia="pl-PL"/>
        </w:rPr>
        <w:t xml:space="preserve"> z trójwarstwowej płyty wiórowej o grubości min. 18mm w klasie higieniczności E1 obustronnie </w:t>
      </w:r>
      <w:proofErr w:type="spellStart"/>
      <w:r w:rsidRPr="00AE763B">
        <w:rPr>
          <w:szCs w:val="22"/>
          <w:lang w:eastAsia="pl-PL"/>
        </w:rPr>
        <w:t>melaminowanej</w:t>
      </w:r>
      <w:proofErr w:type="spellEnd"/>
      <w:r w:rsidRPr="00AE763B">
        <w:rPr>
          <w:szCs w:val="22"/>
          <w:lang w:eastAsia="pl-PL"/>
        </w:rPr>
        <w:t xml:space="preserve"> na </w:t>
      </w:r>
      <w:r w:rsidRPr="00AE763B">
        <w:rPr>
          <w:rFonts w:cs="Arial"/>
          <w:color w:val="FF0000"/>
          <w:szCs w:val="22"/>
          <w:lang w:eastAsia="pl-PL"/>
        </w:rPr>
        <w:t>kolor popiel U 112 PE</w:t>
      </w:r>
      <w:r w:rsidRPr="00AE763B">
        <w:rPr>
          <w:szCs w:val="22"/>
          <w:lang w:eastAsia="pl-PL"/>
        </w:rPr>
        <w:t>. Wąskie płaszczyzny zabezpieczone obrzeżem o grubości 2mm w kolorze płyty. Krawędzie obrzeża zaokrąglone R=2mm.</w:t>
      </w:r>
      <w:r w:rsidRPr="00AE763B">
        <w:rPr>
          <w:rFonts w:cs="Arial"/>
          <w:szCs w:val="22"/>
          <w:lang w:eastAsia="pl-PL"/>
        </w:rPr>
        <w:t> </w:t>
      </w:r>
    </w:p>
    <w:p w14:paraId="644FE597" w14:textId="77777777" w:rsidR="00DD7906" w:rsidRPr="00AE763B" w:rsidRDefault="00DD7906" w:rsidP="00DD7906">
      <w:pPr>
        <w:spacing w:before="100" w:beforeAutospacing="1" w:after="100" w:afterAutospacing="1" w:line="240" w:lineRule="auto"/>
        <w:jc w:val="both"/>
        <w:rPr>
          <w:szCs w:val="22"/>
          <w:lang w:eastAsia="pl-PL"/>
        </w:rPr>
      </w:pPr>
      <w:r w:rsidRPr="00AE763B">
        <w:rPr>
          <w:rFonts w:cs="Arial"/>
          <w:szCs w:val="22"/>
          <w:lang w:eastAsia="pl-PL"/>
        </w:rPr>
        <w:t xml:space="preserve">Przesłonę wyposażono w odpowiednio wyprofilowane </w:t>
      </w:r>
      <w:proofErr w:type="spellStart"/>
      <w:r w:rsidRPr="00AE763B">
        <w:rPr>
          <w:rFonts w:cs="Arial"/>
          <w:szCs w:val="22"/>
          <w:lang w:eastAsia="pl-PL"/>
        </w:rPr>
        <w:t>zawiesia</w:t>
      </w:r>
      <w:proofErr w:type="spellEnd"/>
      <w:r w:rsidRPr="00AE763B">
        <w:rPr>
          <w:rFonts w:cs="Arial"/>
          <w:szCs w:val="22"/>
          <w:lang w:eastAsia="pl-PL"/>
        </w:rPr>
        <w:t xml:space="preserve"> wykonane z blachy grubości 1,5mm oraz profilu stalowego o przekroju 18x18 mm ciętych na laserze. Wymiary dopasowane do belki środkowej pod blatem dowolnego biurka pojedynczego z Serii P5 </w:t>
      </w:r>
      <w:proofErr w:type="spellStart"/>
      <w:r w:rsidRPr="00AE763B">
        <w:rPr>
          <w:rFonts w:cs="Arial"/>
          <w:szCs w:val="22"/>
          <w:lang w:eastAsia="pl-PL"/>
        </w:rPr>
        <w:t>Multibase</w:t>
      </w:r>
      <w:proofErr w:type="spellEnd"/>
      <w:r w:rsidRPr="00AE763B">
        <w:rPr>
          <w:rFonts w:cs="Arial"/>
          <w:szCs w:val="22"/>
          <w:lang w:eastAsia="pl-PL"/>
        </w:rPr>
        <w:t xml:space="preserve">.  </w:t>
      </w:r>
      <w:proofErr w:type="spellStart"/>
      <w:r w:rsidRPr="00AE763B">
        <w:rPr>
          <w:rFonts w:cs="Arial"/>
          <w:szCs w:val="22"/>
          <w:lang w:eastAsia="pl-PL"/>
        </w:rPr>
        <w:t>Zawiesia</w:t>
      </w:r>
      <w:proofErr w:type="spellEnd"/>
      <w:r w:rsidRPr="00AE763B">
        <w:rPr>
          <w:rFonts w:cs="Arial"/>
          <w:szCs w:val="22"/>
          <w:lang w:eastAsia="pl-PL"/>
        </w:rPr>
        <w:t xml:space="preserve"> umożliwiają wpięcie kanału w otwory w belce, bez utraty funkcji przesuwania blatu. Koryto kanału swobodnie wpinane w </w:t>
      </w:r>
      <w:proofErr w:type="spellStart"/>
      <w:r w:rsidRPr="00AE763B">
        <w:rPr>
          <w:rFonts w:cs="Arial"/>
          <w:szCs w:val="22"/>
          <w:lang w:eastAsia="pl-PL"/>
        </w:rPr>
        <w:t>zawiesia</w:t>
      </w:r>
      <w:proofErr w:type="spellEnd"/>
      <w:r w:rsidRPr="00AE763B">
        <w:rPr>
          <w:rFonts w:cs="Arial"/>
          <w:szCs w:val="22"/>
          <w:lang w:eastAsia="pl-PL"/>
        </w:rPr>
        <w:t>. Przestrzeń na kable i listwy zasilające około 100x100 mm</w:t>
      </w:r>
    </w:p>
    <w:p w14:paraId="6827B61B" w14:textId="77777777" w:rsidR="00DD7906" w:rsidRPr="00AE763B" w:rsidRDefault="00DD7906" w:rsidP="00DD7906">
      <w:pPr>
        <w:rPr>
          <w:szCs w:val="22"/>
        </w:rPr>
      </w:pPr>
    </w:p>
    <w:p w14:paraId="56822B5C" w14:textId="77777777" w:rsidR="00DD7906" w:rsidRPr="00AE763B" w:rsidRDefault="00DD7906" w:rsidP="00DD7906">
      <w:pPr>
        <w:rPr>
          <w:szCs w:val="22"/>
        </w:rPr>
      </w:pPr>
      <w:r w:rsidRPr="00AE763B">
        <w:rPr>
          <w:noProof/>
          <w:szCs w:val="22"/>
        </w:rPr>
        <w:drawing>
          <wp:inline distT="0" distB="0" distL="0" distR="0" wp14:anchorId="5AC6446F" wp14:editId="033C3244">
            <wp:extent cx="2159635" cy="992505"/>
            <wp:effectExtent l="0" t="0" r="0" b="0"/>
            <wp:docPr id="9" name="Obraz 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635" cy="992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EA214D" w14:textId="77777777" w:rsidR="00DD7906" w:rsidRDefault="00DD7906" w:rsidP="00703348">
      <w:pPr>
        <w:pStyle w:val="Tekstpodstawowy"/>
        <w:ind w:left="0"/>
        <w:jc w:val="center"/>
        <w:rPr>
          <w:szCs w:val="22"/>
        </w:rPr>
      </w:pPr>
    </w:p>
    <w:p w14:paraId="35DC1199" w14:textId="2C1DAFB3" w:rsidR="00DB07BF" w:rsidRDefault="00DB07BF" w:rsidP="00703348">
      <w:pPr>
        <w:pStyle w:val="Tekstpodstawowy"/>
        <w:ind w:left="0"/>
        <w:jc w:val="center"/>
        <w:rPr>
          <w:szCs w:val="22"/>
        </w:rPr>
      </w:pPr>
      <w:r>
        <w:rPr>
          <w:szCs w:val="22"/>
        </w:rPr>
        <w:t>__________</w:t>
      </w:r>
    </w:p>
    <w:p w14:paraId="34B54AAC" w14:textId="2F5E3910" w:rsidR="00DB07BF" w:rsidRPr="00703348" w:rsidRDefault="00703348" w:rsidP="00226686">
      <w:pPr>
        <w:pStyle w:val="Tekstpodstawowy"/>
        <w:rPr>
          <w:rFonts w:ascii="Arial Black" w:hAnsi="Arial Black"/>
          <w:b/>
          <w:bCs/>
          <w:noProof/>
          <w:szCs w:val="22"/>
        </w:rPr>
      </w:pPr>
      <w:r w:rsidRPr="00703348">
        <w:rPr>
          <w:rFonts w:ascii="Arial Black" w:hAnsi="Arial Black"/>
          <w:b/>
          <w:bCs/>
          <w:noProof/>
          <w:szCs w:val="22"/>
        </w:rPr>
        <w:t>B</w:t>
      </w:r>
      <w:r w:rsidR="00623899">
        <w:rPr>
          <w:rFonts w:ascii="Arial Black" w:hAnsi="Arial Black"/>
          <w:b/>
          <w:bCs/>
          <w:noProof/>
          <w:szCs w:val="22"/>
        </w:rPr>
        <w:t>3</w:t>
      </w:r>
    </w:p>
    <w:p w14:paraId="6DFBCF5F" w14:textId="77777777" w:rsidR="00DB07BF" w:rsidRPr="00DB07BF" w:rsidRDefault="00DB07BF" w:rsidP="00DB07BF">
      <w:pPr>
        <w:pStyle w:val="Tekstpodstawowy"/>
        <w:rPr>
          <w:b/>
          <w:bCs/>
        </w:rPr>
      </w:pPr>
      <w:r w:rsidRPr="00DB07BF">
        <w:rPr>
          <w:b/>
          <w:bCs/>
        </w:rPr>
        <w:t>S4-13</w:t>
      </w:r>
    </w:p>
    <w:p w14:paraId="704F678B" w14:textId="02C7419E" w:rsidR="00DB07BF" w:rsidRPr="00242716" w:rsidRDefault="00DB07BF" w:rsidP="00DB07BF">
      <w:pPr>
        <w:pStyle w:val="Tekstpodstawowy"/>
        <w:rPr>
          <w:b/>
          <w:bCs/>
        </w:rPr>
      </w:pPr>
      <w:r w:rsidRPr="00242716">
        <w:rPr>
          <w:b/>
          <w:bCs/>
        </w:rPr>
        <w:t xml:space="preserve">Biurko prostokątne z elektryczną regulacją wysokości </w:t>
      </w:r>
      <w:r w:rsidR="00242716" w:rsidRPr="00242716">
        <w:rPr>
          <w:b/>
          <w:bCs/>
        </w:rPr>
        <w:t>dla osób z niepełnosprawnością ruchową</w:t>
      </w:r>
    </w:p>
    <w:p w14:paraId="33E7EFBA" w14:textId="312CF063" w:rsidR="00DB07BF" w:rsidRPr="006C74F3" w:rsidRDefault="00DB07BF" w:rsidP="00242716">
      <w:pPr>
        <w:pStyle w:val="Tekstpodstawowy"/>
      </w:pPr>
      <w:r w:rsidRPr="006C74F3">
        <w:t>Wymiary: 180x80x62,5-128,5H</w:t>
      </w:r>
    </w:p>
    <w:p w14:paraId="63E47B2D" w14:textId="129ED200" w:rsidR="00DB07BF" w:rsidRPr="006750DF" w:rsidRDefault="00DB07BF" w:rsidP="00DB07BF">
      <w:pPr>
        <w:pStyle w:val="Tekstpodstawowy"/>
        <w:rPr>
          <w:rFonts w:cs="Arial"/>
        </w:rPr>
      </w:pPr>
      <w:r w:rsidRPr="006C74F3">
        <w:rPr>
          <w:rFonts w:cs="Arial"/>
        </w:rPr>
        <w:t xml:space="preserve">Blat biurka wykonać z trójwarstwowej płyty wiórowej w klasie higieniczności E1 i gr. min. 25mm obustronnie </w:t>
      </w:r>
      <w:proofErr w:type="spellStart"/>
      <w:r w:rsidRPr="006C74F3">
        <w:rPr>
          <w:rFonts w:cs="Arial"/>
        </w:rPr>
        <w:t>melaminowanej</w:t>
      </w:r>
      <w:proofErr w:type="spellEnd"/>
      <w:r w:rsidRPr="006C74F3">
        <w:rPr>
          <w:rFonts w:cs="Arial"/>
        </w:rPr>
        <w:t xml:space="preserve">. Wąskie płaszczyzny zabezpieczyć obrzeżem o gr. 2mm w kolorze płyty. </w:t>
      </w:r>
      <w:r w:rsidRPr="006C74F3">
        <w:rPr>
          <w:rFonts w:cs="Arial"/>
        </w:rPr>
        <w:lastRenderedPageBreak/>
        <w:t xml:space="preserve">Krawędzie obrzeża zaokrąglić R=2mm. </w:t>
      </w:r>
      <w:r w:rsidRPr="006C74F3">
        <w:rPr>
          <w:rFonts w:cs="Arial"/>
        </w:rPr>
        <w:br/>
        <w:t>Biurko z elektryczną regulacją wysokości blatu. Zakres regulacji: minimum 625 mm, przy czym górna granica nie może wynosić mniej niż 1280 mm</w:t>
      </w:r>
      <w:r w:rsidRPr="006C74F3">
        <w:rPr>
          <w:rFonts w:cs="Arial"/>
        </w:rPr>
        <w:br/>
        <w:t>Stelaż biurka ma składać się z dwóch kolumn oraz kanału łączącego kolumny. Kolumny mają być wykonane z trzech stalowych profili bezszwowych, ciętych laserowo o wymiarach 90x60x2 mm, 83x53x2 mm oraz 76x46x2 mm. Nośność całego układu (siłowniki elektryczne) min. 100 kg. Każda kolumna ma być wyposażona w przekładnię i napęd (każda kolumna posiada własny silnik). Kolorystyka stelaża</w:t>
      </w:r>
      <w:r w:rsidRPr="006750DF">
        <w:rPr>
          <w:rFonts w:cs="Arial"/>
        </w:rPr>
        <w:t>: czarny.</w:t>
      </w:r>
    </w:p>
    <w:p w14:paraId="4F564790" w14:textId="77777777" w:rsidR="00DB07BF" w:rsidRPr="006C74F3" w:rsidRDefault="00DB07BF" w:rsidP="00DB07BF">
      <w:pPr>
        <w:pStyle w:val="Tekstpodstawowy"/>
        <w:rPr>
          <w:rFonts w:cs="Arial"/>
        </w:rPr>
      </w:pPr>
      <w:r w:rsidRPr="006C74F3">
        <w:rPr>
          <w:rFonts w:cs="Arial"/>
        </w:rPr>
        <w:t>W blacie biurka mają być osadzone cztery mufy z gwintem do przykręcenia stelaża biurka–zastosowany system umożliwia wielokrotny montaż i demontaż blatu.</w:t>
      </w:r>
    </w:p>
    <w:p w14:paraId="3C042D77" w14:textId="77777777" w:rsidR="00DB07BF" w:rsidRPr="006C74F3" w:rsidRDefault="00DB07BF" w:rsidP="00DB07BF">
      <w:pPr>
        <w:pStyle w:val="Tekstpodstawowy"/>
        <w:rPr>
          <w:rFonts w:cs="Arial"/>
        </w:rPr>
      </w:pPr>
      <w:r w:rsidRPr="006C74F3">
        <w:rPr>
          <w:rFonts w:cs="Arial"/>
        </w:rPr>
        <w:t>SPECYFIKACJA TECHNICZNA STELAŻA</w:t>
      </w:r>
    </w:p>
    <w:p w14:paraId="0750F305" w14:textId="77777777" w:rsidR="00DB07BF" w:rsidRPr="006C74F3" w:rsidRDefault="00DB07BF" w:rsidP="00DB07BF">
      <w:pPr>
        <w:pStyle w:val="Tekstpodstawowy"/>
        <w:rPr>
          <w:rFonts w:cs="Arial"/>
        </w:rPr>
      </w:pPr>
      <w:r w:rsidRPr="006C74F3">
        <w:rPr>
          <w:rFonts w:cs="Arial"/>
        </w:rPr>
        <w:t xml:space="preserve">Podnoszenie – 40 mm/s Super </w:t>
      </w:r>
      <w:proofErr w:type="spellStart"/>
      <w:r w:rsidRPr="006C74F3">
        <w:rPr>
          <w:rFonts w:cs="Arial"/>
        </w:rPr>
        <w:t>Soft</w:t>
      </w:r>
      <w:proofErr w:type="spellEnd"/>
      <w:r w:rsidRPr="006C74F3">
        <w:rPr>
          <w:rFonts w:cs="Arial"/>
        </w:rPr>
        <w:t xml:space="preserve"> - Start – Stop. Praca płynna bez efektu przeskakiwania, natężenie hałasu &lt;42 </w:t>
      </w:r>
      <w:proofErr w:type="spellStart"/>
      <w:r w:rsidRPr="006C74F3">
        <w:rPr>
          <w:rFonts w:cs="Arial"/>
        </w:rPr>
        <w:t>db</w:t>
      </w:r>
      <w:proofErr w:type="spellEnd"/>
      <w:r w:rsidRPr="006C74F3">
        <w:rPr>
          <w:rFonts w:cs="Arial"/>
        </w:rPr>
        <w:t>.</w:t>
      </w:r>
    </w:p>
    <w:p w14:paraId="4787B08D" w14:textId="77777777" w:rsidR="00DB07BF" w:rsidRPr="006C74F3" w:rsidRDefault="00DB07BF" w:rsidP="00DB07BF">
      <w:pPr>
        <w:pStyle w:val="Tekstpodstawowy"/>
        <w:rPr>
          <w:rFonts w:cs="Arial"/>
        </w:rPr>
      </w:pPr>
      <w:r w:rsidRPr="006C74F3">
        <w:rPr>
          <w:rFonts w:cs="Arial"/>
        </w:rPr>
        <w:t>Napęd – 2 silniki z synchronizacją, sterowane przez mikroprocesor z zabezpieczeniem przed przeciążeniem</w:t>
      </w:r>
    </w:p>
    <w:p w14:paraId="3B8CF1BB" w14:textId="77777777" w:rsidR="00DB07BF" w:rsidRPr="006C74F3" w:rsidRDefault="00DB07BF" w:rsidP="00DB07BF">
      <w:pPr>
        <w:pStyle w:val="Tekstpodstawowy"/>
        <w:rPr>
          <w:rFonts w:cs="Arial"/>
        </w:rPr>
      </w:pPr>
      <w:r w:rsidRPr="006C74F3">
        <w:rPr>
          <w:rFonts w:cs="Arial"/>
        </w:rPr>
        <w:t>Zasilanie – 230V, moc 300W, zużycie w trybie Stand – by nie większe niż 0,3W.</w:t>
      </w:r>
    </w:p>
    <w:p w14:paraId="29226AFA" w14:textId="77777777" w:rsidR="00DB07BF" w:rsidRPr="006C74F3" w:rsidRDefault="00DB07BF" w:rsidP="00DB07BF">
      <w:pPr>
        <w:pStyle w:val="Tekstpodstawowy"/>
        <w:rPr>
          <w:rFonts w:cs="Arial"/>
          <w:lang w:val="en-US"/>
        </w:rPr>
      </w:pPr>
      <w:r w:rsidRPr="006C74F3">
        <w:rPr>
          <w:rFonts w:cs="Arial"/>
          <w:lang w:val="en-US"/>
        </w:rPr>
        <w:t>Normy</w:t>
      </w:r>
      <w:r w:rsidRPr="006C74F3">
        <w:rPr>
          <w:rFonts w:cs="Arial"/>
          <w:lang w:val="en-US"/>
        </w:rPr>
        <w:br/>
        <w:t xml:space="preserve">Machine directive 2006/42/EC, </w:t>
      </w:r>
      <w:r w:rsidRPr="006C74F3">
        <w:rPr>
          <w:rFonts w:cs="Arial"/>
          <w:lang w:val="en-US"/>
        </w:rPr>
        <w:br/>
        <w:t xml:space="preserve">EMC directive 2014/30EU, </w:t>
      </w:r>
      <w:r w:rsidRPr="006C74F3">
        <w:rPr>
          <w:rFonts w:cs="Arial"/>
          <w:lang w:val="en-US"/>
        </w:rPr>
        <w:br/>
        <w:t>LVD 2014/35/EC,</w:t>
      </w:r>
      <w:r w:rsidRPr="006C74F3">
        <w:rPr>
          <w:rFonts w:cs="Arial"/>
          <w:lang w:val="en-US"/>
        </w:rPr>
        <w:br/>
        <w:t>EN 527 -1:2011,</w:t>
      </w:r>
    </w:p>
    <w:p w14:paraId="286EBCB5" w14:textId="77777777" w:rsidR="00DB07BF" w:rsidRPr="006C74F3" w:rsidRDefault="00DB07BF" w:rsidP="00DB07BF">
      <w:pPr>
        <w:pStyle w:val="Tekstpodstawowy"/>
        <w:rPr>
          <w:rFonts w:cs="Arial"/>
        </w:rPr>
      </w:pPr>
      <w:r w:rsidRPr="006C74F3">
        <w:rPr>
          <w:rFonts w:cs="Arial"/>
        </w:rPr>
        <w:t>EN 527-2:2016</w:t>
      </w:r>
      <w:r w:rsidRPr="006C74F3">
        <w:rPr>
          <w:rFonts w:cs="Arial"/>
        </w:rPr>
        <w:br/>
        <w:t>SO 21016</w:t>
      </w:r>
    </w:p>
    <w:p w14:paraId="3B4A34F6" w14:textId="77777777" w:rsidR="00DB07BF" w:rsidRPr="006C74F3" w:rsidRDefault="00DB07BF" w:rsidP="00DB07BF">
      <w:pPr>
        <w:pStyle w:val="Tekstpodstawowy"/>
        <w:rPr>
          <w:rFonts w:cs="Arial"/>
        </w:rPr>
      </w:pPr>
      <w:r w:rsidRPr="006C74F3">
        <w:rPr>
          <w:rFonts w:cs="Arial"/>
        </w:rPr>
        <w:t xml:space="preserve">Noga (kolumna) biurka ma być postawiona na płaskiej stopie (nie dopuszcza się rozwiązań wypukłych). </w:t>
      </w:r>
    </w:p>
    <w:p w14:paraId="28DE869A" w14:textId="77777777" w:rsidR="00DB07BF" w:rsidRPr="006C74F3" w:rsidRDefault="00DB07BF" w:rsidP="00DB07BF">
      <w:pPr>
        <w:pStyle w:val="Tekstpodstawowy"/>
        <w:rPr>
          <w:rFonts w:cs="Arial"/>
          <w:highlight w:val="yellow"/>
        </w:rPr>
      </w:pPr>
      <w:r w:rsidRPr="006C74F3">
        <w:rPr>
          <w:rFonts w:cs="Arial"/>
        </w:rPr>
        <w:t>Nogi (kolumny) biurka oraz pozostałe elementy stelaża mają być malowane farbą proszkową, utwardzaną metodą termiczną - co zapewni odporność nóg i stelaża na ścieranie i zarysowania. Metalowe elementy stelaża powinny być cięte technologią laserową - co ma zapewnić estetyczny wygląd powtarzalnych części stelaży biurek, łączeń elementów stelaża (kryte spawy). Poziomowanie biurka ma odbywać się za pomocą regulatorów poziomu (zakres 10 mm).</w:t>
      </w:r>
    </w:p>
    <w:p w14:paraId="7BDE957D" w14:textId="77777777" w:rsidR="00DB07BF" w:rsidRPr="006C74F3" w:rsidRDefault="00DB07BF" w:rsidP="00DB07BF">
      <w:pPr>
        <w:pStyle w:val="Tekstpodstawowy"/>
        <w:rPr>
          <w:rFonts w:cs="Arial"/>
        </w:rPr>
      </w:pPr>
    </w:p>
    <w:p w14:paraId="2519CA8F" w14:textId="77777777" w:rsidR="00DB07BF" w:rsidRPr="006C74F3" w:rsidRDefault="00DB07BF" w:rsidP="00DB07BF">
      <w:pPr>
        <w:spacing w:after="0" w:line="240" w:lineRule="auto"/>
        <w:ind w:left="2832" w:firstLine="708"/>
        <w:rPr>
          <w:sz w:val="24"/>
        </w:rPr>
      </w:pPr>
      <w:r w:rsidRPr="006C74F3">
        <w:rPr>
          <w:noProof/>
          <w:sz w:val="24"/>
        </w:rPr>
        <w:drawing>
          <wp:inline distT="0" distB="0" distL="0" distR="0" wp14:anchorId="697C8406" wp14:editId="68E1BD3C">
            <wp:extent cx="1676634" cy="1324160"/>
            <wp:effectExtent l="0" t="0" r="0" b="9525"/>
            <wp:docPr id="21" name="Obraz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676634" cy="132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7FB98A" w14:textId="29FE6999" w:rsidR="00226686" w:rsidRDefault="00226686" w:rsidP="00E26658">
      <w:pPr>
        <w:ind w:left="0"/>
        <w:rPr>
          <w:szCs w:val="22"/>
        </w:rPr>
      </w:pPr>
    </w:p>
    <w:p w14:paraId="2025E681" w14:textId="6908A71F" w:rsidR="00DB07BF" w:rsidRDefault="00DB07BF" w:rsidP="00E26658">
      <w:pPr>
        <w:ind w:left="0"/>
        <w:rPr>
          <w:szCs w:val="22"/>
        </w:rPr>
      </w:pPr>
    </w:p>
    <w:p w14:paraId="76B6DE30" w14:textId="6076D34B" w:rsidR="00E474C1" w:rsidRDefault="00E474C1" w:rsidP="00E46464">
      <w:pPr>
        <w:pStyle w:val="Tekstpodstawowy"/>
        <w:jc w:val="center"/>
        <w:rPr>
          <w:szCs w:val="22"/>
        </w:rPr>
      </w:pPr>
    </w:p>
    <w:p w14:paraId="4994DEC1" w14:textId="6F326B47" w:rsidR="00E474C1" w:rsidRDefault="00E474C1" w:rsidP="00E46464">
      <w:pPr>
        <w:pStyle w:val="Tekstpodstawowy"/>
        <w:jc w:val="center"/>
        <w:rPr>
          <w:szCs w:val="22"/>
        </w:rPr>
      </w:pPr>
    </w:p>
    <w:p w14:paraId="7C4A6279" w14:textId="77777777" w:rsidR="00E474C1" w:rsidRPr="00753776" w:rsidRDefault="00E474C1" w:rsidP="00E46464">
      <w:pPr>
        <w:pStyle w:val="Tekstpodstawowy"/>
        <w:jc w:val="center"/>
        <w:rPr>
          <w:szCs w:val="22"/>
        </w:rPr>
      </w:pPr>
    </w:p>
    <w:p w14:paraId="4BFDDA6B" w14:textId="54659CEA" w:rsidR="00226686" w:rsidRPr="00753776" w:rsidRDefault="00226686" w:rsidP="00466579">
      <w:pPr>
        <w:autoSpaceDE w:val="0"/>
        <w:autoSpaceDN w:val="0"/>
        <w:adjustRightInd w:val="0"/>
        <w:ind w:left="0"/>
        <w:rPr>
          <w:rFonts w:cs="Tahoma"/>
          <w:szCs w:val="22"/>
        </w:rPr>
      </w:pPr>
      <w:r w:rsidRPr="00226686">
        <w:rPr>
          <w:b/>
          <w:bCs/>
          <w:szCs w:val="22"/>
        </w:rPr>
        <w:t xml:space="preserve">Ścianka </w:t>
      </w:r>
      <w:proofErr w:type="spellStart"/>
      <w:r w:rsidRPr="00226686">
        <w:rPr>
          <w:b/>
          <w:bCs/>
          <w:szCs w:val="22"/>
        </w:rPr>
        <w:t>międzybiurkowa</w:t>
      </w:r>
      <w:proofErr w:type="spellEnd"/>
      <w:r w:rsidRPr="00226686">
        <w:rPr>
          <w:b/>
          <w:bCs/>
          <w:szCs w:val="22"/>
        </w:rPr>
        <w:t xml:space="preserve"> 180x37h</w:t>
      </w:r>
      <w:r w:rsidRPr="00753776">
        <w:rPr>
          <w:rFonts w:cs="Tahoma"/>
          <w:szCs w:val="22"/>
        </w:rPr>
        <w:t xml:space="preserve"> </w:t>
      </w:r>
      <w:r w:rsidR="00E26658">
        <w:rPr>
          <w:rFonts w:cs="Tahoma"/>
          <w:szCs w:val="22"/>
        </w:rPr>
        <w:t>(alternatywa</w:t>
      </w:r>
      <w:r w:rsidR="007522A6">
        <w:rPr>
          <w:rFonts w:cs="Tahoma"/>
          <w:szCs w:val="22"/>
        </w:rPr>
        <w:t>)</w:t>
      </w:r>
      <w:r w:rsidRPr="00753776">
        <w:rPr>
          <w:rFonts w:cs="Tahoma"/>
          <w:szCs w:val="22"/>
        </w:rPr>
        <w:t xml:space="preserve">– panel biurkowy w klasie pochłaniania dźwięku: A wg. PN-EN ISO 354:2005. Konstrukcja wewnętrzna: płyta wiórowa 12mm, obustronne wypełnienie pianką akustyczną o gęstości pozornej 21,5-23,8 kg/m3. Tapicerka zewnętrzna: Filc syntetyczny o składzie surowcowym 100% PP, grubość 3,8 mm </w:t>
      </w:r>
      <w:r w:rsidRPr="00753776">
        <w:rPr>
          <w:rFonts w:cs="SymbolMT"/>
          <w:szCs w:val="22"/>
        </w:rPr>
        <w:t xml:space="preserve">± </w:t>
      </w:r>
      <w:r w:rsidRPr="00753776">
        <w:rPr>
          <w:rFonts w:cs="Tahoma"/>
          <w:szCs w:val="22"/>
        </w:rPr>
        <w:t xml:space="preserve">10% i masie powierzchniowej 580 g/m2 </w:t>
      </w:r>
      <w:r w:rsidRPr="00753776">
        <w:rPr>
          <w:rFonts w:cs="SymbolMT"/>
          <w:szCs w:val="22"/>
        </w:rPr>
        <w:t xml:space="preserve">± </w:t>
      </w:r>
      <w:r w:rsidRPr="00753776">
        <w:rPr>
          <w:rFonts w:cs="Tahoma"/>
          <w:szCs w:val="22"/>
        </w:rPr>
        <w:t>10%. Panele z możliwością wpinania szpilek i pinezek. Krawędzie zewnętrzne paneli wykonane w technologii bezszwowej, klejonej. Na krawędzi widoczne 3 warstwy filcu w układzie równoległym. Środkowa warstwa filcu dostępna w innym kolorze niż dwie zewnętrzne. Rogi paneli zaokrąglone promieniem 101,4mm. Mocowanie adapterów do paneli za pomocą śrub M6. W konstrukcji paneli umieszczonych 8 szt. muf M6.</w:t>
      </w:r>
    </w:p>
    <w:p w14:paraId="64B126D7" w14:textId="64E5B5AB" w:rsidR="00226686" w:rsidRPr="00753776" w:rsidRDefault="00226686" w:rsidP="004D14A8">
      <w:pPr>
        <w:autoSpaceDE w:val="0"/>
        <w:autoSpaceDN w:val="0"/>
        <w:adjustRightInd w:val="0"/>
        <w:ind w:left="0"/>
        <w:rPr>
          <w:rFonts w:cs="Tahoma"/>
          <w:szCs w:val="22"/>
        </w:rPr>
      </w:pPr>
      <w:r w:rsidRPr="00753776">
        <w:rPr>
          <w:rFonts w:cs="Tahoma"/>
          <w:szCs w:val="22"/>
        </w:rPr>
        <w:t>Do wyboru filc z palety min. 65 kolorów</w:t>
      </w:r>
      <w:r w:rsidR="00E26658">
        <w:rPr>
          <w:rFonts w:cs="Tahoma"/>
          <w:szCs w:val="22"/>
        </w:rPr>
        <w:t>.</w:t>
      </w:r>
      <w:r w:rsidR="00D218D3">
        <w:rPr>
          <w:rFonts w:cs="Tahoma"/>
          <w:szCs w:val="22"/>
        </w:rPr>
        <w:t xml:space="preserve"> Kolor dopasować do koloru siedzisk </w:t>
      </w:r>
      <w:proofErr w:type="spellStart"/>
      <w:r w:rsidR="00D218D3">
        <w:rPr>
          <w:rFonts w:cs="Tahoma"/>
          <w:szCs w:val="22"/>
        </w:rPr>
        <w:t>kreseł</w:t>
      </w:r>
      <w:proofErr w:type="spellEnd"/>
      <w:r w:rsidR="00D218D3">
        <w:rPr>
          <w:rFonts w:cs="Tahoma"/>
          <w:szCs w:val="22"/>
        </w:rPr>
        <w:t>.</w:t>
      </w:r>
    </w:p>
    <w:p w14:paraId="7B2BFC7D" w14:textId="30964F3D" w:rsidR="00226686" w:rsidRPr="00753776" w:rsidRDefault="00D218D3" w:rsidP="004D14A8">
      <w:pPr>
        <w:autoSpaceDE w:val="0"/>
        <w:autoSpaceDN w:val="0"/>
        <w:adjustRightInd w:val="0"/>
        <w:ind w:left="0"/>
        <w:rPr>
          <w:rFonts w:cs="Tahoma"/>
          <w:szCs w:val="22"/>
        </w:rPr>
      </w:pPr>
      <w:r>
        <w:rPr>
          <w:rFonts w:cs="Tahoma"/>
          <w:szCs w:val="22"/>
        </w:rPr>
        <w:t xml:space="preserve">W każdej sali zastosować </w:t>
      </w:r>
      <w:r w:rsidRPr="00E0279F">
        <w:rPr>
          <w:rFonts w:cs="Tahoma"/>
          <w:szCs w:val="22"/>
          <w:u w:val="single"/>
        </w:rPr>
        <w:t>inny kolor wykładzin</w:t>
      </w:r>
      <w:r>
        <w:rPr>
          <w:rFonts w:cs="Tahoma"/>
          <w:szCs w:val="22"/>
        </w:rPr>
        <w:t>.</w:t>
      </w:r>
    </w:p>
    <w:p w14:paraId="61824750" w14:textId="0D445965" w:rsidR="00226686" w:rsidRDefault="00EB17FC" w:rsidP="00EB17FC">
      <w:pPr>
        <w:autoSpaceDE w:val="0"/>
        <w:autoSpaceDN w:val="0"/>
        <w:adjustRightInd w:val="0"/>
        <w:ind w:left="3970" w:firstLine="284"/>
        <w:rPr>
          <w:rFonts w:ascii="Calibri" w:hAnsi="Calibri" w:cs="Tahoma"/>
        </w:rPr>
      </w:pPr>
      <w:r>
        <w:rPr>
          <w:rFonts w:ascii="Calibri" w:hAnsi="Calibri" w:cs="Tahoma"/>
        </w:rPr>
        <w:t xml:space="preserve">   </w:t>
      </w:r>
      <w:r w:rsidRPr="00105B35">
        <w:rPr>
          <w:rFonts w:ascii="Calibri" w:hAnsi="Calibri" w:cs="Tahoma"/>
          <w:noProof/>
        </w:rPr>
        <w:drawing>
          <wp:inline distT="0" distB="0" distL="0" distR="0" wp14:anchorId="122630F1" wp14:editId="5E303855">
            <wp:extent cx="2980055" cy="2167255"/>
            <wp:effectExtent l="0" t="0" r="0" b="0"/>
            <wp:docPr id="16" name="Obraz 1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0055" cy="2167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F6A44C" w14:textId="283ECA80" w:rsidR="00226686" w:rsidRDefault="00226686" w:rsidP="00EB17FC">
      <w:pPr>
        <w:autoSpaceDE w:val="0"/>
        <w:autoSpaceDN w:val="0"/>
        <w:adjustRightInd w:val="0"/>
        <w:ind w:left="567"/>
        <w:rPr>
          <w:rFonts w:ascii="Calibri" w:hAnsi="Calibri" w:cs="Tahoma"/>
        </w:rPr>
      </w:pPr>
      <w:r w:rsidRPr="00486FB2">
        <w:rPr>
          <w:rFonts w:ascii="Calibri" w:hAnsi="Calibri" w:cs="Tahoma"/>
          <w:noProof/>
        </w:rPr>
        <w:drawing>
          <wp:inline distT="0" distB="0" distL="0" distR="0" wp14:anchorId="0969E39B" wp14:editId="3E4D5919">
            <wp:extent cx="5757545" cy="3513455"/>
            <wp:effectExtent l="0" t="0" r="0" b="0"/>
            <wp:docPr id="17" name="Obraz 1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7545" cy="3513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145EBE" w14:textId="608588FE" w:rsidR="00E26658" w:rsidRDefault="00E26658" w:rsidP="00E474C1">
      <w:pPr>
        <w:pStyle w:val="Tekstpodstawowy"/>
        <w:ind w:left="0"/>
        <w:rPr>
          <w:szCs w:val="22"/>
        </w:rPr>
      </w:pPr>
    </w:p>
    <w:p w14:paraId="696BBF3D" w14:textId="659473CE" w:rsidR="00E474C1" w:rsidRDefault="00E474C1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szCs w:val="22"/>
        </w:rPr>
      </w:pPr>
    </w:p>
    <w:p w14:paraId="6CADC37E" w14:textId="77777777" w:rsidR="00E474C1" w:rsidRDefault="00E474C1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szCs w:val="22"/>
        </w:rPr>
      </w:pPr>
    </w:p>
    <w:p w14:paraId="1317D3E9" w14:textId="71EAFEF9" w:rsidR="00226686" w:rsidRPr="00623899" w:rsidRDefault="00623899" w:rsidP="00623899">
      <w:pPr>
        <w:ind w:left="284"/>
        <w:rPr>
          <w:rFonts w:ascii="Arial Black" w:hAnsi="Arial Black"/>
          <w:b/>
          <w:bCs/>
          <w:szCs w:val="22"/>
        </w:rPr>
      </w:pPr>
      <w:r w:rsidRPr="00623899">
        <w:rPr>
          <w:rFonts w:ascii="Arial Black" w:hAnsi="Arial Black"/>
          <w:b/>
          <w:bCs/>
          <w:szCs w:val="22"/>
        </w:rPr>
        <w:t>Ł</w:t>
      </w:r>
    </w:p>
    <w:p w14:paraId="54E66BDB" w14:textId="72E42AE7" w:rsidR="002D6AE7" w:rsidRPr="00EB17FC" w:rsidRDefault="002D6AE7" w:rsidP="00EB17FC">
      <w:pPr>
        <w:ind w:left="284"/>
        <w:rPr>
          <w:rFonts w:cs="Arial"/>
          <w:b/>
          <w:bCs/>
          <w:szCs w:val="22"/>
        </w:rPr>
      </w:pPr>
      <w:r w:rsidRPr="002D6AE7">
        <w:rPr>
          <w:rFonts w:cs="Arial"/>
          <w:b/>
          <w:bCs/>
          <w:noProof/>
          <w:szCs w:val="22"/>
        </w:rPr>
        <w:t>Ławka 4-osobow</w:t>
      </w:r>
      <w:r w:rsidR="00462549">
        <w:rPr>
          <w:rFonts w:cs="Arial"/>
          <w:b/>
          <w:bCs/>
          <w:noProof/>
          <w:szCs w:val="22"/>
        </w:rPr>
        <w:t>a</w:t>
      </w:r>
    </w:p>
    <w:p w14:paraId="26C4A2E7" w14:textId="74668E25" w:rsidR="002D6AE7" w:rsidRPr="00B27810" w:rsidRDefault="00EB17FC" w:rsidP="00EB17FC">
      <w:pPr>
        <w:ind w:left="284"/>
        <w:rPr>
          <w:szCs w:val="22"/>
        </w:rPr>
      </w:pPr>
      <w:r w:rsidRPr="002D6AE7">
        <w:rPr>
          <w:rFonts w:cs="Arial"/>
          <w:b/>
          <w:bCs/>
          <w:noProof/>
          <w:szCs w:val="22"/>
        </w:rPr>
        <w:drawing>
          <wp:anchor distT="0" distB="0" distL="114300" distR="114300" simplePos="0" relativeHeight="251664384" behindDoc="1" locked="0" layoutInCell="1" allowOverlap="1" wp14:anchorId="2276AA1A" wp14:editId="2C61133C">
            <wp:simplePos x="0" y="0"/>
            <wp:positionH relativeFrom="column">
              <wp:posOffset>3472014</wp:posOffset>
            </wp:positionH>
            <wp:positionV relativeFrom="paragraph">
              <wp:posOffset>214934</wp:posOffset>
            </wp:positionV>
            <wp:extent cx="2757805" cy="1667510"/>
            <wp:effectExtent l="0" t="0" r="0" b="0"/>
            <wp:wrapNone/>
            <wp:docPr id="6" name="Obraz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7805" cy="1667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0AA326F" w14:textId="77777777" w:rsidR="002D6AE7" w:rsidRPr="00B27810" w:rsidRDefault="002D6AE7">
      <w:pPr>
        <w:widowControl/>
        <w:numPr>
          <w:ilvl w:val="0"/>
          <w:numId w:val="28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clear" w:pos="720"/>
          <w:tab w:val="num" w:pos="567"/>
        </w:tabs>
        <w:suppressAutoHyphens w:val="0"/>
        <w:spacing w:after="0" w:line="240" w:lineRule="auto"/>
        <w:ind w:left="567" w:right="3967" w:hanging="283"/>
        <w:jc w:val="both"/>
        <w:rPr>
          <w:szCs w:val="22"/>
        </w:rPr>
      </w:pPr>
      <w:r w:rsidRPr="00B27810">
        <w:rPr>
          <w:szCs w:val="22"/>
        </w:rPr>
        <w:t>Stelaż ławki metalowy, na czterech nogach, wykonany z rury stalowej o przekroju FI 25 mm oraz rury stalowej o średnicy FI 32 mm będącej konstrukcją, do której przytwierdzone są kubełki,</w:t>
      </w:r>
    </w:p>
    <w:p w14:paraId="7C5DC734" w14:textId="77777777" w:rsidR="002D6AE7" w:rsidRPr="00B27810" w:rsidRDefault="002D6AE7">
      <w:pPr>
        <w:widowControl/>
        <w:numPr>
          <w:ilvl w:val="0"/>
          <w:numId w:val="28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clear" w:pos="720"/>
          <w:tab w:val="num" w:pos="567"/>
        </w:tabs>
        <w:suppressAutoHyphens w:val="0"/>
        <w:spacing w:after="0" w:line="240" w:lineRule="auto"/>
        <w:ind w:left="567" w:right="3967" w:hanging="283"/>
        <w:jc w:val="both"/>
        <w:rPr>
          <w:szCs w:val="22"/>
        </w:rPr>
      </w:pPr>
      <w:r w:rsidRPr="00B27810">
        <w:rPr>
          <w:szCs w:val="22"/>
        </w:rPr>
        <w:t xml:space="preserve">Stelaż ławki malowany proszkowo na kolor metalik, </w:t>
      </w:r>
    </w:p>
    <w:p w14:paraId="34B011E6" w14:textId="77777777" w:rsidR="002D6AE7" w:rsidRPr="00B27810" w:rsidRDefault="002D6AE7">
      <w:pPr>
        <w:widowControl/>
        <w:numPr>
          <w:ilvl w:val="0"/>
          <w:numId w:val="28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clear" w:pos="720"/>
          <w:tab w:val="num" w:pos="567"/>
        </w:tabs>
        <w:suppressAutoHyphens w:val="0"/>
        <w:spacing w:after="0" w:line="240" w:lineRule="auto"/>
        <w:ind w:left="567" w:right="3967" w:hanging="283"/>
        <w:jc w:val="both"/>
        <w:rPr>
          <w:szCs w:val="22"/>
        </w:rPr>
      </w:pPr>
      <w:r w:rsidRPr="00B27810">
        <w:rPr>
          <w:szCs w:val="22"/>
        </w:rPr>
        <w:t>Nogi stelaża wyposażone w stopki o średnicy FI 60 mm. Do środkowej części konstrukcji belki zamocowane są dodatkowe nogi wzmacniające wytrzymałość 4-osobowej ławki,</w:t>
      </w:r>
    </w:p>
    <w:p w14:paraId="61AB6FB5" w14:textId="77777777" w:rsidR="002D6AE7" w:rsidRPr="00B27810" w:rsidRDefault="002D6AE7">
      <w:pPr>
        <w:widowControl/>
        <w:numPr>
          <w:ilvl w:val="0"/>
          <w:numId w:val="28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clear" w:pos="720"/>
          <w:tab w:val="num" w:pos="567"/>
        </w:tabs>
        <w:suppressAutoHyphens w:val="0"/>
        <w:spacing w:after="0" w:line="240" w:lineRule="auto"/>
        <w:ind w:left="567" w:right="3967" w:hanging="283"/>
        <w:jc w:val="both"/>
        <w:rPr>
          <w:szCs w:val="22"/>
        </w:rPr>
      </w:pPr>
      <w:r w:rsidRPr="00B27810">
        <w:rPr>
          <w:szCs w:val="22"/>
        </w:rPr>
        <w:t xml:space="preserve">Siedziska i oparcia wykonane w kształcie kubełków. Nie </w:t>
      </w:r>
      <w:proofErr w:type="gramStart"/>
      <w:r w:rsidRPr="00B27810">
        <w:rPr>
          <w:szCs w:val="22"/>
        </w:rPr>
        <w:t>dopuszcza  się</w:t>
      </w:r>
      <w:proofErr w:type="gramEnd"/>
      <w:r w:rsidRPr="00B27810">
        <w:rPr>
          <w:szCs w:val="22"/>
        </w:rPr>
        <w:t xml:space="preserve"> oddzielnych powierzchni siedziska i oparcia, </w:t>
      </w:r>
    </w:p>
    <w:p w14:paraId="08E953B7" w14:textId="77777777" w:rsidR="002D6AE7" w:rsidRPr="00B27810" w:rsidRDefault="002D6AE7">
      <w:pPr>
        <w:widowControl/>
        <w:numPr>
          <w:ilvl w:val="0"/>
          <w:numId w:val="28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clear" w:pos="720"/>
          <w:tab w:val="num" w:pos="567"/>
        </w:tabs>
        <w:suppressAutoHyphens w:val="0"/>
        <w:spacing w:after="0" w:line="240" w:lineRule="auto"/>
        <w:ind w:left="567" w:right="3967" w:hanging="283"/>
        <w:jc w:val="both"/>
        <w:rPr>
          <w:szCs w:val="22"/>
        </w:rPr>
      </w:pPr>
      <w:r w:rsidRPr="00B27810">
        <w:rPr>
          <w:szCs w:val="22"/>
        </w:rPr>
        <w:t>Kubełki wykonane ze sklejki bukowej. Sklejka kubełków pokryta pianką trudnopalną o gęstości 35 kg/m3</w:t>
      </w:r>
    </w:p>
    <w:p w14:paraId="7A3D489A" w14:textId="77777777" w:rsidR="002D6AE7" w:rsidRPr="00B27810" w:rsidRDefault="002D6AE7">
      <w:pPr>
        <w:widowControl/>
        <w:numPr>
          <w:ilvl w:val="0"/>
          <w:numId w:val="28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right="3684"/>
        <w:jc w:val="both"/>
        <w:rPr>
          <w:szCs w:val="22"/>
        </w:rPr>
      </w:pPr>
      <w:r w:rsidRPr="00B27810">
        <w:rPr>
          <w:szCs w:val="22"/>
        </w:rPr>
        <w:t>Klasa trudnopalności pianek potwierdzona świadectwem z badań zgodnych z normą PN EN 1021:1:2. Załączyć oświadczenie producenta o możliwości wykonania przedmiotowych krzeseł z pianek trudnopalnych wg wskazanej technologii, z datą wystawienia nie wcześniejszą niż 7 dni przed terminem składania ofert</w:t>
      </w:r>
    </w:p>
    <w:p w14:paraId="1C1733D5" w14:textId="77777777" w:rsidR="002D6AE7" w:rsidRPr="00B27810" w:rsidRDefault="002D6AE7">
      <w:pPr>
        <w:widowControl/>
        <w:numPr>
          <w:ilvl w:val="0"/>
          <w:numId w:val="28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jc w:val="both"/>
        <w:rPr>
          <w:szCs w:val="22"/>
        </w:rPr>
      </w:pPr>
      <w:r w:rsidRPr="00B27810">
        <w:rPr>
          <w:szCs w:val="22"/>
        </w:rPr>
        <w:t xml:space="preserve">Siedzisko ergonomicznie wyprofilowane w przedniej części opadającej ku dołowi. Oparcia odchylone do tyłu oraz wyprofilowane w kształcie prostokąta. Kubełki siedziska przykręcone do stelaża śrubami od spodu w sposób niewidoczny dla użytkownika.    </w:t>
      </w:r>
    </w:p>
    <w:p w14:paraId="412C3DD5" w14:textId="77777777" w:rsidR="002D6AE7" w:rsidRPr="00B27810" w:rsidRDefault="002D6AE7">
      <w:pPr>
        <w:widowControl/>
        <w:numPr>
          <w:ilvl w:val="0"/>
          <w:numId w:val="28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jc w:val="both"/>
        <w:rPr>
          <w:szCs w:val="22"/>
        </w:rPr>
      </w:pPr>
      <w:r w:rsidRPr="00B27810">
        <w:rPr>
          <w:szCs w:val="22"/>
        </w:rPr>
        <w:t xml:space="preserve">Kubełki tapicerowane tkaniną o składzie 100% poliester z recyklingu, gramatura min. 310 g/m2, odporność na ścieranie min. 100 000 cykli </w:t>
      </w:r>
      <w:proofErr w:type="spellStart"/>
      <w:r w:rsidRPr="00B27810">
        <w:rPr>
          <w:szCs w:val="22"/>
        </w:rPr>
        <w:t>Martinadale’a</w:t>
      </w:r>
      <w:proofErr w:type="spellEnd"/>
      <w:r w:rsidRPr="00B27810">
        <w:rPr>
          <w:szCs w:val="22"/>
        </w:rPr>
        <w:t xml:space="preserve">, </w:t>
      </w:r>
      <w:proofErr w:type="spellStart"/>
      <w:r w:rsidRPr="00B27810">
        <w:rPr>
          <w:szCs w:val="22"/>
        </w:rPr>
        <w:t>pilling</w:t>
      </w:r>
      <w:proofErr w:type="spellEnd"/>
      <w:r w:rsidRPr="00B27810">
        <w:rPr>
          <w:szCs w:val="22"/>
        </w:rPr>
        <w:t xml:space="preserve"> 5 trudnopalność </w:t>
      </w:r>
      <w:proofErr w:type="gramStart"/>
      <w:r w:rsidRPr="00B27810">
        <w:rPr>
          <w:szCs w:val="22"/>
        </w:rPr>
        <w:t>papieros  EN</w:t>
      </w:r>
      <w:proofErr w:type="gramEnd"/>
      <w:r w:rsidRPr="00B27810">
        <w:rPr>
          <w:szCs w:val="22"/>
        </w:rPr>
        <w:t>1021-1,  zapałka EN 1021-2, odporność na światło -6 ( EN ISO 105-B02 ). Inwestor nie dopuszcza tkaniny o innym składzie gatunkowym. Próbnik powinien zawierać minimum 35 kolorów.</w:t>
      </w:r>
    </w:p>
    <w:p w14:paraId="594CEAD8" w14:textId="77777777" w:rsidR="002D6AE7" w:rsidRPr="00B27810" w:rsidRDefault="002D6AE7">
      <w:pPr>
        <w:widowControl/>
        <w:numPr>
          <w:ilvl w:val="0"/>
          <w:numId w:val="28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jc w:val="both"/>
        <w:rPr>
          <w:szCs w:val="22"/>
        </w:rPr>
      </w:pPr>
      <w:r w:rsidRPr="00B27810">
        <w:rPr>
          <w:szCs w:val="22"/>
        </w:rPr>
        <w:t>Ławki posiadają system dodatkowych dystansów zapobiegających dotykaniu oparć kubełków o ścianę,</w:t>
      </w:r>
    </w:p>
    <w:p w14:paraId="76DA51D5" w14:textId="77777777" w:rsidR="002D6AE7" w:rsidRPr="00B27810" w:rsidRDefault="002D6AE7">
      <w:pPr>
        <w:widowControl/>
        <w:numPr>
          <w:ilvl w:val="0"/>
          <w:numId w:val="28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jc w:val="both"/>
        <w:rPr>
          <w:rFonts w:cs="Arial"/>
          <w:noProof/>
          <w:szCs w:val="22"/>
        </w:rPr>
      </w:pPr>
      <w:r w:rsidRPr="00B27810">
        <w:rPr>
          <w:rFonts w:cs="Arial"/>
          <w:szCs w:val="22"/>
        </w:rPr>
        <w:t xml:space="preserve">Ławka posiada sprawozdanie z badań wytrzymałościowych i </w:t>
      </w:r>
      <w:proofErr w:type="gramStart"/>
      <w:r w:rsidRPr="00B27810">
        <w:rPr>
          <w:rFonts w:cs="Arial"/>
          <w:szCs w:val="22"/>
        </w:rPr>
        <w:t>stabilności  wg</w:t>
      </w:r>
      <w:proofErr w:type="gramEnd"/>
      <w:r w:rsidRPr="00B27810">
        <w:rPr>
          <w:rFonts w:cs="Arial"/>
          <w:szCs w:val="22"/>
        </w:rPr>
        <w:t xml:space="preserve"> PN EN 16139:2013</w:t>
      </w:r>
    </w:p>
    <w:p w14:paraId="308251C4" w14:textId="77777777" w:rsidR="002D6AE7" w:rsidRPr="00B27810" w:rsidRDefault="002D6AE7">
      <w:pPr>
        <w:widowControl/>
        <w:numPr>
          <w:ilvl w:val="0"/>
          <w:numId w:val="28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jc w:val="both"/>
        <w:rPr>
          <w:szCs w:val="22"/>
        </w:rPr>
      </w:pPr>
      <w:r w:rsidRPr="00B27810">
        <w:rPr>
          <w:noProof/>
          <w:szCs w:val="22"/>
        </w:rPr>
        <w:drawing>
          <wp:anchor distT="0" distB="0" distL="114300" distR="114300" simplePos="0" relativeHeight="251662336" behindDoc="1" locked="0" layoutInCell="1" allowOverlap="1" wp14:anchorId="6BE72E31" wp14:editId="1EE3F8E0">
            <wp:simplePos x="0" y="0"/>
            <wp:positionH relativeFrom="column">
              <wp:posOffset>4060825</wp:posOffset>
            </wp:positionH>
            <wp:positionV relativeFrom="paragraph">
              <wp:posOffset>98425</wp:posOffset>
            </wp:positionV>
            <wp:extent cx="1753235" cy="1398905"/>
            <wp:effectExtent l="0" t="0" r="0" b="0"/>
            <wp:wrapNone/>
            <wp:docPr id="7" name="Obraz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3235" cy="1398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27810">
        <w:rPr>
          <w:szCs w:val="22"/>
        </w:rPr>
        <w:t xml:space="preserve">Ławki objęte 5-letnią gwarancją       </w:t>
      </w:r>
    </w:p>
    <w:p w14:paraId="12878993" w14:textId="77777777" w:rsidR="002D6AE7" w:rsidRPr="00B27810" w:rsidRDefault="002D6AE7" w:rsidP="002D6AE7">
      <w:pPr>
        <w:jc w:val="both"/>
        <w:rPr>
          <w:szCs w:val="22"/>
        </w:rPr>
      </w:pPr>
    </w:p>
    <w:p w14:paraId="74B576CF" w14:textId="77777777" w:rsidR="002D6AE7" w:rsidRPr="00B27810" w:rsidRDefault="002D6AE7" w:rsidP="002D6AE7">
      <w:pPr>
        <w:rPr>
          <w:szCs w:val="22"/>
        </w:rPr>
      </w:pPr>
    </w:p>
    <w:p w14:paraId="709BDC0E" w14:textId="77777777" w:rsidR="002D6AE7" w:rsidRPr="00B27810" w:rsidRDefault="002D6AE7" w:rsidP="002D6AE7">
      <w:pPr>
        <w:rPr>
          <w:szCs w:val="22"/>
        </w:rPr>
      </w:pPr>
      <w:r w:rsidRPr="00B27810">
        <w:rPr>
          <w:noProof/>
          <w:szCs w:val="22"/>
        </w:rPr>
        <w:drawing>
          <wp:anchor distT="0" distB="0" distL="114300" distR="114300" simplePos="0" relativeHeight="251663360" behindDoc="1" locked="0" layoutInCell="1" allowOverlap="1" wp14:anchorId="2ACF7295" wp14:editId="736B835C">
            <wp:simplePos x="0" y="0"/>
            <wp:positionH relativeFrom="column">
              <wp:posOffset>228600</wp:posOffset>
            </wp:positionH>
            <wp:positionV relativeFrom="paragraph">
              <wp:posOffset>134620</wp:posOffset>
            </wp:positionV>
            <wp:extent cx="2957195" cy="1591310"/>
            <wp:effectExtent l="0" t="0" r="0" b="0"/>
            <wp:wrapNone/>
            <wp:docPr id="8" name="Obraz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7195" cy="1591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27810">
        <w:rPr>
          <w:szCs w:val="22"/>
        </w:rPr>
        <w:t xml:space="preserve">Wymiary: </w:t>
      </w:r>
    </w:p>
    <w:p w14:paraId="265604D7" w14:textId="77777777" w:rsidR="002D6AE7" w:rsidRPr="00B27810" w:rsidRDefault="002D6AE7" w:rsidP="002D6AE7">
      <w:pPr>
        <w:rPr>
          <w:szCs w:val="22"/>
        </w:rPr>
      </w:pPr>
    </w:p>
    <w:p w14:paraId="4D047A68" w14:textId="77777777" w:rsidR="002D6AE7" w:rsidRPr="00B27810" w:rsidRDefault="002D6AE7" w:rsidP="002D6AE7">
      <w:pPr>
        <w:rPr>
          <w:szCs w:val="22"/>
        </w:rPr>
      </w:pPr>
    </w:p>
    <w:p w14:paraId="3FD8BA81" w14:textId="77777777" w:rsidR="002D6AE7" w:rsidRPr="00B27810" w:rsidRDefault="002D6AE7" w:rsidP="002D6AE7">
      <w:pPr>
        <w:rPr>
          <w:szCs w:val="22"/>
        </w:rPr>
      </w:pPr>
    </w:p>
    <w:p w14:paraId="7877AEB7" w14:textId="77777777" w:rsidR="002D6AE7" w:rsidRPr="00B27810" w:rsidRDefault="002D6AE7" w:rsidP="002D6AE7">
      <w:pPr>
        <w:jc w:val="both"/>
        <w:rPr>
          <w:szCs w:val="22"/>
        </w:rPr>
      </w:pPr>
    </w:p>
    <w:p w14:paraId="7278A56C" w14:textId="196F040B" w:rsidR="002D6AE7" w:rsidRDefault="002D6AE7" w:rsidP="002D6AE7">
      <w:pPr>
        <w:rPr>
          <w:szCs w:val="22"/>
        </w:rPr>
      </w:pPr>
    </w:p>
    <w:p w14:paraId="52FACB5F" w14:textId="29EDD2DC" w:rsidR="002D6AE7" w:rsidRDefault="002D6AE7" w:rsidP="002D6AE7">
      <w:pPr>
        <w:rPr>
          <w:szCs w:val="22"/>
        </w:rPr>
      </w:pPr>
    </w:p>
    <w:p w14:paraId="23BF00DD" w14:textId="524B0AB6" w:rsidR="002D6AE7" w:rsidRDefault="002D6AE7" w:rsidP="002D6AE7">
      <w:pPr>
        <w:rPr>
          <w:szCs w:val="22"/>
        </w:rPr>
      </w:pPr>
    </w:p>
    <w:p w14:paraId="23E6C195" w14:textId="669D4652" w:rsidR="00DB07BF" w:rsidRDefault="00DB07BF" w:rsidP="002D6AE7">
      <w:pPr>
        <w:rPr>
          <w:szCs w:val="22"/>
        </w:rPr>
      </w:pPr>
    </w:p>
    <w:p w14:paraId="19A7DC60" w14:textId="77777777" w:rsidR="00DB07BF" w:rsidRDefault="00DB07BF" w:rsidP="00DB07BF">
      <w:pPr>
        <w:pStyle w:val="Tekstpodstawowy"/>
        <w:jc w:val="center"/>
        <w:rPr>
          <w:szCs w:val="22"/>
        </w:rPr>
      </w:pPr>
      <w:r>
        <w:rPr>
          <w:szCs w:val="22"/>
        </w:rPr>
        <w:t>__________</w:t>
      </w:r>
    </w:p>
    <w:p w14:paraId="3A9FA5C9" w14:textId="77777777" w:rsidR="00DB07BF" w:rsidRDefault="00DB07BF" w:rsidP="002D6AE7">
      <w:pPr>
        <w:rPr>
          <w:szCs w:val="22"/>
        </w:rPr>
      </w:pPr>
    </w:p>
    <w:p w14:paraId="5F1ED13B" w14:textId="5C963A77" w:rsidR="00E26658" w:rsidRDefault="00E26658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szCs w:val="22"/>
        </w:rPr>
      </w:pPr>
    </w:p>
    <w:p w14:paraId="10083405" w14:textId="4CFB9AFC" w:rsidR="002D6AE7" w:rsidRPr="00623899" w:rsidRDefault="00623899" w:rsidP="00623899">
      <w:pPr>
        <w:ind w:left="993"/>
        <w:rPr>
          <w:rFonts w:ascii="Arial Black" w:hAnsi="Arial Black"/>
          <w:b/>
          <w:bCs/>
          <w:szCs w:val="22"/>
        </w:rPr>
      </w:pPr>
      <w:r w:rsidRPr="00623899">
        <w:rPr>
          <w:rFonts w:ascii="Arial Black" w:hAnsi="Arial Black"/>
          <w:b/>
          <w:bCs/>
          <w:szCs w:val="22"/>
        </w:rPr>
        <w:t>K</w:t>
      </w:r>
      <w:r w:rsidRPr="00623899">
        <w:rPr>
          <w:rFonts w:ascii="Arial Black" w:hAnsi="Arial Black"/>
          <w:b/>
          <w:bCs/>
          <w:szCs w:val="22"/>
          <w:vertAlign w:val="subscript"/>
        </w:rPr>
        <w:t>W</w:t>
      </w:r>
    </w:p>
    <w:p w14:paraId="09DD282C" w14:textId="23E14DAA" w:rsidR="002D6AE7" w:rsidRPr="002D6AE7" w:rsidRDefault="002D6AE7" w:rsidP="00623899">
      <w:pPr>
        <w:ind w:left="993"/>
        <w:rPr>
          <w:b/>
          <w:bCs/>
          <w:szCs w:val="22"/>
        </w:rPr>
      </w:pPr>
      <w:r w:rsidRPr="002D6AE7">
        <w:rPr>
          <w:b/>
          <w:bCs/>
          <w:szCs w:val="22"/>
        </w:rPr>
        <w:t>KRZESŁO Z PODŁOKIETNIKIEM</w:t>
      </w:r>
    </w:p>
    <w:p w14:paraId="4E95FF61" w14:textId="77777777" w:rsidR="002D6AE7" w:rsidRPr="002D6AE7" w:rsidRDefault="002D6AE7">
      <w:pPr>
        <w:widowControl/>
        <w:numPr>
          <w:ilvl w:val="0"/>
          <w:numId w:val="25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1418"/>
        <w:jc w:val="both"/>
        <w:rPr>
          <w:szCs w:val="22"/>
        </w:rPr>
      </w:pPr>
      <w:r w:rsidRPr="002D6AE7">
        <w:rPr>
          <w:szCs w:val="22"/>
        </w:rPr>
        <w:t>Krzesło konferencyjne na czterech nogach. Stelaż wykonany z rury stalowej o przekroju FI 16 x 2 mm, malowanej proszkowo na kolor metalik,</w:t>
      </w:r>
    </w:p>
    <w:p w14:paraId="6B72F896" w14:textId="77777777" w:rsidR="002D6AE7" w:rsidRPr="002D6AE7" w:rsidRDefault="002D6AE7">
      <w:pPr>
        <w:widowControl/>
        <w:numPr>
          <w:ilvl w:val="0"/>
          <w:numId w:val="25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1418"/>
        <w:jc w:val="both"/>
        <w:rPr>
          <w:szCs w:val="22"/>
        </w:rPr>
      </w:pPr>
      <w:r w:rsidRPr="002D6AE7">
        <w:rPr>
          <w:szCs w:val="22"/>
        </w:rPr>
        <w:t>Konstrukcja krzesła umożliwia jego sztaplowanie w ilości do 10 szt.</w:t>
      </w:r>
    </w:p>
    <w:p w14:paraId="34B79638" w14:textId="77777777" w:rsidR="002D6AE7" w:rsidRPr="002D6AE7" w:rsidRDefault="002D6AE7">
      <w:pPr>
        <w:widowControl/>
        <w:numPr>
          <w:ilvl w:val="0"/>
          <w:numId w:val="25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1418"/>
        <w:jc w:val="both"/>
        <w:rPr>
          <w:szCs w:val="22"/>
        </w:rPr>
      </w:pPr>
      <w:r w:rsidRPr="002D6AE7">
        <w:rPr>
          <w:szCs w:val="22"/>
        </w:rPr>
        <w:t xml:space="preserve">Pod siedziskiem krzesło posiada maskownicę z tworzywa sztucznego w kolorze czarnym. Maskownica zapobiega odkształcaniu tkaniny siedziska podczas sztaplowania krzeseł. </w:t>
      </w:r>
    </w:p>
    <w:p w14:paraId="020AA269" w14:textId="77777777" w:rsidR="002D6AE7" w:rsidRPr="002D6AE7" w:rsidRDefault="002D6AE7">
      <w:pPr>
        <w:widowControl/>
        <w:numPr>
          <w:ilvl w:val="0"/>
          <w:numId w:val="25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1418"/>
        <w:jc w:val="both"/>
        <w:rPr>
          <w:szCs w:val="22"/>
        </w:rPr>
      </w:pPr>
      <w:r w:rsidRPr="002D6AE7">
        <w:rPr>
          <w:szCs w:val="22"/>
        </w:rPr>
        <w:t xml:space="preserve">Krzesło posiada konstrukcję kubełkową. Kubełek wykonany ze sklejki bukowej. </w:t>
      </w:r>
    </w:p>
    <w:p w14:paraId="6D05553B" w14:textId="77777777" w:rsidR="002D6AE7" w:rsidRPr="002D6AE7" w:rsidRDefault="002D6AE7">
      <w:pPr>
        <w:pStyle w:val="Akapitzlist1"/>
        <w:numPr>
          <w:ilvl w:val="0"/>
          <w:numId w:val="27"/>
        </w:numPr>
        <w:spacing w:line="240" w:lineRule="auto"/>
        <w:ind w:left="1418"/>
        <w:jc w:val="both"/>
        <w:rPr>
          <w:rFonts w:ascii="Arial Narrow" w:hAnsi="Arial Narrow"/>
        </w:rPr>
      </w:pPr>
      <w:r w:rsidRPr="002D6AE7">
        <w:rPr>
          <w:rFonts w:ascii="Arial Narrow" w:hAnsi="Arial Narrow"/>
        </w:rPr>
        <w:t xml:space="preserve">Krzesło z podłokietnikami. Podłokietniki są przedłużeniem nogi tylnej krzesła, posiadają czarne plastikowe nakładki </w:t>
      </w:r>
    </w:p>
    <w:p w14:paraId="00A3B665" w14:textId="77777777" w:rsidR="002D6AE7" w:rsidRPr="002D6AE7" w:rsidRDefault="002D6AE7">
      <w:pPr>
        <w:pStyle w:val="Akapitzlist1"/>
        <w:numPr>
          <w:ilvl w:val="0"/>
          <w:numId w:val="27"/>
        </w:numPr>
        <w:spacing w:line="240" w:lineRule="auto"/>
        <w:ind w:left="1418"/>
        <w:jc w:val="both"/>
        <w:rPr>
          <w:rFonts w:ascii="Arial Narrow" w:hAnsi="Arial Narrow"/>
        </w:rPr>
      </w:pPr>
      <w:r w:rsidRPr="002D6AE7">
        <w:rPr>
          <w:rFonts w:ascii="Arial Narrow" w:hAnsi="Arial Narrow"/>
        </w:rPr>
        <w:t>Sklejka kubełka pokryta pianką trudnopalną o gęstości 35 kg/m3</w:t>
      </w:r>
    </w:p>
    <w:p w14:paraId="2398F1C6" w14:textId="77777777" w:rsidR="002D6AE7" w:rsidRPr="002D6AE7" w:rsidRDefault="002D6AE7">
      <w:pPr>
        <w:pStyle w:val="Akapitzlist1"/>
        <w:numPr>
          <w:ilvl w:val="0"/>
          <w:numId w:val="27"/>
        </w:numPr>
        <w:spacing w:line="240" w:lineRule="auto"/>
        <w:ind w:left="1418"/>
        <w:jc w:val="both"/>
        <w:rPr>
          <w:rFonts w:ascii="Arial Narrow" w:hAnsi="Arial Narrow"/>
        </w:rPr>
      </w:pPr>
      <w:r w:rsidRPr="002D6AE7">
        <w:rPr>
          <w:rFonts w:ascii="Arial Narrow" w:hAnsi="Arial Narrow"/>
        </w:rPr>
        <w:t>Klasa trudnopalności pianek potwierdzona świadectwem z badań zgodnych z normą PN EN 1021:1:2. Załączyć oświadczenie producenta o możliwości wykonania przedmiotowych krzeseł z pianek trudnopalnych wg wskazanej technologii, z datą wystawienia nie wcześniejszą niż 7 dni przed terminem składania ofert</w:t>
      </w:r>
    </w:p>
    <w:p w14:paraId="62FC16BE" w14:textId="2351C10D" w:rsidR="002D6AE7" w:rsidRPr="002D6AE7" w:rsidRDefault="002D6AE7">
      <w:pPr>
        <w:pStyle w:val="Akapitzlist1"/>
        <w:numPr>
          <w:ilvl w:val="0"/>
          <w:numId w:val="27"/>
        </w:numPr>
        <w:spacing w:line="240" w:lineRule="auto"/>
        <w:ind w:left="1418"/>
        <w:jc w:val="both"/>
        <w:rPr>
          <w:rFonts w:ascii="Arial Narrow" w:hAnsi="Arial Narrow"/>
        </w:rPr>
      </w:pPr>
      <w:r w:rsidRPr="002D6AE7">
        <w:rPr>
          <w:rFonts w:ascii="Arial Narrow" w:hAnsi="Arial Narrow"/>
          <w:noProof/>
        </w:rPr>
        <w:t>Krzesło w całości tapicerowane (również oparcie z tyłu), tkaniną</w:t>
      </w:r>
      <w:r w:rsidRPr="002D6AE7">
        <w:rPr>
          <w:rFonts w:ascii="Arial Narrow" w:hAnsi="Arial Narrow"/>
        </w:rPr>
        <w:t xml:space="preserve"> o składzie 100% poliester z recyklingu, gramatura min. 310 g/m2, odporność na ścieranie min. 100 000 cykli </w:t>
      </w:r>
      <w:proofErr w:type="spellStart"/>
      <w:r w:rsidRPr="002D6AE7">
        <w:rPr>
          <w:rFonts w:ascii="Arial Narrow" w:hAnsi="Arial Narrow"/>
        </w:rPr>
        <w:t>Martinadale’a</w:t>
      </w:r>
      <w:proofErr w:type="spellEnd"/>
      <w:r w:rsidRPr="002D6AE7">
        <w:rPr>
          <w:rFonts w:ascii="Arial Narrow" w:hAnsi="Arial Narrow"/>
        </w:rPr>
        <w:t xml:space="preserve">, </w:t>
      </w:r>
      <w:proofErr w:type="spellStart"/>
      <w:r w:rsidRPr="002D6AE7">
        <w:rPr>
          <w:rFonts w:ascii="Arial Narrow" w:hAnsi="Arial Narrow"/>
        </w:rPr>
        <w:t>pilling</w:t>
      </w:r>
      <w:proofErr w:type="spellEnd"/>
      <w:r w:rsidRPr="002D6AE7">
        <w:rPr>
          <w:rFonts w:ascii="Arial Narrow" w:hAnsi="Arial Narrow"/>
        </w:rPr>
        <w:t xml:space="preserve"> 5 trudnopalność </w:t>
      </w:r>
      <w:proofErr w:type="gramStart"/>
      <w:r w:rsidRPr="002D6AE7">
        <w:rPr>
          <w:rFonts w:ascii="Arial Narrow" w:hAnsi="Arial Narrow"/>
        </w:rPr>
        <w:t>papieros  EN</w:t>
      </w:r>
      <w:proofErr w:type="gramEnd"/>
      <w:r w:rsidRPr="002D6AE7">
        <w:rPr>
          <w:rFonts w:ascii="Arial Narrow" w:hAnsi="Arial Narrow"/>
        </w:rPr>
        <w:t>1021-1,  zapałka EN 1021-2, odporność na światło -6 ( EN ISO 105-B02 ). Inwestor nie dopuszcza tkaniny o innym składzie gatunkowym. Próbnik powinien zawierać minimum 35 kolorów.</w:t>
      </w:r>
    </w:p>
    <w:p w14:paraId="7C016637" w14:textId="77777777" w:rsidR="002D6AE7" w:rsidRPr="002D6AE7" w:rsidRDefault="002D6AE7" w:rsidP="002D6AE7">
      <w:pPr>
        <w:ind w:left="1418"/>
        <w:jc w:val="both"/>
        <w:rPr>
          <w:szCs w:val="22"/>
        </w:rPr>
      </w:pPr>
      <w:r w:rsidRPr="002D6AE7">
        <w:rPr>
          <w:szCs w:val="22"/>
        </w:rPr>
        <w:t xml:space="preserve">Wymiary: </w:t>
      </w:r>
    </w:p>
    <w:p w14:paraId="15D7164F" w14:textId="1267CF31" w:rsidR="002D6AE7" w:rsidRPr="002D6AE7" w:rsidRDefault="002D6AE7" w:rsidP="002D6AE7">
      <w:pPr>
        <w:ind w:left="1418" w:firstLine="708"/>
        <w:jc w:val="both"/>
        <w:rPr>
          <w:color w:val="000000"/>
          <w:szCs w:val="22"/>
        </w:rPr>
      </w:pPr>
      <w:r w:rsidRPr="002D6AE7">
        <w:rPr>
          <w:noProof/>
          <w:color w:val="000000"/>
          <w:szCs w:val="22"/>
        </w:rPr>
        <w:drawing>
          <wp:inline distT="0" distB="0" distL="0" distR="0" wp14:anchorId="5250EA37" wp14:editId="0536212B">
            <wp:extent cx="1820545" cy="1464945"/>
            <wp:effectExtent l="0" t="0" r="0" b="0"/>
            <wp:docPr id="1" name="Obraz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0545" cy="1464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7FA193" w14:textId="77777777" w:rsidR="002D6AE7" w:rsidRPr="002D6AE7" w:rsidRDefault="002D6AE7">
      <w:pPr>
        <w:widowControl/>
        <w:numPr>
          <w:ilvl w:val="0"/>
          <w:numId w:val="26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/>
        <w:ind w:left="1418"/>
        <w:jc w:val="both"/>
        <w:rPr>
          <w:color w:val="000000"/>
          <w:szCs w:val="22"/>
        </w:rPr>
      </w:pPr>
      <w:r w:rsidRPr="002D6AE7">
        <w:rPr>
          <w:color w:val="000000"/>
          <w:szCs w:val="22"/>
        </w:rPr>
        <w:t>Krzesło posiada certyfikat zgodności z normą PN EN 16139:2014, dotyczącą wytrzymałości i stabilności.</w:t>
      </w:r>
    </w:p>
    <w:p w14:paraId="76666C2D" w14:textId="77777777" w:rsidR="002D6AE7" w:rsidRPr="002D6AE7" w:rsidRDefault="002D6AE7">
      <w:pPr>
        <w:widowControl/>
        <w:numPr>
          <w:ilvl w:val="0"/>
          <w:numId w:val="26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/>
        <w:ind w:left="1418"/>
        <w:jc w:val="both"/>
        <w:rPr>
          <w:color w:val="000000"/>
          <w:szCs w:val="22"/>
        </w:rPr>
      </w:pPr>
      <w:r w:rsidRPr="002D6AE7">
        <w:rPr>
          <w:color w:val="000000"/>
          <w:szCs w:val="22"/>
        </w:rPr>
        <w:t>Fotel produkowany w oparciu o standardy produkcji określone w normie ISO 9001:2015 oraz producent posiada wdrożony i stosowany System Zarządzania Środowiskowego 14001:2015 w zakresie</w:t>
      </w:r>
      <w:proofErr w:type="gramStart"/>
      <w:r w:rsidRPr="002D6AE7">
        <w:rPr>
          <w:color w:val="000000"/>
          <w:szCs w:val="22"/>
        </w:rPr>
        <w:t>: :</w:t>
      </w:r>
      <w:proofErr w:type="gramEnd"/>
      <w:r w:rsidRPr="002D6AE7">
        <w:rPr>
          <w:color w:val="000000"/>
          <w:szCs w:val="22"/>
        </w:rPr>
        <w:t xml:space="preserve"> projektowanie, produkcja, sprzedaż i serwis mebli biurowych i ich komponentów</w:t>
      </w:r>
    </w:p>
    <w:p w14:paraId="3E981F81" w14:textId="57BE05DF" w:rsidR="002D6AE7" w:rsidRDefault="002D6AE7" w:rsidP="002464AB">
      <w:pPr>
        <w:pStyle w:val="Standard"/>
        <w:tabs>
          <w:tab w:val="left" w:pos="1090"/>
          <w:tab w:val="left" w:pos="1694"/>
        </w:tabs>
        <w:rPr>
          <w:sz w:val="22"/>
          <w:szCs w:val="22"/>
          <w:lang w:val="pl-PL"/>
        </w:rPr>
      </w:pPr>
    </w:p>
    <w:p w14:paraId="2FF4224A" w14:textId="43D44866" w:rsidR="00DB07BF" w:rsidRDefault="00DB07BF" w:rsidP="002464AB">
      <w:pPr>
        <w:pStyle w:val="Standard"/>
        <w:tabs>
          <w:tab w:val="left" w:pos="1090"/>
          <w:tab w:val="left" w:pos="1694"/>
        </w:tabs>
        <w:rPr>
          <w:sz w:val="22"/>
          <w:szCs w:val="22"/>
          <w:lang w:val="pl-PL"/>
        </w:rPr>
      </w:pPr>
    </w:p>
    <w:p w14:paraId="23AB070B" w14:textId="77777777" w:rsidR="00DB07BF" w:rsidRDefault="00DB07BF" w:rsidP="00DB07BF">
      <w:pPr>
        <w:pStyle w:val="Tekstpodstawowy"/>
        <w:jc w:val="center"/>
        <w:rPr>
          <w:szCs w:val="22"/>
        </w:rPr>
      </w:pPr>
      <w:r>
        <w:rPr>
          <w:szCs w:val="22"/>
        </w:rPr>
        <w:t>__________</w:t>
      </w:r>
    </w:p>
    <w:p w14:paraId="41EA50E3" w14:textId="552DFA84" w:rsidR="00DB07BF" w:rsidRDefault="00DB07BF" w:rsidP="002464AB">
      <w:pPr>
        <w:pStyle w:val="Standard"/>
        <w:tabs>
          <w:tab w:val="left" w:pos="1090"/>
          <w:tab w:val="left" w:pos="1694"/>
        </w:tabs>
        <w:rPr>
          <w:sz w:val="22"/>
          <w:szCs w:val="22"/>
          <w:lang w:val="pl-PL"/>
        </w:rPr>
      </w:pPr>
    </w:p>
    <w:p w14:paraId="5FF082ED" w14:textId="1B88926B" w:rsidR="00DB07BF" w:rsidRPr="00623899" w:rsidRDefault="00623899" w:rsidP="00623899">
      <w:pPr>
        <w:pStyle w:val="Standard"/>
        <w:tabs>
          <w:tab w:val="left" w:pos="1090"/>
          <w:tab w:val="left" w:pos="1694"/>
        </w:tabs>
        <w:ind w:left="993"/>
        <w:rPr>
          <w:rFonts w:ascii="Arial Black" w:hAnsi="Arial Black"/>
          <w:b/>
          <w:bCs/>
          <w:sz w:val="22"/>
          <w:szCs w:val="22"/>
          <w:lang w:val="pl-PL"/>
        </w:rPr>
      </w:pPr>
      <w:r>
        <w:rPr>
          <w:rFonts w:ascii="Arial Black" w:hAnsi="Arial Black"/>
          <w:b/>
          <w:bCs/>
          <w:sz w:val="22"/>
          <w:szCs w:val="22"/>
          <w:lang w:val="pl-PL"/>
        </w:rPr>
        <w:t>K</w:t>
      </w:r>
      <w:r w:rsidRPr="00623899">
        <w:rPr>
          <w:rFonts w:ascii="Arial Black" w:hAnsi="Arial Black"/>
          <w:b/>
          <w:bCs/>
          <w:sz w:val="22"/>
          <w:szCs w:val="22"/>
          <w:vertAlign w:val="subscript"/>
          <w:lang w:val="pl-PL"/>
        </w:rPr>
        <w:t>B</w:t>
      </w:r>
    </w:p>
    <w:p w14:paraId="12D68FC7" w14:textId="77777777" w:rsidR="002D6AE7" w:rsidRPr="002D6AE7" w:rsidRDefault="002D6AE7" w:rsidP="00623899">
      <w:pPr>
        <w:ind w:left="993"/>
        <w:rPr>
          <w:rFonts w:cs="Arial"/>
          <w:b/>
          <w:bCs/>
          <w:szCs w:val="22"/>
        </w:rPr>
      </w:pPr>
      <w:r w:rsidRPr="002D6AE7">
        <w:rPr>
          <w:rFonts w:cs="Arial"/>
          <w:b/>
          <w:bCs/>
          <w:noProof/>
          <w:szCs w:val="22"/>
        </w:rPr>
        <w:t>Krzesło bez podłokietników</w:t>
      </w:r>
    </w:p>
    <w:p w14:paraId="4C5680B6" w14:textId="77777777" w:rsidR="002D6AE7" w:rsidRPr="00557C72" w:rsidRDefault="002D6AE7" w:rsidP="00623899">
      <w:pPr>
        <w:ind w:left="1418"/>
        <w:rPr>
          <w:szCs w:val="22"/>
        </w:rPr>
      </w:pPr>
    </w:p>
    <w:p w14:paraId="2D94A188" w14:textId="77777777" w:rsidR="002D6AE7" w:rsidRPr="00557C72" w:rsidRDefault="002D6AE7">
      <w:pPr>
        <w:widowControl/>
        <w:numPr>
          <w:ilvl w:val="0"/>
          <w:numId w:val="25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1418"/>
        <w:jc w:val="both"/>
        <w:rPr>
          <w:szCs w:val="22"/>
        </w:rPr>
      </w:pPr>
      <w:r w:rsidRPr="00557C72">
        <w:rPr>
          <w:szCs w:val="22"/>
        </w:rPr>
        <w:t>Krzesło konferencyjne na czterech nogach. Stelaż wykonany z rury stalowej o przekroju FI 16 x 2 mm, malowanej proszkowo na kolor metalik,</w:t>
      </w:r>
    </w:p>
    <w:p w14:paraId="3A05A8F6" w14:textId="77777777" w:rsidR="002D6AE7" w:rsidRPr="00557C72" w:rsidRDefault="002D6AE7">
      <w:pPr>
        <w:widowControl/>
        <w:numPr>
          <w:ilvl w:val="0"/>
          <w:numId w:val="25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1418"/>
        <w:jc w:val="both"/>
        <w:rPr>
          <w:szCs w:val="22"/>
        </w:rPr>
      </w:pPr>
      <w:r w:rsidRPr="00557C72">
        <w:rPr>
          <w:szCs w:val="22"/>
        </w:rPr>
        <w:t>Konstrukcja krzesła umożliwia jego sztaplowanie w ilości do 10 szt.</w:t>
      </w:r>
    </w:p>
    <w:p w14:paraId="062FB4F2" w14:textId="77777777" w:rsidR="002D6AE7" w:rsidRPr="00557C72" w:rsidRDefault="002D6AE7">
      <w:pPr>
        <w:widowControl/>
        <w:numPr>
          <w:ilvl w:val="0"/>
          <w:numId w:val="25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1418"/>
        <w:jc w:val="both"/>
        <w:rPr>
          <w:szCs w:val="22"/>
        </w:rPr>
      </w:pPr>
      <w:r w:rsidRPr="00557C72">
        <w:rPr>
          <w:szCs w:val="22"/>
        </w:rPr>
        <w:t xml:space="preserve">Pod siedziskiem krzesło posiada maskownicę z tworzywa sztucznego w kolorze czarnym. Maskownica zapobiega odkształcaniu tkaniny siedziska podczas sztaplowania krzeseł. </w:t>
      </w:r>
    </w:p>
    <w:p w14:paraId="6F3D57A4" w14:textId="77777777" w:rsidR="002D6AE7" w:rsidRPr="00557C72" w:rsidRDefault="002D6AE7">
      <w:pPr>
        <w:widowControl/>
        <w:numPr>
          <w:ilvl w:val="0"/>
          <w:numId w:val="25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1418"/>
        <w:jc w:val="both"/>
        <w:rPr>
          <w:szCs w:val="22"/>
        </w:rPr>
      </w:pPr>
      <w:r w:rsidRPr="00557C72">
        <w:rPr>
          <w:szCs w:val="22"/>
        </w:rPr>
        <w:lastRenderedPageBreak/>
        <w:t xml:space="preserve">Krzesło posiada konstrukcję kubełkową. Kubełek wykonany ze sklejki bukowej. </w:t>
      </w:r>
    </w:p>
    <w:p w14:paraId="1F582378" w14:textId="77777777" w:rsidR="002D6AE7" w:rsidRPr="00557C72" w:rsidRDefault="002D6AE7">
      <w:pPr>
        <w:pStyle w:val="Akapitzlist1"/>
        <w:numPr>
          <w:ilvl w:val="0"/>
          <w:numId w:val="27"/>
        </w:numPr>
        <w:spacing w:line="240" w:lineRule="auto"/>
        <w:ind w:left="1418"/>
        <w:jc w:val="both"/>
        <w:rPr>
          <w:rFonts w:ascii="Arial Narrow" w:hAnsi="Arial Narrow"/>
        </w:rPr>
      </w:pPr>
      <w:r w:rsidRPr="00557C72">
        <w:rPr>
          <w:rFonts w:ascii="Arial Narrow" w:hAnsi="Arial Narrow"/>
        </w:rPr>
        <w:t>Sklejka kubełka pokryta pianką trudnopalną o gęstości 35 kg/m3</w:t>
      </w:r>
    </w:p>
    <w:p w14:paraId="135573DC" w14:textId="77777777" w:rsidR="002D6AE7" w:rsidRPr="00557C72" w:rsidRDefault="002D6AE7">
      <w:pPr>
        <w:pStyle w:val="Akapitzlist1"/>
        <w:numPr>
          <w:ilvl w:val="0"/>
          <w:numId w:val="27"/>
        </w:numPr>
        <w:spacing w:line="240" w:lineRule="auto"/>
        <w:ind w:left="1418"/>
        <w:jc w:val="both"/>
        <w:rPr>
          <w:rFonts w:ascii="Arial Narrow" w:hAnsi="Arial Narrow"/>
        </w:rPr>
      </w:pPr>
      <w:r w:rsidRPr="00557C72">
        <w:rPr>
          <w:rFonts w:ascii="Arial Narrow" w:hAnsi="Arial Narrow"/>
        </w:rPr>
        <w:t>Klasa trudnopalności pianek potwierdzona świadectwem z badań zgodnych z normą PN EN 1021:1:2. Załączyć oświadczenie producenta o możliwości wykonania przedmiotowych krzeseł z pianek trudnopalnych wg wskazanej technologii, z datą wystawienia nie wcześniejszą niż 7 dni przed terminem składania ofert</w:t>
      </w:r>
    </w:p>
    <w:p w14:paraId="504A7A6A" w14:textId="77777777" w:rsidR="002D6AE7" w:rsidRPr="00557C72" w:rsidRDefault="002D6AE7">
      <w:pPr>
        <w:pStyle w:val="Akapitzlist1"/>
        <w:numPr>
          <w:ilvl w:val="0"/>
          <w:numId w:val="27"/>
        </w:numPr>
        <w:spacing w:line="240" w:lineRule="auto"/>
        <w:ind w:left="1418" w:hanging="425"/>
        <w:jc w:val="both"/>
        <w:rPr>
          <w:rFonts w:ascii="Arial Narrow" w:hAnsi="Arial Narrow"/>
        </w:rPr>
      </w:pPr>
      <w:r w:rsidRPr="00557C72">
        <w:rPr>
          <w:rFonts w:ascii="Arial Narrow" w:hAnsi="Arial Narrow"/>
          <w:noProof/>
        </w:rPr>
        <w:t xml:space="preserve">Krzesło w całości tapicerowane (również oparcie z tyłu), tkaniną </w:t>
      </w:r>
      <w:r w:rsidRPr="00557C72">
        <w:rPr>
          <w:rFonts w:ascii="Arial Narrow" w:hAnsi="Arial Narrow"/>
        </w:rPr>
        <w:t xml:space="preserve">o składzie 100% poliester z recyklingu, gramatura min. 310 g/m2, odporność na ścieranie min. 100 000 cykli </w:t>
      </w:r>
      <w:proofErr w:type="spellStart"/>
      <w:r w:rsidRPr="00557C72">
        <w:rPr>
          <w:rFonts w:ascii="Arial Narrow" w:hAnsi="Arial Narrow"/>
        </w:rPr>
        <w:t>Martinadale’a</w:t>
      </w:r>
      <w:proofErr w:type="spellEnd"/>
      <w:r w:rsidRPr="00557C72">
        <w:rPr>
          <w:rFonts w:ascii="Arial Narrow" w:hAnsi="Arial Narrow"/>
        </w:rPr>
        <w:t xml:space="preserve">, </w:t>
      </w:r>
      <w:proofErr w:type="spellStart"/>
      <w:r w:rsidRPr="00557C72">
        <w:rPr>
          <w:rFonts w:ascii="Arial Narrow" w:hAnsi="Arial Narrow"/>
        </w:rPr>
        <w:t>pilling</w:t>
      </w:r>
      <w:proofErr w:type="spellEnd"/>
      <w:r w:rsidRPr="00557C72">
        <w:rPr>
          <w:rFonts w:ascii="Arial Narrow" w:hAnsi="Arial Narrow"/>
        </w:rPr>
        <w:t xml:space="preserve"> 5 trudnopalność </w:t>
      </w:r>
      <w:proofErr w:type="gramStart"/>
      <w:r w:rsidRPr="00557C72">
        <w:rPr>
          <w:rFonts w:ascii="Arial Narrow" w:hAnsi="Arial Narrow"/>
        </w:rPr>
        <w:t>papieros  EN</w:t>
      </w:r>
      <w:proofErr w:type="gramEnd"/>
      <w:r w:rsidRPr="00557C72">
        <w:rPr>
          <w:rFonts w:ascii="Arial Narrow" w:hAnsi="Arial Narrow"/>
        </w:rPr>
        <w:t>1021-1,  zapałka EN 1021-2, odporność na światło -6 ( EN ISO 105-B02 ). Inwestor nie dopuszcza tkaniny o innym składzie gatunkowym. Próbnik powinien zawierać minimum 35 kolorów.</w:t>
      </w:r>
    </w:p>
    <w:p w14:paraId="544716E3" w14:textId="77777777" w:rsidR="002D6AE7" w:rsidRPr="00557C72" w:rsidRDefault="002D6AE7" w:rsidP="001376C4">
      <w:pPr>
        <w:pStyle w:val="Akapitzlist1"/>
        <w:spacing w:line="240" w:lineRule="auto"/>
        <w:ind w:left="1418" w:hanging="425"/>
        <w:jc w:val="both"/>
        <w:rPr>
          <w:rFonts w:ascii="Arial Narrow" w:hAnsi="Arial Narrow"/>
        </w:rPr>
      </w:pPr>
    </w:p>
    <w:p w14:paraId="51E9306A" w14:textId="0C6F269D" w:rsidR="002D6AE7" w:rsidRPr="009C2257" w:rsidRDefault="002D6AE7" w:rsidP="001376C4">
      <w:pPr>
        <w:pStyle w:val="Akapitzlist1"/>
        <w:spacing w:line="240" w:lineRule="auto"/>
        <w:ind w:left="1418" w:hanging="425"/>
        <w:jc w:val="both"/>
        <w:rPr>
          <w:rFonts w:ascii="Arial Narrow" w:hAnsi="Arial Narrow"/>
        </w:rPr>
      </w:pPr>
      <w:r w:rsidRPr="00557C72">
        <w:rPr>
          <w:rFonts w:ascii="Arial Narrow" w:hAnsi="Arial Narrow"/>
          <w:noProof/>
        </w:rPr>
        <w:drawing>
          <wp:anchor distT="0" distB="0" distL="114300" distR="114300" simplePos="0" relativeHeight="251666432" behindDoc="1" locked="0" layoutInCell="1" allowOverlap="1" wp14:anchorId="71EE7DA7" wp14:editId="215C0D5C">
            <wp:simplePos x="0" y="0"/>
            <wp:positionH relativeFrom="column">
              <wp:posOffset>4105910</wp:posOffset>
            </wp:positionH>
            <wp:positionV relativeFrom="paragraph">
              <wp:posOffset>69850</wp:posOffset>
            </wp:positionV>
            <wp:extent cx="1807845" cy="2573020"/>
            <wp:effectExtent l="0" t="0" r="0" b="0"/>
            <wp:wrapNone/>
            <wp:docPr id="11" name="Obraz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7845" cy="2573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9F33CD4" w14:textId="77777777" w:rsidR="002D6AE7" w:rsidRPr="00557C72" w:rsidRDefault="002D6AE7" w:rsidP="001376C4">
      <w:pPr>
        <w:ind w:left="1418" w:hanging="425"/>
        <w:jc w:val="both"/>
        <w:rPr>
          <w:szCs w:val="22"/>
        </w:rPr>
      </w:pPr>
      <w:r w:rsidRPr="00557C72">
        <w:rPr>
          <w:szCs w:val="22"/>
        </w:rPr>
        <w:t xml:space="preserve">Wymiary: </w:t>
      </w:r>
    </w:p>
    <w:p w14:paraId="0371878E" w14:textId="5DC44DA1" w:rsidR="002D6AE7" w:rsidRPr="00557C72" w:rsidRDefault="001376C4" w:rsidP="001376C4">
      <w:pPr>
        <w:ind w:left="1418" w:hanging="425"/>
        <w:jc w:val="both"/>
        <w:rPr>
          <w:color w:val="000000"/>
          <w:szCs w:val="22"/>
        </w:rPr>
      </w:pPr>
      <w:r>
        <w:rPr>
          <w:color w:val="000000"/>
          <w:szCs w:val="22"/>
        </w:rPr>
        <w:t xml:space="preserve">      </w:t>
      </w:r>
      <w:r w:rsidR="002D6AE7" w:rsidRPr="00557C72">
        <w:rPr>
          <w:noProof/>
          <w:color w:val="000000"/>
          <w:szCs w:val="22"/>
        </w:rPr>
        <w:drawing>
          <wp:inline distT="0" distB="0" distL="0" distR="0" wp14:anchorId="6554BC60" wp14:editId="7ECBA64F">
            <wp:extent cx="1820545" cy="1464945"/>
            <wp:effectExtent l="0" t="0" r="0" b="0"/>
            <wp:docPr id="12" name="Obraz 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0545" cy="1464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6A13D9" w14:textId="77777777" w:rsidR="002D6AE7" w:rsidRPr="00557C72" w:rsidRDefault="002D6AE7" w:rsidP="001376C4">
      <w:pPr>
        <w:ind w:left="1418" w:hanging="425"/>
        <w:jc w:val="both"/>
        <w:rPr>
          <w:color w:val="000000"/>
          <w:szCs w:val="22"/>
        </w:rPr>
      </w:pPr>
    </w:p>
    <w:p w14:paraId="41884DB0" w14:textId="77777777" w:rsidR="002D6AE7" w:rsidRPr="00557C72" w:rsidRDefault="002D6AE7">
      <w:pPr>
        <w:widowControl/>
        <w:numPr>
          <w:ilvl w:val="0"/>
          <w:numId w:val="26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/>
        <w:ind w:left="1418" w:hanging="425"/>
        <w:jc w:val="both"/>
        <w:rPr>
          <w:color w:val="000000"/>
          <w:szCs w:val="22"/>
        </w:rPr>
      </w:pPr>
      <w:r w:rsidRPr="00557C72">
        <w:rPr>
          <w:color w:val="000000"/>
          <w:szCs w:val="22"/>
        </w:rPr>
        <w:t>Krzesło posiada certyfikat zgodności z normą PN EN 16139:2014, dotyczącą wytrzymałości i stabilności.</w:t>
      </w:r>
    </w:p>
    <w:p w14:paraId="25193B52" w14:textId="77777777" w:rsidR="002D6AE7" w:rsidRPr="00557C72" w:rsidRDefault="002D6AE7">
      <w:pPr>
        <w:widowControl/>
        <w:numPr>
          <w:ilvl w:val="0"/>
          <w:numId w:val="26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1418" w:hanging="425"/>
        <w:jc w:val="both"/>
        <w:rPr>
          <w:szCs w:val="22"/>
        </w:rPr>
      </w:pPr>
      <w:r w:rsidRPr="00557C72">
        <w:rPr>
          <w:szCs w:val="22"/>
        </w:rPr>
        <w:t>Fotel produkowany w oparciu o standardy produkcji określone w normie ISO 9001:2015 oraz producent posiada wdrożony i stosowany System Zarządzania Środowiskowego 14001:2015 w zakresie</w:t>
      </w:r>
      <w:proofErr w:type="gramStart"/>
      <w:r w:rsidRPr="00557C72">
        <w:rPr>
          <w:szCs w:val="22"/>
        </w:rPr>
        <w:t>: :</w:t>
      </w:r>
      <w:proofErr w:type="gramEnd"/>
      <w:r w:rsidRPr="00557C72">
        <w:rPr>
          <w:szCs w:val="22"/>
        </w:rPr>
        <w:t xml:space="preserve"> projektowanie, produkcja, sprzedaż i serwis mebli biurowych i ich komponentów</w:t>
      </w:r>
    </w:p>
    <w:p w14:paraId="54057F39" w14:textId="1290B8E5" w:rsidR="002D6AE7" w:rsidRDefault="002D6AE7" w:rsidP="001376C4">
      <w:pPr>
        <w:ind w:left="1418" w:hanging="425"/>
        <w:jc w:val="both"/>
        <w:rPr>
          <w:color w:val="000000"/>
          <w:szCs w:val="22"/>
        </w:rPr>
      </w:pPr>
    </w:p>
    <w:p w14:paraId="7339E644" w14:textId="77777777" w:rsidR="00DB07BF" w:rsidRDefault="00DB07BF" w:rsidP="001376C4">
      <w:pPr>
        <w:pStyle w:val="Tekstpodstawowy"/>
        <w:ind w:left="1418" w:hanging="425"/>
        <w:jc w:val="center"/>
        <w:rPr>
          <w:szCs w:val="22"/>
        </w:rPr>
      </w:pPr>
      <w:r>
        <w:rPr>
          <w:szCs w:val="22"/>
        </w:rPr>
        <w:t>__________</w:t>
      </w:r>
    </w:p>
    <w:p w14:paraId="5511F47E" w14:textId="77777777" w:rsidR="0080471E" w:rsidRPr="00557C72" w:rsidRDefault="0080471E" w:rsidP="00623899">
      <w:pPr>
        <w:ind w:left="851"/>
        <w:jc w:val="both"/>
        <w:rPr>
          <w:color w:val="000000"/>
          <w:szCs w:val="22"/>
        </w:rPr>
      </w:pPr>
    </w:p>
    <w:p w14:paraId="424FB0AB" w14:textId="77777777" w:rsidR="001376C4" w:rsidRDefault="001376C4" w:rsidP="001376C4">
      <w:pPr>
        <w:pStyle w:val="Tekstpodstawowy"/>
        <w:spacing w:line="240" w:lineRule="auto"/>
        <w:rPr>
          <w:rFonts w:ascii="Arial Black" w:hAnsi="Arial Black"/>
          <w:b/>
          <w:bCs/>
          <w:szCs w:val="22"/>
        </w:rPr>
      </w:pPr>
      <w:r w:rsidRPr="001376C4">
        <w:rPr>
          <w:rFonts w:ascii="Arial Black" w:hAnsi="Arial Black"/>
          <w:b/>
          <w:bCs/>
          <w:szCs w:val="22"/>
        </w:rPr>
        <w:t>R</w:t>
      </w:r>
    </w:p>
    <w:p w14:paraId="06F3AE18" w14:textId="1CC07948" w:rsidR="0080471E" w:rsidRPr="001376C4" w:rsidRDefault="0080471E" w:rsidP="001376C4">
      <w:pPr>
        <w:pStyle w:val="Tekstpodstawowy"/>
        <w:spacing w:line="240" w:lineRule="auto"/>
        <w:rPr>
          <w:rFonts w:ascii="Arial Black" w:hAnsi="Arial Black"/>
          <w:b/>
          <w:bCs/>
          <w:szCs w:val="22"/>
        </w:rPr>
      </w:pPr>
      <w:r w:rsidRPr="00B80567">
        <w:rPr>
          <w:b/>
          <w:bCs/>
          <w:szCs w:val="22"/>
        </w:rPr>
        <w:t>Regał</w:t>
      </w:r>
      <w:r w:rsidR="00A21606">
        <w:rPr>
          <w:b/>
          <w:bCs/>
          <w:szCs w:val="22"/>
        </w:rPr>
        <w:t xml:space="preserve"> na</w:t>
      </w:r>
      <w:r w:rsidR="001376C4">
        <w:rPr>
          <w:b/>
          <w:bCs/>
          <w:szCs w:val="22"/>
        </w:rPr>
        <w:t xml:space="preserve"> torby podręczne</w:t>
      </w:r>
    </w:p>
    <w:p w14:paraId="4D6A90F4" w14:textId="77777777" w:rsidR="0080471E" w:rsidRPr="00B80567" w:rsidRDefault="0080471E" w:rsidP="0080471E">
      <w:pPr>
        <w:pStyle w:val="Tekstpodstawowy"/>
        <w:rPr>
          <w:szCs w:val="22"/>
        </w:rPr>
      </w:pPr>
      <w:r w:rsidRPr="00B80567">
        <w:rPr>
          <w:szCs w:val="22"/>
        </w:rPr>
        <w:t>Wymiary: 40x44x220h [cm] +/- 2%</w:t>
      </w:r>
    </w:p>
    <w:p w14:paraId="0C47D05D" w14:textId="77777777" w:rsidR="0080471E" w:rsidRPr="00B80567" w:rsidRDefault="0080471E" w:rsidP="0080471E">
      <w:pPr>
        <w:spacing w:after="0" w:line="240" w:lineRule="auto"/>
        <w:rPr>
          <w:szCs w:val="22"/>
          <w:u w:val="single"/>
          <w:lang w:eastAsia="pl-PL"/>
        </w:rPr>
      </w:pPr>
    </w:p>
    <w:p w14:paraId="3A112C98" w14:textId="77777777" w:rsidR="0080471E" w:rsidRPr="00B80567" w:rsidRDefault="0080471E" w:rsidP="0080471E">
      <w:pPr>
        <w:spacing w:after="0" w:line="240" w:lineRule="auto"/>
        <w:rPr>
          <w:szCs w:val="22"/>
        </w:rPr>
      </w:pPr>
      <w:r w:rsidRPr="00B80567">
        <w:rPr>
          <w:szCs w:val="22"/>
        </w:rPr>
        <w:t>Regał musi</w:t>
      </w:r>
      <w:r w:rsidRPr="00B80567">
        <w:rPr>
          <w:rFonts w:cs="TimesNewRoman"/>
          <w:szCs w:val="22"/>
        </w:rPr>
        <w:t xml:space="preserve"> </w:t>
      </w:r>
      <w:r w:rsidRPr="00B80567">
        <w:rPr>
          <w:szCs w:val="22"/>
        </w:rPr>
        <w:t>posiada</w:t>
      </w:r>
      <w:r w:rsidRPr="00B80567">
        <w:rPr>
          <w:rFonts w:cs="TimesNewRoman"/>
          <w:szCs w:val="22"/>
        </w:rPr>
        <w:t xml:space="preserve">ć </w:t>
      </w:r>
      <w:r w:rsidRPr="00B80567">
        <w:rPr>
          <w:szCs w:val="22"/>
        </w:rPr>
        <w:t>certyfikat zgodno</w:t>
      </w:r>
      <w:r w:rsidRPr="00B80567">
        <w:rPr>
          <w:rFonts w:cs="TimesNewRoman"/>
          <w:szCs w:val="22"/>
        </w:rPr>
        <w:t>ś</w:t>
      </w:r>
      <w:r w:rsidRPr="00B80567">
        <w:rPr>
          <w:szCs w:val="22"/>
        </w:rPr>
        <w:t>ci z normami dotycz</w:t>
      </w:r>
      <w:r w:rsidRPr="00B80567">
        <w:rPr>
          <w:rFonts w:cs="TimesNewRoman"/>
          <w:szCs w:val="22"/>
        </w:rPr>
        <w:t>ą</w:t>
      </w:r>
      <w:r w:rsidRPr="00B80567">
        <w:rPr>
          <w:szCs w:val="22"/>
        </w:rPr>
        <w:t>cymi jako</w:t>
      </w:r>
      <w:r w:rsidRPr="00B80567">
        <w:rPr>
          <w:rFonts w:cs="TimesNewRoman"/>
          <w:szCs w:val="22"/>
        </w:rPr>
        <w:t>ś</w:t>
      </w:r>
      <w:r w:rsidRPr="00B80567">
        <w:rPr>
          <w:szCs w:val="22"/>
        </w:rPr>
        <w:t xml:space="preserve">ci mebli danego rodzaju: </w:t>
      </w:r>
      <w:r w:rsidRPr="00B80567">
        <w:rPr>
          <w:rStyle w:val="HTML-staaszeroko"/>
          <w:rFonts w:ascii="Arial Narrow" w:eastAsia="Calibri" w:hAnsi="Arial Narrow"/>
          <w:sz w:val="22"/>
          <w:szCs w:val="22"/>
        </w:rPr>
        <w:t xml:space="preserve">PN-EN 14073-2:2006, PN-EN 16121+A1:2017-11 </w:t>
      </w:r>
      <w:r w:rsidRPr="00B80567">
        <w:rPr>
          <w:szCs w:val="22"/>
        </w:rPr>
        <w:t>wystawiony przez niezale</w:t>
      </w:r>
      <w:r w:rsidRPr="00B80567">
        <w:rPr>
          <w:rFonts w:cs="Arial"/>
          <w:szCs w:val="22"/>
        </w:rPr>
        <w:t>ż</w:t>
      </w:r>
      <w:r w:rsidRPr="00B80567">
        <w:rPr>
          <w:szCs w:val="22"/>
        </w:rPr>
        <w:t>n</w:t>
      </w:r>
      <w:r w:rsidRPr="00B80567">
        <w:rPr>
          <w:rFonts w:cs="Arial"/>
          <w:szCs w:val="22"/>
        </w:rPr>
        <w:t xml:space="preserve">ą </w:t>
      </w:r>
      <w:r w:rsidRPr="00B80567">
        <w:rPr>
          <w:szCs w:val="22"/>
        </w:rPr>
        <w:t>jednostk</w:t>
      </w:r>
      <w:r w:rsidRPr="00B80567">
        <w:rPr>
          <w:rFonts w:cs="Arial"/>
          <w:szCs w:val="22"/>
        </w:rPr>
        <w:t xml:space="preserve">ę </w:t>
      </w:r>
      <w:r w:rsidRPr="00B80567">
        <w:rPr>
          <w:szCs w:val="22"/>
        </w:rPr>
        <w:t>certyfikuj</w:t>
      </w:r>
      <w:r w:rsidRPr="00B80567">
        <w:rPr>
          <w:rFonts w:cs="Arial"/>
          <w:szCs w:val="22"/>
        </w:rPr>
        <w:t>ą</w:t>
      </w:r>
      <w:r w:rsidRPr="00B80567">
        <w:rPr>
          <w:szCs w:val="22"/>
        </w:rPr>
        <w:t>c</w:t>
      </w:r>
      <w:r w:rsidRPr="00B80567">
        <w:rPr>
          <w:rFonts w:cs="Arial"/>
          <w:szCs w:val="22"/>
        </w:rPr>
        <w:t>ą.</w:t>
      </w:r>
    </w:p>
    <w:p w14:paraId="3FE88E86" w14:textId="77777777" w:rsidR="0080471E" w:rsidRPr="00B80567" w:rsidRDefault="0080471E" w:rsidP="0080471E">
      <w:pPr>
        <w:pStyle w:val="Tekstpodstawowy"/>
        <w:rPr>
          <w:szCs w:val="22"/>
        </w:rPr>
      </w:pPr>
    </w:p>
    <w:p w14:paraId="57B07336" w14:textId="77777777" w:rsidR="0080471E" w:rsidRPr="00B80567" w:rsidRDefault="0080471E" w:rsidP="0080471E">
      <w:pPr>
        <w:pStyle w:val="Tekstpodstawowy"/>
        <w:rPr>
          <w:szCs w:val="22"/>
        </w:rPr>
      </w:pPr>
      <w:r w:rsidRPr="00B80567">
        <w:rPr>
          <w:szCs w:val="22"/>
        </w:rPr>
        <w:t xml:space="preserve">Oferowane meble mają być rozwiązaniami systemowymi, umożliwiającymi domówienia i wspólne zestawienie w przyszłości. </w:t>
      </w:r>
    </w:p>
    <w:p w14:paraId="2740B1DD" w14:textId="77777777" w:rsidR="0080471E" w:rsidRPr="00B80567" w:rsidRDefault="0080471E" w:rsidP="0080471E">
      <w:pPr>
        <w:spacing w:after="0" w:line="240" w:lineRule="auto"/>
        <w:rPr>
          <w:szCs w:val="22"/>
          <w:highlight w:val="yellow"/>
          <w:u w:val="single"/>
          <w:lang w:eastAsia="pl-PL"/>
        </w:rPr>
      </w:pPr>
    </w:p>
    <w:p w14:paraId="77F43D8E" w14:textId="058A112D" w:rsidR="0080471E" w:rsidRPr="00E0279F" w:rsidRDefault="0080471E" w:rsidP="0080471E">
      <w:pPr>
        <w:spacing w:after="0" w:line="240" w:lineRule="auto"/>
        <w:jc w:val="both"/>
        <w:rPr>
          <w:rFonts w:cs="Calibri"/>
          <w:noProof/>
          <w:szCs w:val="22"/>
        </w:rPr>
      </w:pPr>
      <w:r w:rsidRPr="00B80567">
        <w:rPr>
          <w:rFonts w:cs="Calibri"/>
          <w:noProof/>
          <w:szCs w:val="22"/>
        </w:rPr>
        <w:t xml:space="preserve">Korpus regału wykonać z trójwarstwowej płyty wiórowej w klasie higieniczności E1 obustronnie melaminowanej </w:t>
      </w:r>
      <w:r w:rsidRPr="00B80567">
        <w:rPr>
          <w:rFonts w:cs="Calibri"/>
          <w:noProof/>
          <w:color w:val="FF0000"/>
          <w:szCs w:val="22"/>
        </w:rPr>
        <w:t xml:space="preserve">w </w:t>
      </w:r>
      <w:r w:rsidRPr="00E0279F">
        <w:rPr>
          <w:rFonts w:cs="Calibri"/>
          <w:noProof/>
          <w:szCs w:val="22"/>
        </w:rPr>
        <w:t xml:space="preserve">kolorze </w:t>
      </w:r>
      <w:r w:rsidR="00A21606" w:rsidRPr="00E0279F">
        <w:rPr>
          <w:rFonts w:cs="Calibri"/>
          <w:noProof/>
          <w:szCs w:val="22"/>
        </w:rPr>
        <w:t xml:space="preserve">naturalnego dębu </w:t>
      </w:r>
      <w:r w:rsidRPr="00E0279F">
        <w:rPr>
          <w:rFonts w:cs="Calibri"/>
          <w:noProof/>
          <w:szCs w:val="22"/>
        </w:rPr>
        <w:t xml:space="preserve">o grubości min 18mm. Widoczne wąskie krawędzie zabezpieczyć obrzeżem o grubości 2mm w kolorze płyty. Krawędzie obrzeża zaokrąglić R=2mm. Korpus regału łączyć za pomocą złącz mimośrodowych umożliwiających wymianę poszczególnych elementów w przypadku uszkodzenia. Ściana tylna ma być wpuszczana w nafrezowanie w ścianach bocznych oraz </w:t>
      </w:r>
      <w:r w:rsidRPr="00E0279F">
        <w:rPr>
          <w:rFonts w:cs="Calibri"/>
          <w:noProof/>
          <w:szCs w:val="22"/>
        </w:rPr>
        <w:lastRenderedPageBreak/>
        <w:t xml:space="preserve">wieńcach korpusu. Kolorystyka ściany tylnej zgodna z kolorystyką korpusu szafy. </w:t>
      </w:r>
    </w:p>
    <w:p w14:paraId="6FEA5B5B" w14:textId="77777777" w:rsidR="0080471E" w:rsidRPr="00E0279F" w:rsidRDefault="0080471E" w:rsidP="0080471E">
      <w:pPr>
        <w:spacing w:after="0" w:line="240" w:lineRule="auto"/>
        <w:jc w:val="both"/>
        <w:rPr>
          <w:rFonts w:cs="Calibri"/>
          <w:noProof/>
          <w:szCs w:val="22"/>
        </w:rPr>
      </w:pPr>
      <w:r w:rsidRPr="00E0279F">
        <w:rPr>
          <w:rFonts w:cs="Calibri"/>
          <w:szCs w:val="22"/>
        </w:rPr>
        <w:t xml:space="preserve">Regał wyposażony w półki płytowe wykonane z </w:t>
      </w:r>
      <w:r w:rsidRPr="00E0279F">
        <w:rPr>
          <w:rFonts w:cs="Calibri"/>
          <w:noProof/>
          <w:szCs w:val="22"/>
        </w:rPr>
        <w:t xml:space="preserve">trójwarstwowej płyty wiórowej w klasie higieniczności E1 obustronnie melaminowanej w kolorze korpusu o grubości min 25mm. </w:t>
      </w:r>
    </w:p>
    <w:p w14:paraId="0CBFAC1F" w14:textId="77777777" w:rsidR="0080471E" w:rsidRPr="00E0279F" w:rsidRDefault="0080471E" w:rsidP="0080471E">
      <w:pPr>
        <w:spacing w:after="0" w:line="240" w:lineRule="auto"/>
        <w:jc w:val="both"/>
        <w:rPr>
          <w:rFonts w:cs="Calibri"/>
          <w:szCs w:val="22"/>
        </w:rPr>
      </w:pPr>
      <w:r w:rsidRPr="00E0279F">
        <w:rPr>
          <w:rFonts w:cs="Calibri"/>
          <w:szCs w:val="22"/>
        </w:rPr>
        <w:t xml:space="preserve">Półki należy wyposażyć w podpórki zapobiegające przypadkowemu wysunięciu półki. Półki powinny mieć możliwość regulacji położenia na całej wysokości szafy co 32mm (nie dotyczy półek stałych).  </w:t>
      </w:r>
    </w:p>
    <w:p w14:paraId="303AD0B1" w14:textId="77777777" w:rsidR="0080471E" w:rsidRPr="00B80567" w:rsidRDefault="0080471E" w:rsidP="0080471E">
      <w:pPr>
        <w:spacing w:after="0" w:line="240" w:lineRule="auto"/>
        <w:jc w:val="both"/>
        <w:rPr>
          <w:rFonts w:cs="Calibri"/>
          <w:szCs w:val="22"/>
        </w:rPr>
      </w:pPr>
      <w:r w:rsidRPr="00E0279F">
        <w:rPr>
          <w:rFonts w:cs="Calibri"/>
          <w:szCs w:val="22"/>
        </w:rPr>
        <w:t>Regał posadowić na cokole metalowym, w</w:t>
      </w:r>
      <w:r w:rsidRPr="00E0279F">
        <w:rPr>
          <w:szCs w:val="22"/>
        </w:rPr>
        <w:t xml:space="preserve">ykonanym ze stali lakierowanej proszkowo w strukturze </w:t>
      </w:r>
      <w:r w:rsidRPr="00E0279F">
        <w:rPr>
          <w:rFonts w:cs="Arial"/>
          <w:szCs w:val="22"/>
          <w:lang w:eastAsia="pl-PL"/>
        </w:rPr>
        <w:t>kolor jasny popiel</w:t>
      </w:r>
      <w:r w:rsidRPr="00E0279F">
        <w:rPr>
          <w:szCs w:val="22"/>
        </w:rPr>
        <w:t xml:space="preserve">. Cokół należy wyposażyć w stopki poziomujące w zakresie min 20mm. Po zamontowaniu cokołu poziomowanie powinno odbywać się od wewnątrz regału za pomocą klucza </w:t>
      </w:r>
      <w:proofErr w:type="spellStart"/>
      <w:r w:rsidRPr="00E0279F">
        <w:rPr>
          <w:szCs w:val="22"/>
        </w:rPr>
        <w:t>imbusowego</w:t>
      </w:r>
      <w:proofErr w:type="spellEnd"/>
      <w:r w:rsidRPr="00B80567">
        <w:rPr>
          <w:szCs w:val="22"/>
        </w:rPr>
        <w:t>. Wysokość cokołu ok 7cm.</w:t>
      </w:r>
      <w:r w:rsidRPr="00B80567">
        <w:rPr>
          <w:rFonts w:cs="Calibri"/>
          <w:szCs w:val="22"/>
        </w:rPr>
        <w:t xml:space="preserve"> </w:t>
      </w:r>
    </w:p>
    <w:p w14:paraId="4A3DC82C" w14:textId="77777777" w:rsidR="0080471E" w:rsidRPr="00B80567" w:rsidRDefault="0080471E" w:rsidP="00BF4B1F">
      <w:pPr>
        <w:spacing w:after="0" w:line="240" w:lineRule="auto"/>
        <w:ind w:left="0"/>
        <w:jc w:val="both"/>
        <w:rPr>
          <w:rFonts w:cs="Calibri"/>
          <w:szCs w:val="22"/>
        </w:rPr>
      </w:pPr>
    </w:p>
    <w:p w14:paraId="3F352058" w14:textId="77916BF5" w:rsidR="0080471E" w:rsidRPr="00A747CD" w:rsidRDefault="00DA61DD" w:rsidP="0080471E">
      <w:pPr>
        <w:jc w:val="center"/>
        <w:rPr>
          <w:rFonts w:cs="Calibri"/>
          <w:sz w:val="24"/>
        </w:rPr>
      </w:pPr>
      <w:r>
        <w:rPr>
          <w:rFonts w:cs="Calibri"/>
          <w:noProof/>
          <w:sz w:val="24"/>
          <w:lang w:eastAsia="pl-PL"/>
        </w:rPr>
        <w:drawing>
          <wp:inline distT="0" distB="0" distL="0" distR="0" wp14:anchorId="20E78546" wp14:editId="6CF09E3A">
            <wp:extent cx="1640205" cy="3265805"/>
            <wp:effectExtent l="0" t="0" r="0" b="0"/>
            <wp:docPr id="18" name="Obraz 1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0205" cy="3265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0471E">
        <w:rPr>
          <w:rFonts w:cs="Calibri"/>
          <w:noProof/>
          <w:sz w:val="24"/>
          <w:lang w:eastAsia="pl-PL"/>
        </w:rPr>
        <w:drawing>
          <wp:inline distT="0" distB="0" distL="0" distR="0" wp14:anchorId="5A3BD65C" wp14:editId="5109E7F8">
            <wp:extent cx="2205990" cy="1204595"/>
            <wp:effectExtent l="0" t="0" r="0" b="0"/>
            <wp:docPr id="19" name="Obraz 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"/>
                    <pic:cNvPicPr>
                      <a:picLocks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5990" cy="1204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4883ED" w14:textId="40611BE0" w:rsidR="002464AB" w:rsidRDefault="002464AB" w:rsidP="00DA2EBC">
      <w:pPr>
        <w:spacing w:line="240" w:lineRule="auto"/>
        <w:ind w:left="0"/>
        <w:rPr>
          <w:szCs w:val="22"/>
        </w:rPr>
      </w:pPr>
    </w:p>
    <w:p w14:paraId="1FB2D5AC" w14:textId="1B9683C2" w:rsidR="00BF4B1F" w:rsidRDefault="00BF4B1F" w:rsidP="00DA2EBC">
      <w:pPr>
        <w:spacing w:line="240" w:lineRule="auto"/>
        <w:ind w:left="0"/>
        <w:rPr>
          <w:szCs w:val="22"/>
        </w:rPr>
      </w:pPr>
    </w:p>
    <w:p w14:paraId="5A15EB1C" w14:textId="77777777" w:rsidR="00E474C1" w:rsidRDefault="005E4927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szCs w:val="22"/>
        </w:rPr>
      </w:pPr>
      <w:r>
        <w:rPr>
          <w:szCs w:val="22"/>
        </w:rPr>
        <w:br w:type="page"/>
      </w:r>
    </w:p>
    <w:p w14:paraId="3B38F008" w14:textId="0A4DDCA6" w:rsidR="00E474C1" w:rsidRPr="00E474C1" w:rsidRDefault="00E474C1" w:rsidP="00E474C1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rPr>
          <w:rFonts w:ascii="Arial Black" w:hAnsi="Arial Black"/>
          <w:b/>
          <w:bCs/>
          <w:szCs w:val="22"/>
        </w:rPr>
      </w:pPr>
      <w:r w:rsidRPr="00E474C1">
        <w:rPr>
          <w:rFonts w:ascii="Arial Black" w:hAnsi="Arial Black"/>
          <w:b/>
          <w:bCs/>
          <w:szCs w:val="22"/>
        </w:rPr>
        <w:lastRenderedPageBreak/>
        <w:t>K</w:t>
      </w:r>
    </w:p>
    <w:p w14:paraId="438C2979" w14:textId="172E1BFC" w:rsidR="00E474C1" w:rsidRPr="00D574B4" w:rsidRDefault="00E474C1" w:rsidP="00E474C1">
      <w:pPr>
        <w:spacing w:after="0" w:line="240" w:lineRule="auto"/>
        <w:jc w:val="both"/>
        <w:rPr>
          <w:rFonts w:cs="Arial"/>
          <w:b/>
          <w:bCs/>
          <w:szCs w:val="22"/>
        </w:rPr>
      </w:pPr>
      <w:r w:rsidRPr="00D574B4">
        <w:rPr>
          <w:rFonts w:cs="Arial"/>
          <w:b/>
          <w:bCs/>
          <w:szCs w:val="22"/>
        </w:rPr>
        <w:t>Kontener mobilny z trzema szufladami</w:t>
      </w:r>
    </w:p>
    <w:p w14:paraId="731FD2A2" w14:textId="77777777" w:rsidR="00E474C1" w:rsidRPr="00D574B4" w:rsidRDefault="00E474C1" w:rsidP="00E474C1">
      <w:pPr>
        <w:spacing w:after="0" w:line="240" w:lineRule="auto"/>
        <w:jc w:val="both"/>
        <w:rPr>
          <w:rFonts w:cs="Arial"/>
          <w:szCs w:val="22"/>
        </w:rPr>
      </w:pPr>
      <w:r w:rsidRPr="00D574B4">
        <w:rPr>
          <w:rFonts w:cs="Arial"/>
          <w:szCs w:val="22"/>
        </w:rPr>
        <w:t>Wymiary: 30x60x56 h [cm] +/-2%</w:t>
      </w:r>
    </w:p>
    <w:p w14:paraId="26E07C3A" w14:textId="77777777" w:rsidR="00E474C1" w:rsidRPr="00D574B4" w:rsidRDefault="00E474C1" w:rsidP="00E474C1">
      <w:pPr>
        <w:spacing w:after="0" w:line="240" w:lineRule="auto"/>
        <w:jc w:val="both"/>
        <w:rPr>
          <w:rFonts w:cs="Arial"/>
          <w:szCs w:val="22"/>
        </w:rPr>
      </w:pPr>
    </w:p>
    <w:p w14:paraId="0D0A7BCA" w14:textId="77777777" w:rsidR="00E474C1" w:rsidRPr="00D574B4" w:rsidRDefault="00E474C1" w:rsidP="00E474C1">
      <w:pPr>
        <w:spacing w:after="0" w:line="240" w:lineRule="auto"/>
        <w:rPr>
          <w:rFonts w:cs="Arial"/>
          <w:szCs w:val="22"/>
        </w:rPr>
      </w:pPr>
    </w:p>
    <w:p w14:paraId="663BA921" w14:textId="77777777" w:rsidR="00E474C1" w:rsidRPr="00D574B4" w:rsidRDefault="00E474C1" w:rsidP="00E474C1">
      <w:pPr>
        <w:spacing w:after="0" w:line="240" w:lineRule="auto"/>
        <w:jc w:val="both"/>
        <w:rPr>
          <w:rFonts w:cs="Arial"/>
          <w:szCs w:val="22"/>
        </w:rPr>
      </w:pPr>
      <w:r w:rsidRPr="00D574B4">
        <w:rPr>
          <w:rFonts w:cs="Arial"/>
          <w:szCs w:val="22"/>
        </w:rPr>
        <w:t>Kontener musi posiadać certyfikat zgodności z normami dotyczącymi jakości mebli danego rodzaju: PN-EN 14073-2:2006, PN-EN 14073-3:2006, PN-EN 14074:2006 wystawiony przez niezależną jednostkę certyfikującą posiadającą akredytację PCA (Polskie Centrum Akredytacji).</w:t>
      </w:r>
    </w:p>
    <w:p w14:paraId="19D45266" w14:textId="77777777" w:rsidR="00E474C1" w:rsidRPr="00D574B4" w:rsidRDefault="00E474C1" w:rsidP="00E474C1">
      <w:pPr>
        <w:pStyle w:val="Tekstpodstawowy"/>
        <w:rPr>
          <w:rFonts w:cs="Arial"/>
          <w:szCs w:val="22"/>
        </w:rPr>
      </w:pPr>
      <w:r w:rsidRPr="00D574B4">
        <w:rPr>
          <w:rFonts w:cs="Arial"/>
          <w:szCs w:val="22"/>
        </w:rPr>
        <w:t xml:space="preserve">Oferowane meble mają być rozwiązaniami systemowymi, umożliwiającymi domówienia i wspólne zestawienie w przyszłości. </w:t>
      </w:r>
    </w:p>
    <w:p w14:paraId="0169CCC1" w14:textId="77777777" w:rsidR="00E474C1" w:rsidRPr="00D574B4" w:rsidRDefault="00E474C1" w:rsidP="00E474C1">
      <w:pPr>
        <w:spacing w:after="0" w:line="240" w:lineRule="auto"/>
        <w:jc w:val="both"/>
        <w:rPr>
          <w:rFonts w:cs="Arial"/>
          <w:szCs w:val="22"/>
        </w:rPr>
      </w:pPr>
    </w:p>
    <w:p w14:paraId="52E0B658" w14:textId="77777777" w:rsidR="00E474C1" w:rsidRPr="00D574B4" w:rsidRDefault="00E474C1" w:rsidP="00E474C1">
      <w:pPr>
        <w:spacing w:after="0" w:line="240" w:lineRule="auto"/>
        <w:jc w:val="both"/>
        <w:rPr>
          <w:rFonts w:cs="Arial"/>
          <w:szCs w:val="22"/>
        </w:rPr>
      </w:pPr>
    </w:p>
    <w:p w14:paraId="11C02A96" w14:textId="77777777" w:rsidR="00E474C1" w:rsidRPr="00E474C1" w:rsidRDefault="00E474C1" w:rsidP="00E474C1">
      <w:pPr>
        <w:spacing w:after="0" w:line="240" w:lineRule="auto"/>
        <w:rPr>
          <w:rFonts w:cs="Arial"/>
          <w:szCs w:val="22"/>
        </w:rPr>
      </w:pPr>
      <w:r w:rsidRPr="00D574B4">
        <w:rPr>
          <w:rFonts w:cs="Arial"/>
          <w:szCs w:val="22"/>
        </w:rPr>
        <w:t xml:space="preserve">Korpus oraz fronty kontenera wykonane są z </w:t>
      </w:r>
      <w:r w:rsidRPr="00D574B4">
        <w:rPr>
          <w:rFonts w:cs="Arial"/>
          <w:noProof/>
          <w:szCs w:val="22"/>
        </w:rPr>
        <w:t xml:space="preserve">trójwarstwowej </w:t>
      </w:r>
      <w:r w:rsidRPr="00D574B4">
        <w:rPr>
          <w:rFonts w:cs="Arial"/>
          <w:szCs w:val="22"/>
        </w:rPr>
        <w:t xml:space="preserve">płyty wiórowej </w:t>
      </w:r>
      <w:r w:rsidRPr="00D574B4">
        <w:rPr>
          <w:rFonts w:cs="Arial"/>
          <w:noProof/>
          <w:szCs w:val="22"/>
        </w:rPr>
        <w:t xml:space="preserve">w klasie higieniczności E1 o grubości min 18mm obustronnie </w:t>
      </w:r>
      <w:r w:rsidRPr="00E474C1">
        <w:rPr>
          <w:rFonts w:cs="Arial"/>
          <w:noProof/>
          <w:szCs w:val="22"/>
        </w:rPr>
        <w:t xml:space="preserve">melaminowanej </w:t>
      </w:r>
      <w:r w:rsidRPr="00E474C1">
        <w:rPr>
          <w:rFonts w:cs="Arial"/>
          <w:szCs w:val="22"/>
        </w:rPr>
        <w:t>kolor popiel U 112 PE</w:t>
      </w:r>
      <w:r w:rsidRPr="00E474C1">
        <w:rPr>
          <w:rFonts w:cs="Arial"/>
          <w:noProof/>
          <w:szCs w:val="22"/>
        </w:rPr>
        <w:t>.</w:t>
      </w:r>
      <w:r w:rsidRPr="00E474C1">
        <w:rPr>
          <w:rFonts w:cs="Arial"/>
          <w:szCs w:val="22"/>
        </w:rPr>
        <w:t xml:space="preserve"> Widoczne wąskie płaszczyzny są zabezpieczone obrzeżem o grubości 2mm w kolorze płyty. Krawędzie obrzeża zaokrąglone R=2mm. </w:t>
      </w:r>
      <w:r w:rsidRPr="00E474C1">
        <w:rPr>
          <w:rFonts w:cs="Arial"/>
          <w:szCs w:val="22"/>
        </w:rPr>
        <w:br/>
        <w:t>Kontener jest posadowiony na czterech kółkach tworzywowych w kolorze czarnym. Kółka o średnicy 40mm.</w:t>
      </w:r>
    </w:p>
    <w:p w14:paraId="142E688E" w14:textId="77777777" w:rsidR="00E474C1" w:rsidRPr="00E474C1" w:rsidRDefault="00E474C1" w:rsidP="00E474C1">
      <w:pPr>
        <w:spacing w:after="0" w:line="240" w:lineRule="auto"/>
        <w:jc w:val="both"/>
        <w:rPr>
          <w:rFonts w:cs="Arial"/>
          <w:szCs w:val="22"/>
        </w:rPr>
      </w:pPr>
      <w:r w:rsidRPr="00E474C1">
        <w:rPr>
          <w:rFonts w:cs="Arial"/>
          <w:szCs w:val="22"/>
        </w:rPr>
        <w:t xml:space="preserve">Otwieranie frontów powinno odbywać się za pomocą bocznego pochwytu, w opcji możliwe są do zamontowania we frontach szuflad uchwyty gotowe. Przestrzeń między bokiem, a frontem od strony wewnętrznej zasłonięta jest stalowym płaskownikiem lakierowanym proszkowo na kolor jasny popiel. </w:t>
      </w:r>
    </w:p>
    <w:p w14:paraId="536DBB91" w14:textId="77777777" w:rsidR="00E474C1" w:rsidRPr="00E474C1" w:rsidRDefault="00E474C1" w:rsidP="00E474C1">
      <w:pPr>
        <w:spacing w:after="0" w:line="240" w:lineRule="auto"/>
        <w:jc w:val="both"/>
        <w:rPr>
          <w:rFonts w:cs="Arial"/>
          <w:szCs w:val="22"/>
        </w:rPr>
      </w:pPr>
      <w:r w:rsidRPr="00E474C1">
        <w:rPr>
          <w:rFonts w:cs="Arial"/>
          <w:szCs w:val="22"/>
        </w:rPr>
        <w:t xml:space="preserve">Kontener wyposażony jest w trzy równe szuflady, wkłady metalowe, po otwarciu jednej szuflady blokada wysuwu pozostałych, z systemem </w:t>
      </w:r>
      <w:proofErr w:type="spellStart"/>
      <w:r w:rsidRPr="00E474C1">
        <w:rPr>
          <w:rFonts w:cs="Arial"/>
          <w:szCs w:val="22"/>
        </w:rPr>
        <w:t>samodociągu</w:t>
      </w:r>
      <w:proofErr w:type="spellEnd"/>
      <w:r w:rsidRPr="00E474C1">
        <w:rPr>
          <w:rFonts w:cs="Arial"/>
          <w:szCs w:val="22"/>
        </w:rPr>
        <w:t xml:space="preserve"> lub cichego </w:t>
      </w:r>
      <w:proofErr w:type="spellStart"/>
      <w:r w:rsidRPr="00E474C1">
        <w:rPr>
          <w:rFonts w:cs="Arial"/>
          <w:szCs w:val="22"/>
        </w:rPr>
        <w:t>domyku</w:t>
      </w:r>
      <w:proofErr w:type="spellEnd"/>
      <w:r w:rsidRPr="00E474C1">
        <w:rPr>
          <w:rFonts w:cs="Arial"/>
          <w:szCs w:val="22"/>
        </w:rPr>
        <w:t xml:space="preserve"> w opcji, zamek centralny w opcji, 2 klucze łamane.  Nośność szuflad 25 kg. Prowadnice rolkowe.</w:t>
      </w:r>
    </w:p>
    <w:p w14:paraId="741736A2" w14:textId="77777777" w:rsidR="00E474C1" w:rsidRPr="00D574B4" w:rsidRDefault="00E474C1" w:rsidP="00E474C1">
      <w:pPr>
        <w:pStyle w:val="Tekstpodstawowy"/>
        <w:rPr>
          <w:rFonts w:cs="Arial"/>
          <w:szCs w:val="22"/>
          <w:highlight w:val="yellow"/>
        </w:rPr>
      </w:pPr>
    </w:p>
    <w:p w14:paraId="3997DDDD" w14:textId="77777777" w:rsidR="00E474C1" w:rsidRPr="00DD3C5B" w:rsidRDefault="00E474C1" w:rsidP="00E474C1">
      <w:pPr>
        <w:pStyle w:val="Tekstpodstawowy"/>
        <w:jc w:val="center"/>
        <w:rPr>
          <w:rFonts w:ascii="Calibri" w:hAnsi="Calibri"/>
          <w:noProof/>
        </w:rPr>
      </w:pPr>
      <w:r>
        <w:rPr>
          <w:rFonts w:ascii="Calibri" w:hAnsi="Calibri"/>
          <w:noProof/>
        </w:rPr>
        <w:drawing>
          <wp:inline distT="0" distB="0" distL="0" distR="0" wp14:anchorId="12272840" wp14:editId="033FE53D">
            <wp:extent cx="2830830" cy="3025140"/>
            <wp:effectExtent l="0" t="0" r="0" b="0"/>
            <wp:docPr id="10" name="Obraz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0830" cy="3025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0CFBC5" w14:textId="21280554" w:rsidR="00E474C1" w:rsidRDefault="00D579D1" w:rsidP="00D579D1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jc w:val="center"/>
        <w:rPr>
          <w:szCs w:val="22"/>
        </w:rPr>
      </w:pPr>
      <w:r>
        <w:rPr>
          <w:szCs w:val="22"/>
        </w:rPr>
        <w:t>_______________________</w:t>
      </w:r>
    </w:p>
    <w:p w14:paraId="3945FB06" w14:textId="4CBBE7FA" w:rsidR="00D579D1" w:rsidRDefault="00D579D1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szCs w:val="22"/>
        </w:rPr>
      </w:pPr>
    </w:p>
    <w:p w14:paraId="5FBF30A5" w14:textId="44BA0714" w:rsidR="00D579D1" w:rsidRDefault="00D579D1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szCs w:val="22"/>
        </w:rPr>
      </w:pPr>
    </w:p>
    <w:p w14:paraId="2FAE5BA4" w14:textId="4EFE6018" w:rsidR="00D579D1" w:rsidRDefault="00D579D1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szCs w:val="22"/>
        </w:rPr>
      </w:pPr>
    </w:p>
    <w:p w14:paraId="0FB9576E" w14:textId="77777777" w:rsidR="00D579D1" w:rsidRDefault="00D579D1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szCs w:val="22"/>
        </w:rPr>
      </w:pPr>
    </w:p>
    <w:p w14:paraId="2FDCC55C" w14:textId="545BE137" w:rsidR="00E474C1" w:rsidRPr="00D579D1" w:rsidRDefault="00D579D1" w:rsidP="00D579D1">
      <w:pPr>
        <w:rPr>
          <w:rFonts w:eastAsia="Arial Narrow" w:cs="Arial Narrow"/>
          <w:i/>
        </w:rPr>
      </w:pPr>
      <w:r w:rsidRPr="003600BF">
        <w:rPr>
          <w:rFonts w:eastAsia="Arial Narrow" w:cs="Arial Narrow"/>
          <w:i/>
        </w:rPr>
        <w:t>Opracował:</w:t>
      </w:r>
      <w:r w:rsidRPr="003600BF">
        <w:rPr>
          <w:rFonts w:eastAsia="Arial Narrow" w:cs="Arial Narrow"/>
          <w:i/>
        </w:rPr>
        <w:tab/>
        <w:t xml:space="preserve">mgr inż. </w:t>
      </w:r>
      <w:r>
        <w:rPr>
          <w:rFonts w:eastAsia="Arial Narrow" w:cs="Arial Narrow"/>
          <w:i/>
        </w:rPr>
        <w:t>arch. Mariusz Wi</w:t>
      </w:r>
      <w:r>
        <w:rPr>
          <w:rFonts w:ascii="Arial" w:eastAsia="Arial Narrow" w:hAnsi="Arial" w:cs="Arial"/>
          <w:i/>
        </w:rPr>
        <w:t>śniewski</w:t>
      </w:r>
      <w:r w:rsidRPr="003600BF">
        <w:rPr>
          <w:rFonts w:eastAsia="Arial Narrow" w:cs="Arial Narrow"/>
          <w:i/>
        </w:rPr>
        <w:tab/>
        <w:t>......................................................</w:t>
      </w:r>
    </w:p>
    <w:p w14:paraId="1C812D92" w14:textId="6816719E" w:rsidR="005E4927" w:rsidRDefault="004F5528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szCs w:val="22"/>
        </w:rPr>
      </w:pPr>
      <w:r>
        <w:rPr>
          <w:szCs w:val="22"/>
        </w:rPr>
        <w:br w:type="page"/>
      </w:r>
    </w:p>
    <w:p w14:paraId="6F829670" w14:textId="77777777" w:rsidR="005E4927" w:rsidRPr="000311A9" w:rsidRDefault="005E4927" w:rsidP="005E4927">
      <w:pPr>
        <w:pStyle w:val="Nagwek1"/>
      </w:pPr>
      <w:bookmarkStart w:id="12" w:name="_Toc109380866"/>
      <w:r w:rsidRPr="000311A9">
        <w:lastRenderedPageBreak/>
        <w:t>CZĘŚĆ GRAFICZNA</w:t>
      </w:r>
      <w:bookmarkEnd w:id="12"/>
    </w:p>
    <w:p w14:paraId="57DBF9F0" w14:textId="77777777" w:rsidR="00D22A0F" w:rsidRDefault="00D22A0F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szCs w:val="22"/>
        </w:rPr>
      </w:pPr>
    </w:p>
    <w:p w14:paraId="00115B93" w14:textId="273C858B" w:rsidR="00E474C1" w:rsidRDefault="005E4927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szCs w:val="22"/>
        </w:rPr>
      </w:pPr>
      <w:r>
        <w:rPr>
          <w:szCs w:val="22"/>
        </w:rPr>
        <w:br w:type="page"/>
      </w:r>
    </w:p>
    <w:p w14:paraId="605D183D" w14:textId="77777777" w:rsidR="00E474C1" w:rsidRDefault="00E474C1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szCs w:val="22"/>
        </w:rPr>
      </w:pPr>
    </w:p>
    <w:p w14:paraId="28523ED9" w14:textId="34F2C42F" w:rsidR="004F5528" w:rsidRDefault="004F5528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szCs w:val="22"/>
        </w:rPr>
      </w:pPr>
      <w:r>
        <w:rPr>
          <w:szCs w:val="22"/>
        </w:rPr>
        <w:br w:type="page"/>
      </w:r>
    </w:p>
    <w:p w14:paraId="657A3619" w14:textId="55A0C9AA" w:rsidR="00210A15" w:rsidRDefault="00210A15" w:rsidP="00210A15">
      <w:pPr>
        <w:pStyle w:val="Nagwek3"/>
        <w:numPr>
          <w:ilvl w:val="0"/>
          <w:numId w:val="0"/>
        </w:numPr>
        <w:tabs>
          <w:tab w:val="left" w:pos="1701"/>
        </w:tabs>
        <w:spacing w:line="240" w:lineRule="auto"/>
      </w:pPr>
    </w:p>
    <w:p w14:paraId="0F01D763" w14:textId="32CB3CD2" w:rsidR="004E0DF9" w:rsidRDefault="004E0DF9" w:rsidP="004E0DF9">
      <w:pPr>
        <w:pStyle w:val="Nagwek3"/>
        <w:numPr>
          <w:ilvl w:val="0"/>
          <w:numId w:val="0"/>
        </w:numPr>
        <w:tabs>
          <w:tab w:val="left" w:pos="1701"/>
        </w:tabs>
        <w:spacing w:line="240" w:lineRule="auto"/>
      </w:pPr>
      <w:bookmarkStart w:id="13" w:name="_Toc109380867"/>
      <w:r w:rsidRPr="004E0DF9">
        <w:t>329/PT-A/IN-R</w:t>
      </w:r>
      <w:r w:rsidRPr="004E0DF9">
        <w:tab/>
        <w:t>INWENTARYZACJA</w:t>
      </w:r>
      <w:bookmarkEnd w:id="13"/>
    </w:p>
    <w:p w14:paraId="39E9130A" w14:textId="77777777" w:rsidR="004E0DF9" w:rsidRPr="004E0DF9" w:rsidRDefault="004E0DF9" w:rsidP="004E0DF9">
      <w:pPr>
        <w:rPr>
          <w:lang w:eastAsia="pl-PL"/>
        </w:rPr>
      </w:pPr>
    </w:p>
    <w:p w14:paraId="14655886" w14:textId="3E69A391" w:rsidR="004E0DF9" w:rsidRDefault="004E0DF9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lang w:eastAsia="pl-PL"/>
        </w:rPr>
      </w:pPr>
      <w:r>
        <w:rPr>
          <w:lang w:eastAsia="pl-PL"/>
        </w:rPr>
        <w:br w:type="page"/>
      </w:r>
    </w:p>
    <w:p w14:paraId="75B4C3DF" w14:textId="77777777" w:rsidR="004E0DF9" w:rsidRPr="004E0DF9" w:rsidRDefault="004E0DF9" w:rsidP="001376C4">
      <w:pPr>
        <w:pStyle w:val="Nagwek3"/>
        <w:numPr>
          <w:ilvl w:val="0"/>
          <w:numId w:val="0"/>
        </w:numPr>
      </w:pPr>
    </w:p>
    <w:p w14:paraId="79CFEFF6" w14:textId="6135BC00" w:rsidR="005E4927" w:rsidRDefault="005E4927" w:rsidP="001376C4">
      <w:pPr>
        <w:pStyle w:val="Nagwek3"/>
        <w:numPr>
          <w:ilvl w:val="0"/>
          <w:numId w:val="0"/>
        </w:numPr>
      </w:pPr>
      <w:bookmarkStart w:id="14" w:name="_Toc109380868"/>
      <w:r w:rsidRPr="00755BBD">
        <w:t>32</w:t>
      </w:r>
      <w:r>
        <w:t>9</w:t>
      </w:r>
      <w:r w:rsidRPr="00755BBD">
        <w:t>/PT-A/PS-01</w:t>
      </w:r>
      <w:r w:rsidRPr="00755BBD">
        <w:tab/>
        <w:t>PLAN SYTUACYJNY</w:t>
      </w:r>
      <w:bookmarkEnd w:id="14"/>
    </w:p>
    <w:p w14:paraId="3935B0CC" w14:textId="77777777" w:rsidR="005E4927" w:rsidRDefault="005E4927" w:rsidP="001376C4">
      <w:pPr>
        <w:pStyle w:val="Nagwek3"/>
        <w:numPr>
          <w:ilvl w:val="0"/>
          <w:numId w:val="0"/>
        </w:numPr>
      </w:pPr>
    </w:p>
    <w:p w14:paraId="5BCC4279" w14:textId="77777777" w:rsidR="005E4927" w:rsidRDefault="005E4927" w:rsidP="00210A15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eastAsia="Arial Narrow" w:cs="Arial Narrow"/>
          <w:caps/>
          <w:kern w:val="2"/>
          <w:szCs w:val="22"/>
          <w:u w:color="000000"/>
          <w:lang w:eastAsia="pl-PL"/>
        </w:rPr>
      </w:pPr>
      <w:r>
        <w:rPr>
          <w:b/>
          <w:bCs/>
          <w:szCs w:val="22"/>
        </w:rPr>
        <w:br w:type="page"/>
      </w:r>
    </w:p>
    <w:p w14:paraId="18C4BFF6" w14:textId="77777777" w:rsidR="00210A15" w:rsidRDefault="00210A15" w:rsidP="00757508">
      <w:pPr>
        <w:pStyle w:val="Nagwek3"/>
        <w:numPr>
          <w:ilvl w:val="0"/>
          <w:numId w:val="0"/>
        </w:numPr>
        <w:tabs>
          <w:tab w:val="left" w:pos="1701"/>
        </w:tabs>
      </w:pPr>
    </w:p>
    <w:p w14:paraId="2CF382D8" w14:textId="17BD701C" w:rsidR="005E4927" w:rsidRDefault="005E4927" w:rsidP="00757508">
      <w:pPr>
        <w:pStyle w:val="Nagwek3"/>
        <w:numPr>
          <w:ilvl w:val="0"/>
          <w:numId w:val="0"/>
        </w:numPr>
        <w:tabs>
          <w:tab w:val="left" w:pos="1701"/>
        </w:tabs>
      </w:pPr>
      <w:bookmarkStart w:id="15" w:name="_Toc109380869"/>
      <w:r w:rsidRPr="00755BBD">
        <w:t>32</w:t>
      </w:r>
      <w:r>
        <w:t>9</w:t>
      </w:r>
      <w:r w:rsidRPr="00755BBD">
        <w:t>/T-A/R-01</w:t>
      </w:r>
      <w:r w:rsidRPr="00755BBD">
        <w:tab/>
        <w:t>TECHNOLOGIA</w:t>
      </w:r>
      <w:bookmarkEnd w:id="15"/>
    </w:p>
    <w:p w14:paraId="0AFD434D" w14:textId="77777777" w:rsidR="00210A15" w:rsidRPr="00210A15" w:rsidRDefault="00210A15" w:rsidP="00210A15">
      <w:pPr>
        <w:ind w:left="0"/>
        <w:rPr>
          <w:lang w:eastAsia="pl-PL"/>
        </w:rPr>
      </w:pPr>
    </w:p>
    <w:p w14:paraId="14EF5A69" w14:textId="77777777" w:rsidR="005E4927" w:rsidRPr="00EB499B" w:rsidRDefault="005E4927" w:rsidP="005E4927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eastAsia="Arial Narrow" w:cs="Arial Narrow"/>
          <w:caps/>
          <w:kern w:val="2"/>
          <w:szCs w:val="22"/>
          <w:u w:color="000000"/>
          <w:lang w:eastAsia="pl-PL"/>
        </w:rPr>
      </w:pPr>
      <w:r>
        <w:rPr>
          <w:b/>
          <w:bCs/>
          <w:szCs w:val="22"/>
        </w:rPr>
        <w:br w:type="page"/>
      </w:r>
    </w:p>
    <w:p w14:paraId="53BCEFDA" w14:textId="77777777" w:rsidR="00210A15" w:rsidRDefault="00210A15" w:rsidP="00757508">
      <w:pPr>
        <w:pStyle w:val="Nagwek3"/>
        <w:numPr>
          <w:ilvl w:val="0"/>
          <w:numId w:val="0"/>
        </w:numPr>
        <w:tabs>
          <w:tab w:val="left" w:pos="1701"/>
        </w:tabs>
      </w:pPr>
    </w:p>
    <w:p w14:paraId="3D6C1BA0" w14:textId="062F7CBB" w:rsidR="005E4927" w:rsidRDefault="005E4927" w:rsidP="00757508">
      <w:pPr>
        <w:pStyle w:val="Nagwek3"/>
        <w:numPr>
          <w:ilvl w:val="0"/>
          <w:numId w:val="0"/>
        </w:numPr>
        <w:tabs>
          <w:tab w:val="left" w:pos="1701"/>
        </w:tabs>
      </w:pPr>
      <w:bookmarkStart w:id="16" w:name="_Toc109380870"/>
      <w:r w:rsidRPr="00755BBD">
        <w:t>32</w:t>
      </w:r>
      <w:r>
        <w:t>9</w:t>
      </w:r>
      <w:r w:rsidRPr="00755BBD">
        <w:t>/PT-A/R-02</w:t>
      </w:r>
      <w:r w:rsidRPr="00755BBD">
        <w:tab/>
      </w:r>
      <w:r w:rsidR="00794340">
        <w:t>POZIOM 1/ +3,68</w:t>
      </w:r>
      <w:bookmarkEnd w:id="16"/>
      <w:r w:rsidRPr="00755BBD">
        <w:t xml:space="preserve"> </w:t>
      </w:r>
    </w:p>
    <w:p w14:paraId="776CACC7" w14:textId="77777777" w:rsidR="005E4927" w:rsidRDefault="005E4927" w:rsidP="005E4927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b/>
          <w:bCs/>
          <w:szCs w:val="22"/>
        </w:rPr>
      </w:pPr>
    </w:p>
    <w:p w14:paraId="1F2D3E77" w14:textId="77777777" w:rsidR="005E4927" w:rsidRDefault="005E4927" w:rsidP="005E4927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eastAsia="Arial Narrow" w:cs="Arial Narrow"/>
          <w:caps/>
          <w:kern w:val="2"/>
          <w:szCs w:val="22"/>
          <w:u w:color="000000"/>
          <w:lang w:eastAsia="pl-PL"/>
        </w:rPr>
      </w:pPr>
      <w:r>
        <w:rPr>
          <w:b/>
          <w:bCs/>
          <w:szCs w:val="22"/>
        </w:rPr>
        <w:br w:type="page"/>
      </w:r>
    </w:p>
    <w:p w14:paraId="48CFA690" w14:textId="77777777" w:rsidR="00210A15" w:rsidRDefault="00210A15" w:rsidP="00757508">
      <w:pPr>
        <w:pStyle w:val="Nagwek3"/>
        <w:numPr>
          <w:ilvl w:val="0"/>
          <w:numId w:val="0"/>
        </w:numPr>
        <w:tabs>
          <w:tab w:val="left" w:pos="1701"/>
        </w:tabs>
      </w:pPr>
    </w:p>
    <w:p w14:paraId="25C20B90" w14:textId="1B4656B2" w:rsidR="005E4927" w:rsidRDefault="005E4927" w:rsidP="00757508">
      <w:pPr>
        <w:pStyle w:val="Nagwek3"/>
        <w:numPr>
          <w:ilvl w:val="0"/>
          <w:numId w:val="0"/>
        </w:numPr>
        <w:tabs>
          <w:tab w:val="left" w:pos="1701"/>
        </w:tabs>
      </w:pPr>
      <w:bookmarkStart w:id="17" w:name="_Toc109380871"/>
      <w:r w:rsidRPr="00755BBD">
        <w:t>32</w:t>
      </w:r>
      <w:r>
        <w:t>9</w:t>
      </w:r>
      <w:r w:rsidRPr="00755BBD">
        <w:t>/PT-A/R-03</w:t>
      </w:r>
      <w:r w:rsidRPr="00755BBD">
        <w:tab/>
      </w:r>
      <w:r w:rsidR="00794340">
        <w:t>POZIOM 1/ ARANŻACJA</w:t>
      </w:r>
      <w:bookmarkEnd w:id="17"/>
    </w:p>
    <w:p w14:paraId="20424CDC" w14:textId="77777777" w:rsidR="005E4927" w:rsidRDefault="005E4927" w:rsidP="005E4927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b/>
          <w:bCs/>
          <w:szCs w:val="22"/>
        </w:rPr>
      </w:pPr>
    </w:p>
    <w:p w14:paraId="2A8B5A95" w14:textId="77777777" w:rsidR="005E4927" w:rsidRDefault="005E4927" w:rsidP="005E4927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eastAsia="Arial Narrow" w:cs="Arial Narrow"/>
          <w:caps/>
          <w:kern w:val="2"/>
          <w:szCs w:val="22"/>
          <w:u w:color="000000"/>
          <w:lang w:eastAsia="pl-PL"/>
        </w:rPr>
      </w:pPr>
      <w:r>
        <w:rPr>
          <w:b/>
          <w:bCs/>
          <w:szCs w:val="22"/>
        </w:rPr>
        <w:br w:type="page"/>
      </w:r>
    </w:p>
    <w:p w14:paraId="50D6575A" w14:textId="77777777" w:rsidR="00210A15" w:rsidRDefault="00210A15" w:rsidP="00757508">
      <w:pPr>
        <w:pStyle w:val="Nagwek3"/>
        <w:numPr>
          <w:ilvl w:val="0"/>
          <w:numId w:val="0"/>
        </w:numPr>
        <w:tabs>
          <w:tab w:val="left" w:pos="1701"/>
        </w:tabs>
      </w:pPr>
    </w:p>
    <w:p w14:paraId="3F1EC49F" w14:textId="5E75853D" w:rsidR="005E4927" w:rsidRDefault="005E4927" w:rsidP="00757508">
      <w:pPr>
        <w:pStyle w:val="Nagwek3"/>
        <w:numPr>
          <w:ilvl w:val="0"/>
          <w:numId w:val="0"/>
        </w:numPr>
        <w:tabs>
          <w:tab w:val="left" w:pos="1701"/>
        </w:tabs>
      </w:pPr>
      <w:bookmarkStart w:id="18" w:name="_Toc109380872"/>
      <w:r w:rsidRPr="00755BBD">
        <w:t>32</w:t>
      </w:r>
      <w:r>
        <w:t>9</w:t>
      </w:r>
      <w:r w:rsidRPr="00755BBD">
        <w:t>/PT-A/R-04</w:t>
      </w:r>
      <w:r w:rsidRPr="00755BBD">
        <w:tab/>
      </w:r>
      <w:r w:rsidR="00DB4CF4">
        <w:t>POZIOM 1</w:t>
      </w:r>
      <w:r w:rsidR="00B57FAE">
        <w:t>/ posadzki</w:t>
      </w:r>
      <w:bookmarkEnd w:id="18"/>
    </w:p>
    <w:p w14:paraId="1A69CDF9" w14:textId="77777777" w:rsidR="005E4927" w:rsidRDefault="005E4927" w:rsidP="005E4927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b/>
          <w:bCs/>
          <w:szCs w:val="22"/>
        </w:rPr>
      </w:pPr>
    </w:p>
    <w:p w14:paraId="680F8480" w14:textId="77777777" w:rsidR="005E4927" w:rsidRDefault="005E4927" w:rsidP="005E4927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eastAsia="Arial Narrow" w:cs="Arial Narrow"/>
          <w:caps/>
          <w:kern w:val="2"/>
          <w:szCs w:val="22"/>
          <w:u w:color="000000"/>
          <w:lang w:eastAsia="pl-PL"/>
        </w:rPr>
      </w:pPr>
      <w:r>
        <w:rPr>
          <w:b/>
          <w:bCs/>
          <w:szCs w:val="22"/>
        </w:rPr>
        <w:br w:type="page"/>
      </w:r>
    </w:p>
    <w:p w14:paraId="7DE49074" w14:textId="77777777" w:rsidR="00210A15" w:rsidRDefault="00210A15" w:rsidP="00757508">
      <w:pPr>
        <w:pStyle w:val="Nagwek3"/>
        <w:numPr>
          <w:ilvl w:val="0"/>
          <w:numId w:val="0"/>
        </w:numPr>
        <w:tabs>
          <w:tab w:val="left" w:pos="1701"/>
        </w:tabs>
      </w:pPr>
    </w:p>
    <w:p w14:paraId="365B016F" w14:textId="7221BDC5" w:rsidR="005E4927" w:rsidRDefault="005E4927" w:rsidP="00757508">
      <w:pPr>
        <w:pStyle w:val="Nagwek3"/>
        <w:numPr>
          <w:ilvl w:val="0"/>
          <w:numId w:val="0"/>
        </w:numPr>
        <w:tabs>
          <w:tab w:val="left" w:pos="1701"/>
        </w:tabs>
      </w:pPr>
      <w:bookmarkStart w:id="19" w:name="_Toc109380873"/>
      <w:r w:rsidRPr="00755BBD">
        <w:t>32</w:t>
      </w:r>
      <w:r>
        <w:t>9</w:t>
      </w:r>
      <w:r w:rsidRPr="00755BBD">
        <w:t>/PT-A/P-05</w:t>
      </w:r>
      <w:r w:rsidRPr="00755BBD">
        <w:tab/>
        <w:t>PRZEKR</w:t>
      </w:r>
      <w:r w:rsidR="00B57FAE">
        <w:t xml:space="preserve">OJE </w:t>
      </w:r>
      <w:r w:rsidRPr="00755BBD">
        <w:t>A1</w:t>
      </w:r>
      <w:r w:rsidR="00B57FAE">
        <w:t>, A2, A3</w:t>
      </w:r>
      <w:bookmarkEnd w:id="19"/>
    </w:p>
    <w:p w14:paraId="5C52DE7B" w14:textId="77777777" w:rsidR="005E4927" w:rsidRDefault="005E4927" w:rsidP="005E4927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b/>
          <w:bCs/>
          <w:szCs w:val="22"/>
        </w:rPr>
      </w:pPr>
    </w:p>
    <w:p w14:paraId="722E08BF" w14:textId="77777777" w:rsidR="005E4927" w:rsidRDefault="005E4927" w:rsidP="005E4927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eastAsia="Arial Narrow" w:cs="Arial Narrow"/>
          <w:caps/>
          <w:kern w:val="2"/>
          <w:szCs w:val="22"/>
          <w:u w:color="000000"/>
          <w:lang w:eastAsia="pl-PL"/>
        </w:rPr>
      </w:pPr>
      <w:r>
        <w:rPr>
          <w:b/>
          <w:bCs/>
          <w:szCs w:val="22"/>
        </w:rPr>
        <w:br w:type="page"/>
      </w:r>
    </w:p>
    <w:p w14:paraId="7CE23DD1" w14:textId="77777777" w:rsidR="00210A15" w:rsidRDefault="00210A15" w:rsidP="00757508">
      <w:pPr>
        <w:pStyle w:val="Nagwek3"/>
        <w:numPr>
          <w:ilvl w:val="0"/>
          <w:numId w:val="0"/>
        </w:numPr>
        <w:tabs>
          <w:tab w:val="left" w:pos="1701"/>
        </w:tabs>
      </w:pPr>
    </w:p>
    <w:p w14:paraId="6B126F16" w14:textId="369C36AE" w:rsidR="005E4927" w:rsidRDefault="005E4927" w:rsidP="00210A15">
      <w:pPr>
        <w:pStyle w:val="Nagwek3"/>
        <w:numPr>
          <w:ilvl w:val="0"/>
          <w:numId w:val="0"/>
        </w:numPr>
        <w:tabs>
          <w:tab w:val="left" w:pos="1701"/>
        </w:tabs>
        <w:spacing w:line="240" w:lineRule="auto"/>
      </w:pPr>
      <w:bookmarkStart w:id="20" w:name="_Toc109380874"/>
      <w:r w:rsidRPr="00755BBD">
        <w:t>32</w:t>
      </w:r>
      <w:r>
        <w:t>9</w:t>
      </w:r>
      <w:r w:rsidRPr="00755BBD">
        <w:t>/PT-A/P-06</w:t>
      </w:r>
      <w:r w:rsidRPr="00755BBD">
        <w:tab/>
      </w:r>
      <w:r w:rsidR="00B57FAE">
        <w:t>ROZWINIĘCIE ŚCIAN/ RŚ-01, RŚ-02</w:t>
      </w:r>
      <w:bookmarkEnd w:id="20"/>
    </w:p>
    <w:p w14:paraId="3D3C87D1" w14:textId="77777777" w:rsidR="005E4927" w:rsidRDefault="005E4927" w:rsidP="00210A15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b/>
          <w:bCs/>
          <w:szCs w:val="22"/>
        </w:rPr>
      </w:pPr>
    </w:p>
    <w:p w14:paraId="56333B42" w14:textId="77777777" w:rsidR="005E4927" w:rsidRDefault="005E4927" w:rsidP="00210A15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eastAsia="Arial Narrow" w:cs="Arial Narrow"/>
          <w:caps/>
          <w:kern w:val="2"/>
          <w:szCs w:val="22"/>
          <w:u w:color="000000"/>
          <w:lang w:eastAsia="pl-PL"/>
        </w:rPr>
      </w:pPr>
      <w:r>
        <w:rPr>
          <w:b/>
          <w:bCs/>
          <w:szCs w:val="22"/>
        </w:rPr>
        <w:br w:type="page"/>
      </w:r>
    </w:p>
    <w:p w14:paraId="273604F9" w14:textId="77777777" w:rsidR="00210A15" w:rsidRDefault="00210A15" w:rsidP="00210A15">
      <w:pPr>
        <w:pStyle w:val="Nagwek3"/>
        <w:numPr>
          <w:ilvl w:val="0"/>
          <w:numId w:val="0"/>
        </w:numPr>
        <w:tabs>
          <w:tab w:val="left" w:pos="1701"/>
        </w:tabs>
        <w:spacing w:line="240" w:lineRule="auto"/>
      </w:pPr>
    </w:p>
    <w:p w14:paraId="0675471F" w14:textId="3BB41470" w:rsidR="005E4927" w:rsidRDefault="005E4927" w:rsidP="00210A15">
      <w:pPr>
        <w:pStyle w:val="Nagwek3"/>
        <w:numPr>
          <w:ilvl w:val="0"/>
          <w:numId w:val="0"/>
        </w:numPr>
        <w:tabs>
          <w:tab w:val="left" w:pos="1701"/>
        </w:tabs>
        <w:spacing w:line="240" w:lineRule="auto"/>
      </w:pPr>
      <w:bookmarkStart w:id="21" w:name="_Toc109380875"/>
      <w:r w:rsidRPr="00755BBD">
        <w:t>32</w:t>
      </w:r>
      <w:r>
        <w:t>9</w:t>
      </w:r>
      <w:r w:rsidRPr="00755BBD">
        <w:t>/PT-A/</w:t>
      </w:r>
      <w:r w:rsidR="00B57FAE">
        <w:t>S</w:t>
      </w:r>
      <w:r w:rsidRPr="00755BBD">
        <w:t>-07</w:t>
      </w:r>
      <w:r w:rsidRPr="00755BBD">
        <w:tab/>
      </w:r>
      <w:r w:rsidR="00B57FAE">
        <w:t>ROZWINIĘCIE ŚCIAN/ RŚ-03</w:t>
      </w:r>
      <w:bookmarkEnd w:id="21"/>
    </w:p>
    <w:p w14:paraId="5C361234" w14:textId="77777777" w:rsidR="005E4927" w:rsidRDefault="005E4927" w:rsidP="00210A15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b/>
          <w:bCs/>
          <w:szCs w:val="22"/>
        </w:rPr>
      </w:pPr>
    </w:p>
    <w:p w14:paraId="21653999" w14:textId="77777777" w:rsidR="005E4927" w:rsidRDefault="005E4927" w:rsidP="005E4927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eastAsia="Arial Narrow" w:cs="Arial Narrow"/>
          <w:caps/>
          <w:kern w:val="2"/>
          <w:szCs w:val="22"/>
          <w:u w:color="000000"/>
          <w:lang w:eastAsia="pl-PL"/>
        </w:rPr>
      </w:pPr>
      <w:r>
        <w:rPr>
          <w:b/>
          <w:bCs/>
          <w:szCs w:val="22"/>
        </w:rPr>
        <w:br w:type="page"/>
      </w:r>
    </w:p>
    <w:p w14:paraId="1418C4BA" w14:textId="77777777" w:rsidR="00210A15" w:rsidRDefault="00210A15" w:rsidP="00D218D3">
      <w:pPr>
        <w:pStyle w:val="Nagwek3"/>
        <w:numPr>
          <w:ilvl w:val="0"/>
          <w:numId w:val="0"/>
        </w:numPr>
        <w:tabs>
          <w:tab w:val="left" w:pos="1701"/>
        </w:tabs>
      </w:pPr>
    </w:p>
    <w:p w14:paraId="435F5ADA" w14:textId="180BE4B2" w:rsidR="005E4927" w:rsidRDefault="005E4927" w:rsidP="00D218D3">
      <w:pPr>
        <w:pStyle w:val="Nagwek3"/>
        <w:numPr>
          <w:ilvl w:val="0"/>
          <w:numId w:val="0"/>
        </w:numPr>
        <w:tabs>
          <w:tab w:val="left" w:pos="1701"/>
        </w:tabs>
      </w:pPr>
      <w:bookmarkStart w:id="22" w:name="_Toc109380876"/>
      <w:r w:rsidRPr="00755BBD">
        <w:t>32</w:t>
      </w:r>
      <w:r>
        <w:t>9</w:t>
      </w:r>
      <w:r w:rsidRPr="00755BBD">
        <w:t>/PT-A/D-08</w:t>
      </w:r>
      <w:r w:rsidRPr="00755BBD">
        <w:tab/>
      </w:r>
      <w:r w:rsidR="00B57FAE">
        <w:t>ŚCIANA MOBILNA W SYSTEMIE GEZE MSW</w:t>
      </w:r>
      <w:bookmarkEnd w:id="22"/>
    </w:p>
    <w:p w14:paraId="3C2D46D8" w14:textId="77777777" w:rsidR="005E4927" w:rsidRDefault="005E4927" w:rsidP="005E4927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b/>
          <w:bCs/>
          <w:szCs w:val="22"/>
        </w:rPr>
      </w:pPr>
    </w:p>
    <w:p w14:paraId="3003AAA8" w14:textId="77777777" w:rsidR="005E4927" w:rsidRDefault="005E4927" w:rsidP="005E4927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eastAsia="Arial Narrow" w:cs="Arial Narrow"/>
          <w:caps/>
          <w:kern w:val="2"/>
          <w:szCs w:val="22"/>
          <w:u w:color="000000"/>
          <w:lang w:eastAsia="pl-PL"/>
        </w:rPr>
      </w:pPr>
      <w:r>
        <w:rPr>
          <w:b/>
          <w:bCs/>
          <w:szCs w:val="22"/>
        </w:rPr>
        <w:br w:type="page"/>
      </w:r>
    </w:p>
    <w:p w14:paraId="49C9D448" w14:textId="77777777" w:rsidR="00210A15" w:rsidRDefault="00210A15" w:rsidP="00D218D3">
      <w:pPr>
        <w:pStyle w:val="Nagwek3"/>
        <w:numPr>
          <w:ilvl w:val="0"/>
          <w:numId w:val="0"/>
        </w:numPr>
        <w:tabs>
          <w:tab w:val="left" w:pos="1701"/>
        </w:tabs>
      </w:pPr>
    </w:p>
    <w:p w14:paraId="17B6AEDF" w14:textId="5D2E763F" w:rsidR="005E4927" w:rsidRDefault="005E4927" w:rsidP="00D218D3">
      <w:pPr>
        <w:pStyle w:val="Nagwek3"/>
        <w:numPr>
          <w:ilvl w:val="0"/>
          <w:numId w:val="0"/>
        </w:numPr>
        <w:tabs>
          <w:tab w:val="left" w:pos="1701"/>
        </w:tabs>
      </w:pPr>
      <w:bookmarkStart w:id="23" w:name="_Toc109380877"/>
      <w:r w:rsidRPr="00755BBD">
        <w:t>32</w:t>
      </w:r>
      <w:r>
        <w:t>9</w:t>
      </w:r>
      <w:r w:rsidRPr="00755BBD">
        <w:t>/PT-A/D-09</w:t>
      </w:r>
      <w:r w:rsidRPr="00755BBD">
        <w:tab/>
      </w:r>
      <w:r w:rsidR="00B57FAE">
        <w:t>BELKA STALOWA BS-1</w:t>
      </w:r>
      <w:bookmarkEnd w:id="23"/>
    </w:p>
    <w:p w14:paraId="565F718F" w14:textId="77777777" w:rsidR="005E4927" w:rsidRDefault="005E4927" w:rsidP="005E4927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b/>
          <w:bCs/>
          <w:szCs w:val="22"/>
        </w:rPr>
      </w:pPr>
    </w:p>
    <w:p w14:paraId="26945EE8" w14:textId="77777777" w:rsidR="005E4927" w:rsidRDefault="005E4927" w:rsidP="005E4927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eastAsia="Arial Narrow" w:cs="Arial Narrow"/>
          <w:caps/>
          <w:kern w:val="2"/>
          <w:szCs w:val="22"/>
          <w:u w:color="000000"/>
          <w:lang w:eastAsia="pl-PL"/>
        </w:rPr>
      </w:pPr>
      <w:r>
        <w:rPr>
          <w:b/>
          <w:bCs/>
          <w:szCs w:val="22"/>
        </w:rPr>
        <w:br w:type="page"/>
      </w:r>
    </w:p>
    <w:p w14:paraId="13E23D32" w14:textId="77777777" w:rsidR="00210A15" w:rsidRDefault="00210A15" w:rsidP="00D218D3">
      <w:pPr>
        <w:pStyle w:val="Nagwek3"/>
        <w:numPr>
          <w:ilvl w:val="0"/>
          <w:numId w:val="0"/>
        </w:numPr>
        <w:tabs>
          <w:tab w:val="left" w:pos="1701"/>
        </w:tabs>
      </w:pPr>
    </w:p>
    <w:p w14:paraId="2509A999" w14:textId="10BA52C8" w:rsidR="005E4927" w:rsidRDefault="005E4927" w:rsidP="00D218D3">
      <w:pPr>
        <w:pStyle w:val="Nagwek3"/>
        <w:numPr>
          <w:ilvl w:val="0"/>
          <w:numId w:val="0"/>
        </w:numPr>
        <w:tabs>
          <w:tab w:val="left" w:pos="1701"/>
        </w:tabs>
      </w:pPr>
      <w:bookmarkStart w:id="24" w:name="_Toc109380878"/>
      <w:r w:rsidRPr="00755BBD">
        <w:t>32</w:t>
      </w:r>
      <w:r>
        <w:t>9</w:t>
      </w:r>
      <w:r w:rsidRPr="00755BBD">
        <w:t>/PT-A/D-10</w:t>
      </w:r>
      <w:r w:rsidRPr="00755BBD">
        <w:tab/>
      </w:r>
      <w:r w:rsidR="00B57FAE">
        <w:t xml:space="preserve">ZESTAWIENIE </w:t>
      </w:r>
      <w:r w:rsidRPr="00755BBD">
        <w:t>STOLARK</w:t>
      </w:r>
      <w:r w:rsidR="00B57FAE">
        <w:t>I</w:t>
      </w:r>
      <w:bookmarkEnd w:id="24"/>
    </w:p>
    <w:p w14:paraId="7EBC18B6" w14:textId="77777777" w:rsidR="005E4927" w:rsidRDefault="005E4927" w:rsidP="005E4927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b/>
          <w:bCs/>
          <w:szCs w:val="22"/>
        </w:rPr>
      </w:pPr>
    </w:p>
    <w:p w14:paraId="3403AADC" w14:textId="77777777" w:rsidR="00996265" w:rsidRDefault="005E4927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b/>
          <w:bCs/>
          <w:szCs w:val="22"/>
        </w:rPr>
      </w:pPr>
      <w:r>
        <w:rPr>
          <w:b/>
          <w:bCs/>
          <w:szCs w:val="22"/>
        </w:rPr>
        <w:br w:type="page"/>
      </w:r>
    </w:p>
    <w:p w14:paraId="57FA942D" w14:textId="77777777" w:rsidR="00996265" w:rsidRDefault="00996265" w:rsidP="00996265">
      <w:pPr>
        <w:pStyle w:val="Nagwek3"/>
        <w:numPr>
          <w:ilvl w:val="0"/>
          <w:numId w:val="0"/>
        </w:numPr>
        <w:tabs>
          <w:tab w:val="left" w:pos="1701"/>
        </w:tabs>
      </w:pPr>
    </w:p>
    <w:p w14:paraId="43135A8A" w14:textId="754A5179" w:rsidR="00996265" w:rsidRPr="00996265" w:rsidRDefault="00996265" w:rsidP="00996265">
      <w:pPr>
        <w:pStyle w:val="Nagwek3"/>
        <w:numPr>
          <w:ilvl w:val="0"/>
          <w:numId w:val="0"/>
        </w:numPr>
        <w:tabs>
          <w:tab w:val="left" w:pos="1701"/>
        </w:tabs>
      </w:pPr>
      <w:bookmarkStart w:id="25" w:name="_Toc109380879"/>
      <w:r w:rsidRPr="00996265">
        <w:t>329/PT-A/D-11</w:t>
      </w:r>
      <w:r w:rsidRPr="00996265">
        <w:tab/>
        <w:t>SUFIT PODWIESZ</w:t>
      </w:r>
      <w:r>
        <w:t>ONY</w:t>
      </w:r>
      <w:bookmarkEnd w:id="25"/>
    </w:p>
    <w:p w14:paraId="2E9CACA1" w14:textId="77777777" w:rsidR="00996265" w:rsidRPr="00996265" w:rsidRDefault="00996265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b/>
          <w:bCs/>
          <w:szCs w:val="22"/>
        </w:rPr>
      </w:pPr>
    </w:p>
    <w:p w14:paraId="1C2EF441" w14:textId="78D8C223" w:rsidR="00C014B8" w:rsidRPr="00996265" w:rsidRDefault="00C014B8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b/>
          <w:bCs/>
          <w:szCs w:val="22"/>
        </w:rPr>
      </w:pPr>
      <w:r w:rsidRPr="00996265">
        <w:rPr>
          <w:b/>
          <w:bCs/>
          <w:szCs w:val="22"/>
        </w:rPr>
        <w:br w:type="page"/>
      </w:r>
    </w:p>
    <w:p w14:paraId="04794E0D" w14:textId="3CB3FE99" w:rsidR="005E4927" w:rsidRPr="00996265" w:rsidRDefault="00E474C1" w:rsidP="005E4927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eastAsia="Arial Narrow" w:cs="Arial Narrow"/>
          <w:caps/>
          <w:kern w:val="2"/>
          <w:szCs w:val="22"/>
          <w:u w:color="000000"/>
          <w:lang w:eastAsia="pl-PL"/>
        </w:rPr>
      </w:pPr>
      <w:r>
        <w:rPr>
          <w:rFonts w:eastAsia="Arial Narrow" w:cs="Arial Narrow"/>
          <w:caps/>
          <w:kern w:val="2"/>
          <w:szCs w:val="22"/>
          <w:u w:color="000000"/>
          <w:lang w:eastAsia="pl-PL"/>
        </w:rPr>
        <w:lastRenderedPageBreak/>
        <w:br w:type="page"/>
      </w:r>
    </w:p>
    <w:p w14:paraId="523893BE" w14:textId="0A00F2FD" w:rsidR="003849E0" w:rsidRPr="003849E0" w:rsidRDefault="003849E0" w:rsidP="00EB26AE">
      <w:pPr>
        <w:pStyle w:val="Nagwek1"/>
        <w:numPr>
          <w:ilvl w:val="0"/>
          <w:numId w:val="0"/>
        </w:numPr>
        <w:ind w:left="142" w:right="140"/>
        <w:rPr>
          <w:highlight w:val="lightGray"/>
          <w:u w:val="single"/>
        </w:rPr>
      </w:pPr>
      <w:bookmarkStart w:id="26" w:name="_Toc109380880"/>
      <w:r>
        <w:rPr>
          <w:highlight w:val="lightGray"/>
          <w:u w:val="single"/>
        </w:rPr>
        <w:lastRenderedPageBreak/>
        <w:t>2</w:t>
      </w:r>
      <w:r w:rsidRPr="003849E0">
        <w:rPr>
          <w:highlight w:val="lightGray"/>
          <w:u w:val="single"/>
        </w:rPr>
        <w:t xml:space="preserve"> </w:t>
      </w:r>
      <w:r>
        <w:rPr>
          <w:highlight w:val="lightGray"/>
          <w:u w:val="single"/>
        </w:rPr>
        <w:t>/</w:t>
      </w:r>
      <w:r w:rsidRPr="003849E0">
        <w:rPr>
          <w:highlight w:val="lightGray"/>
          <w:u w:val="single"/>
        </w:rPr>
        <w:t xml:space="preserve"> </w:t>
      </w:r>
      <w:r>
        <w:rPr>
          <w:highlight w:val="lightGray"/>
          <w:u w:val="single"/>
        </w:rPr>
        <w:t>INSTALACJE SANITARNE</w:t>
      </w:r>
      <w:bookmarkEnd w:id="26"/>
    </w:p>
    <w:p w14:paraId="521A338D" w14:textId="77777777" w:rsidR="003849E0" w:rsidRDefault="003849E0" w:rsidP="00684D9D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hAnsi="Arial Unicode MS"/>
          <w:caps/>
          <w:highlight w:val="lightGray"/>
        </w:rPr>
      </w:pPr>
    </w:p>
    <w:p w14:paraId="5231746B" w14:textId="77777777" w:rsidR="00E474C1" w:rsidRDefault="00A74ADC" w:rsidP="00684D9D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hAnsi="Arial Unicode MS"/>
          <w:caps/>
        </w:rPr>
      </w:pPr>
      <w:r>
        <w:rPr>
          <w:rFonts w:hAnsi="Arial Unicode MS"/>
          <w:caps/>
          <w:highlight w:val="lightGray"/>
        </w:rPr>
        <w:br w:type="page"/>
      </w:r>
    </w:p>
    <w:p w14:paraId="55B8A524" w14:textId="77777777" w:rsidR="00E474C1" w:rsidRDefault="00E474C1" w:rsidP="00684D9D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hAnsi="Arial Unicode MS"/>
          <w:caps/>
        </w:rPr>
      </w:pPr>
    </w:p>
    <w:p w14:paraId="12D4E050" w14:textId="4E4C0716" w:rsidR="00BF4B1F" w:rsidRPr="000311A9" w:rsidRDefault="00684D9D" w:rsidP="00684D9D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szCs w:val="22"/>
        </w:rPr>
      </w:pPr>
      <w:r>
        <w:rPr>
          <w:szCs w:val="22"/>
        </w:rPr>
        <w:br w:type="page"/>
      </w:r>
    </w:p>
    <w:p w14:paraId="62876EFB" w14:textId="77777777" w:rsidR="009D6E80" w:rsidRDefault="009D6E80" w:rsidP="009D6E80">
      <w:pPr>
        <w:pStyle w:val="Nagwek1"/>
        <w:spacing w:line="240" w:lineRule="auto"/>
        <w:ind w:left="851" w:hanging="851"/>
      </w:pPr>
      <w:bookmarkStart w:id="27" w:name="_Toc109380881"/>
      <w:r>
        <w:lastRenderedPageBreak/>
        <w:t>CZĘŚĆ OPISOWA</w:t>
      </w:r>
      <w:bookmarkEnd w:id="27"/>
    </w:p>
    <w:p w14:paraId="686F091C" w14:textId="705C701E" w:rsidR="00294765" w:rsidRPr="00210A15" w:rsidRDefault="004068BF" w:rsidP="00210A15">
      <w:pPr>
        <w:pStyle w:val="Nagwek3"/>
        <w:ind w:left="851" w:hanging="851"/>
      </w:pPr>
      <w:bookmarkStart w:id="28" w:name="_Toc109380882"/>
      <w:r w:rsidRPr="00210A15">
        <w:t xml:space="preserve">PROJEKT </w:t>
      </w:r>
      <w:r w:rsidR="000A3BD9" w:rsidRPr="00210A15">
        <w:t>INSTALACJI SANITARNYCH</w:t>
      </w:r>
      <w:r w:rsidR="001B5B18" w:rsidRPr="00210A15">
        <w:t>.</w:t>
      </w:r>
      <w:bookmarkEnd w:id="28"/>
    </w:p>
    <w:p w14:paraId="301523AE" w14:textId="77777777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t xml:space="preserve">7.1. </w:t>
      </w:r>
      <w:r w:rsidRPr="007F7C70">
        <w:rPr>
          <w:color w:val="auto"/>
          <w:sz w:val="22"/>
          <w:szCs w:val="22"/>
          <w:lang w:val="pl-PL"/>
        </w:rPr>
        <w:t xml:space="preserve">Cel </w:t>
      </w:r>
      <w:r>
        <w:rPr>
          <w:color w:val="auto"/>
          <w:sz w:val="22"/>
          <w:szCs w:val="22"/>
          <w:lang w:val="pl-PL"/>
        </w:rPr>
        <w:t>i</w:t>
      </w:r>
      <w:r w:rsidRPr="007F7C70">
        <w:rPr>
          <w:color w:val="auto"/>
          <w:sz w:val="22"/>
          <w:szCs w:val="22"/>
          <w:lang w:val="pl-PL"/>
        </w:rPr>
        <w:t xml:space="preserve"> zakres projektu instalacji sanitarnych</w:t>
      </w:r>
    </w:p>
    <w:p w14:paraId="3606894D" w14:textId="77777777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</w:p>
    <w:p w14:paraId="33CE2691" w14:textId="77777777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t>7.1.1. Cel projektu instalacji sanitarnych</w:t>
      </w:r>
    </w:p>
    <w:p w14:paraId="06AA491E" w14:textId="77777777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t xml:space="preserve">Celem projektu instalacji sanitarnych jest dopasowanie istniejącej instalacji wentylacji mechanicznej </w:t>
      </w:r>
      <w:proofErr w:type="spellStart"/>
      <w:r>
        <w:rPr>
          <w:color w:val="auto"/>
          <w:sz w:val="22"/>
          <w:szCs w:val="22"/>
          <w:lang w:val="pl-PL"/>
        </w:rPr>
        <w:t>nawiewno</w:t>
      </w:r>
      <w:proofErr w:type="spellEnd"/>
      <w:r>
        <w:rPr>
          <w:color w:val="auto"/>
          <w:sz w:val="22"/>
          <w:szCs w:val="22"/>
          <w:lang w:val="pl-PL"/>
        </w:rPr>
        <w:t xml:space="preserve">-wywiewnej do nowego podziału pomieszczeń, wyregulowanie przepływów powietrza w całej instalacji oraz wymiana istniejących </w:t>
      </w:r>
      <w:proofErr w:type="spellStart"/>
      <w:r>
        <w:rPr>
          <w:color w:val="auto"/>
          <w:sz w:val="22"/>
          <w:szCs w:val="22"/>
          <w:lang w:val="pl-PL"/>
        </w:rPr>
        <w:t>klimakonwektorów</w:t>
      </w:r>
      <w:proofErr w:type="spellEnd"/>
      <w:r>
        <w:rPr>
          <w:color w:val="auto"/>
          <w:sz w:val="22"/>
          <w:szCs w:val="22"/>
          <w:lang w:val="pl-PL"/>
        </w:rPr>
        <w:t xml:space="preserve"> na nowe równoważne.</w:t>
      </w:r>
    </w:p>
    <w:p w14:paraId="4DC3BF77" w14:textId="77777777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</w:p>
    <w:p w14:paraId="69952194" w14:textId="77777777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t>7.1.2. Zakres projektu instalacji sanitarnych</w:t>
      </w:r>
    </w:p>
    <w:p w14:paraId="19361371" w14:textId="77777777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t>Opracowanie niniejsze swoim zakresem obejmuje:</w:t>
      </w:r>
    </w:p>
    <w:p w14:paraId="4A94A660" w14:textId="0F0B204C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t xml:space="preserve">a/ modernizację instalacji wentylacji mechanicznej </w:t>
      </w:r>
      <w:proofErr w:type="spellStart"/>
      <w:r>
        <w:rPr>
          <w:color w:val="auto"/>
          <w:sz w:val="22"/>
          <w:szCs w:val="22"/>
          <w:lang w:val="pl-PL"/>
        </w:rPr>
        <w:t>nawiewno</w:t>
      </w:r>
      <w:proofErr w:type="spellEnd"/>
      <w:r>
        <w:rPr>
          <w:color w:val="auto"/>
          <w:sz w:val="22"/>
          <w:szCs w:val="22"/>
          <w:lang w:val="pl-PL"/>
        </w:rPr>
        <w:t xml:space="preserve">-wywiewnej w pomieszczeniu, które poddane zostanie wtórnemu podziałowi poprzez uzupełnienie liczby nawiewników do stanu zgodnego z pierwotnym projektem, zmianę rozmieszczenia nawiewników i </w:t>
      </w:r>
      <w:proofErr w:type="spellStart"/>
      <w:r>
        <w:rPr>
          <w:color w:val="auto"/>
          <w:sz w:val="22"/>
          <w:szCs w:val="22"/>
          <w:lang w:val="pl-PL"/>
        </w:rPr>
        <w:t>wywiewników</w:t>
      </w:r>
      <w:proofErr w:type="spellEnd"/>
      <w:r>
        <w:rPr>
          <w:color w:val="auto"/>
          <w:sz w:val="22"/>
          <w:szCs w:val="22"/>
          <w:lang w:val="pl-PL"/>
        </w:rPr>
        <w:t xml:space="preserve"> oraz zaprojektowanie niezbędnych kratek wyrównawczych w ścianach pomiędzy pomieszczeniami,</w:t>
      </w:r>
    </w:p>
    <w:p w14:paraId="43BF7FED" w14:textId="77777777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t xml:space="preserve">b/ wyposażenie wszystkich nawiewników i </w:t>
      </w:r>
      <w:proofErr w:type="spellStart"/>
      <w:r>
        <w:rPr>
          <w:color w:val="auto"/>
          <w:sz w:val="22"/>
          <w:szCs w:val="22"/>
          <w:lang w:val="pl-PL"/>
        </w:rPr>
        <w:t>wywiewników</w:t>
      </w:r>
      <w:proofErr w:type="spellEnd"/>
      <w:r>
        <w:rPr>
          <w:color w:val="auto"/>
          <w:sz w:val="22"/>
          <w:szCs w:val="22"/>
          <w:lang w:val="pl-PL"/>
        </w:rPr>
        <w:t xml:space="preserve"> w całej instalacji w przepustnice regulacyjne celem umożliwienia poprawnego wyregulowania instalacji.</w:t>
      </w:r>
    </w:p>
    <w:p w14:paraId="249B72C7" w14:textId="77777777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t xml:space="preserve">c/ wymianę istniejących </w:t>
      </w:r>
      <w:proofErr w:type="spellStart"/>
      <w:r>
        <w:rPr>
          <w:color w:val="auto"/>
          <w:sz w:val="22"/>
          <w:szCs w:val="22"/>
          <w:lang w:val="pl-PL"/>
        </w:rPr>
        <w:t>klimakonwektorów</w:t>
      </w:r>
      <w:proofErr w:type="spellEnd"/>
      <w:r>
        <w:rPr>
          <w:color w:val="auto"/>
          <w:sz w:val="22"/>
          <w:szCs w:val="22"/>
          <w:lang w:val="pl-PL"/>
        </w:rPr>
        <w:t xml:space="preserve"> na nowe współczesne ich odpowiedniki.</w:t>
      </w:r>
    </w:p>
    <w:p w14:paraId="7A8F014C" w14:textId="77777777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t xml:space="preserve">Niniejszy projekt nie obejmuje weryfikacji projektowych ilości powietrza nawiewanego i wywiewanego oraz mocy </w:t>
      </w:r>
      <w:proofErr w:type="spellStart"/>
      <w:r>
        <w:rPr>
          <w:color w:val="auto"/>
          <w:sz w:val="22"/>
          <w:szCs w:val="22"/>
          <w:lang w:val="pl-PL"/>
        </w:rPr>
        <w:t>klimakonwektorów</w:t>
      </w:r>
      <w:proofErr w:type="spellEnd"/>
      <w:r>
        <w:rPr>
          <w:color w:val="auto"/>
          <w:sz w:val="22"/>
          <w:szCs w:val="22"/>
          <w:lang w:val="pl-PL"/>
        </w:rPr>
        <w:t xml:space="preserve"> i instalacji zasilającej </w:t>
      </w:r>
      <w:proofErr w:type="spellStart"/>
      <w:r>
        <w:rPr>
          <w:color w:val="auto"/>
          <w:sz w:val="22"/>
          <w:szCs w:val="22"/>
          <w:lang w:val="pl-PL"/>
        </w:rPr>
        <w:t>klimakonwektory</w:t>
      </w:r>
      <w:proofErr w:type="spellEnd"/>
      <w:r>
        <w:rPr>
          <w:color w:val="auto"/>
          <w:sz w:val="22"/>
          <w:szCs w:val="22"/>
          <w:lang w:val="pl-PL"/>
        </w:rPr>
        <w:t xml:space="preserve"> czynnikiem grzewczym/chłodzącym.</w:t>
      </w:r>
    </w:p>
    <w:p w14:paraId="5B31CBFA" w14:textId="70007159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t>e/ korektę wentylacji wywiewnej w pomieszczeniu „Udostępnianie” (biblioteka na parterze)</w:t>
      </w:r>
    </w:p>
    <w:p w14:paraId="206B09F8" w14:textId="77777777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</w:p>
    <w:p w14:paraId="456A21E5" w14:textId="77777777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t>7.2. Zastosowane rozwiązania techniczne.</w:t>
      </w:r>
    </w:p>
    <w:p w14:paraId="13A32DE1" w14:textId="77777777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</w:p>
    <w:p w14:paraId="7623C27D" w14:textId="745D79D1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t>7.2.1. Stan wg. projektu pierwotnego i rzeczywisty stan istniejący.</w:t>
      </w:r>
    </w:p>
    <w:p w14:paraId="54E926A0" w14:textId="77777777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</w:p>
    <w:p w14:paraId="0F7BB3A6" w14:textId="25D841B5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t>7.2.1.1. Stan wg. projektu pierwotnego i rzeczywisty stan istniejący w zakresie wentylacji mechanicznej.</w:t>
      </w:r>
    </w:p>
    <w:p w14:paraId="17A7B3E2" w14:textId="77777777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</w:p>
    <w:p w14:paraId="17ACB102" w14:textId="6B653CBE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t>Obliczeniowa ilość powietrza nawiewanego/wywiewanego wg. pierwotnego projektu dla całego systemu wentylacji będącego przedmiotem niniejszego opracowania wynosi +/-3920 m</w:t>
      </w:r>
      <w:r>
        <w:rPr>
          <w:color w:val="auto"/>
          <w:sz w:val="22"/>
          <w:szCs w:val="22"/>
          <w:vertAlign w:val="superscript"/>
          <w:lang w:val="pl-PL"/>
        </w:rPr>
        <w:t>3</w:t>
      </w:r>
      <w:r>
        <w:rPr>
          <w:color w:val="auto"/>
          <w:sz w:val="22"/>
          <w:szCs w:val="22"/>
          <w:lang w:val="pl-PL"/>
        </w:rPr>
        <w:t>/h.</w:t>
      </w:r>
    </w:p>
    <w:p w14:paraId="570F4D47" w14:textId="419F87F6" w:rsidR="00F06CE4" w:rsidRPr="0075034D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t>Wg. projektu przewidziano w pomieszczeniu sali komputerowej 1.50/1 8 nawiewników o wydajności 490 m</w:t>
      </w:r>
      <w:r>
        <w:rPr>
          <w:color w:val="auto"/>
          <w:sz w:val="22"/>
          <w:szCs w:val="22"/>
          <w:vertAlign w:val="superscript"/>
          <w:lang w:val="pl-PL"/>
        </w:rPr>
        <w:t>3</w:t>
      </w:r>
      <w:r>
        <w:rPr>
          <w:color w:val="auto"/>
          <w:sz w:val="22"/>
          <w:szCs w:val="22"/>
          <w:lang w:val="pl-PL"/>
        </w:rPr>
        <w:t xml:space="preserve">/h każdy i </w:t>
      </w:r>
    </w:p>
    <w:p w14:paraId="01147570" w14:textId="5E6BB084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t xml:space="preserve">5 </w:t>
      </w:r>
      <w:proofErr w:type="spellStart"/>
      <w:r>
        <w:rPr>
          <w:color w:val="auto"/>
          <w:sz w:val="22"/>
          <w:szCs w:val="22"/>
          <w:lang w:val="pl-PL"/>
        </w:rPr>
        <w:t>wywiewników</w:t>
      </w:r>
      <w:proofErr w:type="spellEnd"/>
      <w:r>
        <w:rPr>
          <w:color w:val="auto"/>
          <w:sz w:val="22"/>
          <w:szCs w:val="22"/>
          <w:lang w:val="pl-PL"/>
        </w:rPr>
        <w:t xml:space="preserve"> o wydajności 560 </w:t>
      </w:r>
      <w:r w:rsidRPr="0075034D">
        <w:rPr>
          <w:color w:val="auto"/>
          <w:sz w:val="22"/>
          <w:szCs w:val="22"/>
          <w:lang w:val="pl-PL"/>
        </w:rPr>
        <w:t>m</w:t>
      </w:r>
      <w:r w:rsidRPr="0075034D">
        <w:rPr>
          <w:color w:val="auto"/>
          <w:sz w:val="22"/>
          <w:szCs w:val="22"/>
          <w:vertAlign w:val="superscript"/>
          <w:lang w:val="pl-PL"/>
        </w:rPr>
        <w:t>3</w:t>
      </w:r>
      <w:r>
        <w:rPr>
          <w:color w:val="auto"/>
          <w:sz w:val="22"/>
          <w:szCs w:val="22"/>
          <w:lang w:val="pl-PL"/>
        </w:rPr>
        <w:t xml:space="preserve">/h każdy.  W rzeczywistości zamontowano o 1 nawiewnik mniej niż przewidywał projekt. </w:t>
      </w:r>
    </w:p>
    <w:p w14:paraId="08E9F899" w14:textId="202FC02F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t xml:space="preserve">W sali komputerowej 1.51/1 są 2 nawiewniki i 2 </w:t>
      </w:r>
      <w:proofErr w:type="spellStart"/>
      <w:r>
        <w:rPr>
          <w:color w:val="auto"/>
          <w:sz w:val="22"/>
          <w:szCs w:val="22"/>
          <w:lang w:val="pl-PL"/>
        </w:rPr>
        <w:t>wywiewniki</w:t>
      </w:r>
      <w:proofErr w:type="spellEnd"/>
      <w:r>
        <w:rPr>
          <w:color w:val="auto"/>
          <w:sz w:val="22"/>
          <w:szCs w:val="22"/>
          <w:lang w:val="pl-PL"/>
        </w:rPr>
        <w:t xml:space="preserve"> o wydajności po 375 </w:t>
      </w:r>
      <w:r w:rsidRPr="000B4E1B">
        <w:rPr>
          <w:color w:val="auto"/>
          <w:sz w:val="22"/>
          <w:szCs w:val="22"/>
          <w:lang w:val="pl-PL"/>
        </w:rPr>
        <w:t>m</w:t>
      </w:r>
      <w:r w:rsidRPr="000B4E1B">
        <w:rPr>
          <w:color w:val="auto"/>
          <w:sz w:val="22"/>
          <w:szCs w:val="22"/>
          <w:vertAlign w:val="superscript"/>
          <w:lang w:val="pl-PL"/>
        </w:rPr>
        <w:t>3</w:t>
      </w:r>
      <w:r>
        <w:rPr>
          <w:color w:val="auto"/>
          <w:sz w:val="22"/>
          <w:szCs w:val="22"/>
          <w:lang w:val="pl-PL"/>
        </w:rPr>
        <w:t xml:space="preserve">/h oraz po 1-dnym nawiewniku i </w:t>
      </w:r>
      <w:proofErr w:type="spellStart"/>
      <w:r>
        <w:rPr>
          <w:color w:val="auto"/>
          <w:sz w:val="22"/>
          <w:szCs w:val="22"/>
          <w:lang w:val="pl-PL"/>
        </w:rPr>
        <w:t>wywiewniku</w:t>
      </w:r>
      <w:proofErr w:type="spellEnd"/>
      <w:r>
        <w:rPr>
          <w:color w:val="auto"/>
          <w:sz w:val="22"/>
          <w:szCs w:val="22"/>
          <w:lang w:val="pl-PL"/>
        </w:rPr>
        <w:t xml:space="preserve"> o wydajności 200 m</w:t>
      </w:r>
      <w:r>
        <w:rPr>
          <w:color w:val="auto"/>
          <w:sz w:val="22"/>
          <w:szCs w:val="22"/>
          <w:vertAlign w:val="superscript"/>
          <w:lang w:val="pl-PL"/>
        </w:rPr>
        <w:t>3</w:t>
      </w:r>
      <w:r>
        <w:rPr>
          <w:color w:val="auto"/>
          <w:sz w:val="22"/>
          <w:szCs w:val="22"/>
          <w:lang w:val="pl-PL"/>
        </w:rPr>
        <w:t>/h.</w:t>
      </w:r>
    </w:p>
    <w:p w14:paraId="12F2ADD3" w14:textId="77777777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t xml:space="preserve">Dodatkowo w instalacji </w:t>
      </w:r>
      <w:proofErr w:type="spellStart"/>
      <w:r>
        <w:rPr>
          <w:color w:val="auto"/>
          <w:sz w:val="22"/>
          <w:szCs w:val="22"/>
          <w:lang w:val="pl-PL"/>
        </w:rPr>
        <w:t>nawiewno</w:t>
      </w:r>
      <w:proofErr w:type="spellEnd"/>
      <w:r>
        <w:rPr>
          <w:color w:val="auto"/>
          <w:sz w:val="22"/>
          <w:szCs w:val="22"/>
          <w:lang w:val="pl-PL"/>
        </w:rPr>
        <w:t xml:space="preserve">-wywiewnej będącej przedmiotem niniejszego opracowania są jeszcze po 2 nawiewniki i po 2 </w:t>
      </w:r>
      <w:proofErr w:type="spellStart"/>
      <w:r>
        <w:rPr>
          <w:color w:val="auto"/>
          <w:sz w:val="22"/>
          <w:szCs w:val="22"/>
          <w:lang w:val="pl-PL"/>
        </w:rPr>
        <w:t>wywiewniki</w:t>
      </w:r>
      <w:proofErr w:type="spellEnd"/>
      <w:r>
        <w:rPr>
          <w:color w:val="auto"/>
          <w:sz w:val="22"/>
          <w:szCs w:val="22"/>
          <w:lang w:val="pl-PL"/>
        </w:rPr>
        <w:t xml:space="preserve"> o wydajności 375 m</w:t>
      </w:r>
      <w:r>
        <w:rPr>
          <w:color w:val="auto"/>
          <w:sz w:val="22"/>
          <w:szCs w:val="22"/>
          <w:vertAlign w:val="superscript"/>
          <w:lang w:val="pl-PL"/>
        </w:rPr>
        <w:t>3</w:t>
      </w:r>
      <w:r>
        <w:rPr>
          <w:color w:val="auto"/>
          <w:sz w:val="22"/>
          <w:szCs w:val="22"/>
          <w:lang w:val="pl-PL"/>
        </w:rPr>
        <w:t xml:space="preserve">/h każdy w pomieszczeniach pomocniczych na tyłach sali komputerowej 1.51/1 oraz dwa </w:t>
      </w:r>
      <w:proofErr w:type="spellStart"/>
      <w:r>
        <w:rPr>
          <w:color w:val="auto"/>
          <w:sz w:val="22"/>
          <w:szCs w:val="22"/>
          <w:lang w:val="pl-PL"/>
        </w:rPr>
        <w:t>wywiewniki</w:t>
      </w:r>
      <w:proofErr w:type="spellEnd"/>
      <w:r>
        <w:rPr>
          <w:color w:val="auto"/>
          <w:sz w:val="22"/>
          <w:szCs w:val="22"/>
          <w:lang w:val="pl-PL"/>
        </w:rPr>
        <w:t xml:space="preserve"> o wydajności 560 m</w:t>
      </w:r>
      <w:r>
        <w:rPr>
          <w:color w:val="auto"/>
          <w:sz w:val="22"/>
          <w:szCs w:val="22"/>
          <w:vertAlign w:val="superscript"/>
          <w:lang w:val="pl-PL"/>
        </w:rPr>
        <w:t>3</w:t>
      </w:r>
      <w:r>
        <w:rPr>
          <w:color w:val="auto"/>
          <w:sz w:val="22"/>
          <w:szCs w:val="22"/>
          <w:lang w:val="pl-PL"/>
        </w:rPr>
        <w:t xml:space="preserve">/h każdy na korytarzu oddzielonym drzwiami od obu </w:t>
      </w:r>
      <w:proofErr w:type="spellStart"/>
      <w:r>
        <w:rPr>
          <w:color w:val="auto"/>
          <w:sz w:val="22"/>
          <w:szCs w:val="22"/>
          <w:lang w:val="pl-PL"/>
        </w:rPr>
        <w:t>sal</w:t>
      </w:r>
      <w:proofErr w:type="spellEnd"/>
      <w:r>
        <w:rPr>
          <w:color w:val="auto"/>
          <w:sz w:val="22"/>
          <w:szCs w:val="22"/>
          <w:lang w:val="pl-PL"/>
        </w:rPr>
        <w:t xml:space="preserve"> komputerowych.</w:t>
      </w:r>
    </w:p>
    <w:p w14:paraId="03032507" w14:textId="77777777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</w:p>
    <w:p w14:paraId="2AB01D34" w14:textId="77777777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t xml:space="preserve">7.2.1.2. Stan wg. projektu pierwotnego i rzeczywisty stan istniejący w instalacji </w:t>
      </w:r>
      <w:proofErr w:type="spellStart"/>
      <w:r>
        <w:rPr>
          <w:color w:val="auto"/>
          <w:sz w:val="22"/>
          <w:szCs w:val="22"/>
          <w:lang w:val="pl-PL"/>
        </w:rPr>
        <w:t>klimakonwektorów</w:t>
      </w:r>
      <w:proofErr w:type="spellEnd"/>
      <w:r>
        <w:rPr>
          <w:color w:val="auto"/>
          <w:sz w:val="22"/>
          <w:szCs w:val="22"/>
          <w:lang w:val="pl-PL"/>
        </w:rPr>
        <w:t>.</w:t>
      </w:r>
    </w:p>
    <w:p w14:paraId="415D10B3" w14:textId="77777777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</w:p>
    <w:p w14:paraId="2A5669B9" w14:textId="7AD29F64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t xml:space="preserve">W sali komputerowej 1.50/1 są zainstalowane 2 </w:t>
      </w:r>
      <w:proofErr w:type="spellStart"/>
      <w:r w:rsidR="009D73FF">
        <w:rPr>
          <w:color w:val="auto"/>
          <w:sz w:val="22"/>
          <w:szCs w:val="22"/>
          <w:lang w:val="pl-PL"/>
        </w:rPr>
        <w:t>klimakonwektory</w:t>
      </w:r>
      <w:proofErr w:type="spellEnd"/>
      <w:r w:rsidR="009D73FF">
        <w:rPr>
          <w:color w:val="auto"/>
          <w:sz w:val="22"/>
          <w:szCs w:val="22"/>
          <w:lang w:val="pl-PL"/>
        </w:rPr>
        <w:t xml:space="preserve"> AERMEC</w:t>
      </w:r>
      <w:r>
        <w:rPr>
          <w:color w:val="auto"/>
          <w:sz w:val="22"/>
          <w:szCs w:val="22"/>
          <w:lang w:val="pl-PL"/>
        </w:rPr>
        <w:t xml:space="preserve"> typ FCC4 („podwójne”), a w sali 1.51/1 1 </w:t>
      </w:r>
      <w:proofErr w:type="spellStart"/>
      <w:r>
        <w:rPr>
          <w:color w:val="auto"/>
          <w:sz w:val="22"/>
          <w:szCs w:val="22"/>
          <w:lang w:val="pl-PL"/>
        </w:rPr>
        <w:t>klimakonwektor</w:t>
      </w:r>
      <w:proofErr w:type="spellEnd"/>
      <w:r>
        <w:rPr>
          <w:color w:val="auto"/>
          <w:sz w:val="22"/>
          <w:szCs w:val="22"/>
          <w:lang w:val="pl-PL"/>
        </w:rPr>
        <w:t xml:space="preserve"> AERMEC FCC3. Do </w:t>
      </w:r>
      <w:proofErr w:type="spellStart"/>
      <w:r>
        <w:rPr>
          <w:color w:val="auto"/>
          <w:sz w:val="22"/>
          <w:szCs w:val="22"/>
          <w:lang w:val="pl-PL"/>
        </w:rPr>
        <w:t>klimakonwektorów</w:t>
      </w:r>
      <w:proofErr w:type="spellEnd"/>
      <w:r>
        <w:rPr>
          <w:color w:val="auto"/>
          <w:sz w:val="22"/>
          <w:szCs w:val="22"/>
          <w:lang w:val="pl-PL"/>
        </w:rPr>
        <w:t xml:space="preserve"> doprowadzona jest dwururowa instalacja czynnika grzewczego/chłodzącego oraz instalacja odprowadzenia skroplin.</w:t>
      </w:r>
    </w:p>
    <w:p w14:paraId="5022B353" w14:textId="77777777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</w:p>
    <w:p w14:paraId="5E465E2D" w14:textId="77777777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t>7.2.2. Zastosowane rozwiązania techniczne.</w:t>
      </w:r>
    </w:p>
    <w:p w14:paraId="4C97DB2F" w14:textId="77777777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</w:p>
    <w:p w14:paraId="78C0770F" w14:textId="77777777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t xml:space="preserve">7.2.2.1. Rozwiązania w zakresie wymiany </w:t>
      </w:r>
      <w:proofErr w:type="spellStart"/>
      <w:r>
        <w:rPr>
          <w:color w:val="auto"/>
          <w:sz w:val="22"/>
          <w:szCs w:val="22"/>
          <w:lang w:val="pl-PL"/>
        </w:rPr>
        <w:t>klimakonwektorów</w:t>
      </w:r>
      <w:proofErr w:type="spellEnd"/>
      <w:r>
        <w:rPr>
          <w:color w:val="auto"/>
          <w:sz w:val="22"/>
          <w:szCs w:val="22"/>
          <w:lang w:val="pl-PL"/>
        </w:rPr>
        <w:t xml:space="preserve"> i modernizacji instalacji zasilającej </w:t>
      </w:r>
      <w:proofErr w:type="spellStart"/>
      <w:r>
        <w:rPr>
          <w:color w:val="auto"/>
          <w:sz w:val="22"/>
          <w:szCs w:val="22"/>
          <w:lang w:val="pl-PL"/>
        </w:rPr>
        <w:t>klimakonwektory</w:t>
      </w:r>
      <w:proofErr w:type="spellEnd"/>
      <w:r>
        <w:rPr>
          <w:color w:val="auto"/>
          <w:sz w:val="22"/>
          <w:szCs w:val="22"/>
          <w:lang w:val="pl-PL"/>
        </w:rPr>
        <w:t xml:space="preserve">. </w:t>
      </w:r>
    </w:p>
    <w:p w14:paraId="0AA46440" w14:textId="449E7801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lastRenderedPageBreak/>
        <w:t xml:space="preserve">a/ Każdy z </w:t>
      </w:r>
      <w:proofErr w:type="spellStart"/>
      <w:r>
        <w:rPr>
          <w:color w:val="auto"/>
          <w:sz w:val="22"/>
          <w:szCs w:val="22"/>
          <w:lang w:val="pl-PL"/>
        </w:rPr>
        <w:t>klimakonwektorów</w:t>
      </w:r>
      <w:proofErr w:type="spellEnd"/>
      <w:r>
        <w:rPr>
          <w:color w:val="auto"/>
          <w:sz w:val="22"/>
          <w:szCs w:val="22"/>
          <w:lang w:val="pl-PL"/>
        </w:rPr>
        <w:t xml:space="preserve"> typu FCC4 w sali K-1 002 i w sali K-2 003 zastąpiono przez </w:t>
      </w:r>
      <w:proofErr w:type="spellStart"/>
      <w:r>
        <w:rPr>
          <w:color w:val="auto"/>
          <w:sz w:val="22"/>
          <w:szCs w:val="22"/>
          <w:lang w:val="pl-PL"/>
        </w:rPr>
        <w:t>klimakonwektory</w:t>
      </w:r>
      <w:proofErr w:type="spellEnd"/>
      <w:r>
        <w:rPr>
          <w:color w:val="auto"/>
          <w:sz w:val="22"/>
          <w:szCs w:val="22"/>
          <w:lang w:val="pl-PL"/>
        </w:rPr>
        <w:t xml:space="preserve"> AERMEC typ FCL102 z maskownicą GLL20. </w:t>
      </w:r>
    </w:p>
    <w:p w14:paraId="5FA6B102" w14:textId="77777777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t xml:space="preserve">Odpowiednio w Sali K-3 001 </w:t>
      </w:r>
      <w:proofErr w:type="spellStart"/>
      <w:r>
        <w:rPr>
          <w:color w:val="auto"/>
          <w:sz w:val="22"/>
          <w:szCs w:val="22"/>
          <w:lang w:val="pl-PL"/>
        </w:rPr>
        <w:t>klimakonwektor</w:t>
      </w:r>
      <w:proofErr w:type="spellEnd"/>
      <w:r>
        <w:rPr>
          <w:color w:val="auto"/>
          <w:sz w:val="22"/>
          <w:szCs w:val="22"/>
          <w:lang w:val="pl-PL"/>
        </w:rPr>
        <w:t xml:space="preserve"> FCC3 zastąpiono </w:t>
      </w:r>
      <w:proofErr w:type="spellStart"/>
      <w:r>
        <w:rPr>
          <w:color w:val="auto"/>
          <w:sz w:val="22"/>
          <w:szCs w:val="22"/>
          <w:lang w:val="pl-PL"/>
        </w:rPr>
        <w:t>klimakonwektorem</w:t>
      </w:r>
      <w:proofErr w:type="spellEnd"/>
      <w:r>
        <w:rPr>
          <w:color w:val="auto"/>
          <w:sz w:val="22"/>
          <w:szCs w:val="22"/>
          <w:lang w:val="pl-PL"/>
        </w:rPr>
        <w:t xml:space="preserve"> AERMEC typ FCL72 z maskownicą GLL10. </w:t>
      </w:r>
    </w:p>
    <w:p w14:paraId="18E177B0" w14:textId="4E369E0D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t xml:space="preserve">Każdy z nowych </w:t>
      </w:r>
      <w:proofErr w:type="spellStart"/>
      <w:r>
        <w:rPr>
          <w:color w:val="auto"/>
          <w:sz w:val="22"/>
          <w:szCs w:val="22"/>
          <w:lang w:val="pl-PL"/>
        </w:rPr>
        <w:t>klimakonwektorów</w:t>
      </w:r>
      <w:proofErr w:type="spellEnd"/>
      <w:r>
        <w:rPr>
          <w:color w:val="auto"/>
          <w:sz w:val="22"/>
          <w:szCs w:val="22"/>
          <w:lang w:val="pl-PL"/>
        </w:rPr>
        <w:t xml:space="preserve"> wyposażony jest w zawór trójdrogowy wbudowany wewnątrz </w:t>
      </w:r>
      <w:proofErr w:type="spellStart"/>
      <w:r>
        <w:rPr>
          <w:color w:val="auto"/>
          <w:sz w:val="22"/>
          <w:szCs w:val="22"/>
          <w:lang w:val="pl-PL"/>
        </w:rPr>
        <w:t>klimakonwektora</w:t>
      </w:r>
      <w:proofErr w:type="spellEnd"/>
      <w:r>
        <w:rPr>
          <w:color w:val="auto"/>
          <w:sz w:val="22"/>
          <w:szCs w:val="22"/>
          <w:lang w:val="pl-PL"/>
        </w:rPr>
        <w:t xml:space="preserve"> z by-</w:t>
      </w:r>
      <w:proofErr w:type="spellStart"/>
      <w:r>
        <w:rPr>
          <w:color w:val="auto"/>
          <w:sz w:val="22"/>
          <w:szCs w:val="22"/>
          <w:lang w:val="pl-PL"/>
        </w:rPr>
        <w:t>pas’em</w:t>
      </w:r>
      <w:proofErr w:type="spellEnd"/>
      <w:r>
        <w:rPr>
          <w:color w:val="auto"/>
          <w:sz w:val="22"/>
          <w:szCs w:val="22"/>
          <w:lang w:val="pl-PL"/>
        </w:rPr>
        <w:t xml:space="preserve"> zrównoważonym hydraulicznie.  Do sterowania każdym </w:t>
      </w:r>
      <w:r w:rsidR="0043442E">
        <w:rPr>
          <w:color w:val="auto"/>
          <w:sz w:val="22"/>
          <w:szCs w:val="22"/>
          <w:lang w:val="pl-PL"/>
        </w:rPr>
        <w:t xml:space="preserve">z </w:t>
      </w:r>
      <w:proofErr w:type="spellStart"/>
      <w:r w:rsidR="0043442E">
        <w:rPr>
          <w:color w:val="auto"/>
          <w:sz w:val="22"/>
          <w:szCs w:val="22"/>
          <w:lang w:val="pl-PL"/>
        </w:rPr>
        <w:t>klimakonwektorów</w:t>
      </w:r>
      <w:proofErr w:type="spellEnd"/>
      <w:r>
        <w:rPr>
          <w:color w:val="auto"/>
          <w:sz w:val="22"/>
          <w:szCs w:val="22"/>
          <w:lang w:val="pl-PL"/>
        </w:rPr>
        <w:t xml:space="preserve"> projektuje się sterowniki ścienne przewodowe typ AR 503 IR, które należy zamontować na ścianie/słupie w pobliżu obsługiwanego </w:t>
      </w:r>
      <w:proofErr w:type="spellStart"/>
      <w:r>
        <w:rPr>
          <w:color w:val="auto"/>
          <w:sz w:val="22"/>
          <w:szCs w:val="22"/>
          <w:lang w:val="pl-PL"/>
        </w:rPr>
        <w:t>klimakonwektora</w:t>
      </w:r>
      <w:proofErr w:type="spellEnd"/>
      <w:r>
        <w:rPr>
          <w:color w:val="auto"/>
          <w:sz w:val="22"/>
          <w:szCs w:val="22"/>
          <w:lang w:val="pl-PL"/>
        </w:rPr>
        <w:t xml:space="preserve"> na wys. Ok. 1,3 m nad posadzką.</w:t>
      </w:r>
    </w:p>
    <w:p w14:paraId="1CB96C3D" w14:textId="1BC196EA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t xml:space="preserve">b/ stosownie do zmiany układu </w:t>
      </w:r>
      <w:proofErr w:type="spellStart"/>
      <w:r>
        <w:rPr>
          <w:color w:val="auto"/>
          <w:sz w:val="22"/>
          <w:szCs w:val="22"/>
          <w:lang w:val="pl-PL"/>
        </w:rPr>
        <w:t>klimakonwektorów</w:t>
      </w:r>
      <w:proofErr w:type="spellEnd"/>
      <w:r>
        <w:rPr>
          <w:color w:val="auto"/>
          <w:sz w:val="22"/>
          <w:szCs w:val="22"/>
          <w:lang w:val="pl-PL"/>
        </w:rPr>
        <w:t xml:space="preserve"> należy dostosować instalację zasilającą </w:t>
      </w:r>
      <w:proofErr w:type="spellStart"/>
      <w:r>
        <w:rPr>
          <w:color w:val="auto"/>
          <w:sz w:val="22"/>
          <w:szCs w:val="22"/>
          <w:lang w:val="pl-PL"/>
        </w:rPr>
        <w:t>klimakonwektory</w:t>
      </w:r>
      <w:proofErr w:type="spellEnd"/>
      <w:r>
        <w:rPr>
          <w:color w:val="auto"/>
          <w:sz w:val="22"/>
          <w:szCs w:val="22"/>
          <w:lang w:val="pl-PL"/>
        </w:rPr>
        <w:t xml:space="preserve">. Ewentualne uzupełniające fragmenty instalacji, zasilającej </w:t>
      </w:r>
      <w:proofErr w:type="spellStart"/>
      <w:r>
        <w:rPr>
          <w:color w:val="auto"/>
          <w:sz w:val="22"/>
          <w:szCs w:val="22"/>
          <w:lang w:val="pl-PL"/>
        </w:rPr>
        <w:t>klimakonwektory</w:t>
      </w:r>
      <w:proofErr w:type="spellEnd"/>
      <w:r>
        <w:rPr>
          <w:color w:val="auto"/>
          <w:sz w:val="22"/>
          <w:szCs w:val="22"/>
          <w:lang w:val="pl-PL"/>
        </w:rPr>
        <w:t xml:space="preserve"> w czynnik grzewczy/chłodniczy, projektuje się z rur wielowarstwowych PEX/Al/PEX izolowanych termicznie izolacją z pianki polietylenowej grubości 30 mm.</w:t>
      </w:r>
    </w:p>
    <w:p w14:paraId="107A16B6" w14:textId="35314AFE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t xml:space="preserve">c/ aby zapewnić możliwość odcięcia pojedynczego </w:t>
      </w:r>
      <w:proofErr w:type="spellStart"/>
      <w:r>
        <w:rPr>
          <w:color w:val="auto"/>
          <w:sz w:val="22"/>
          <w:szCs w:val="22"/>
          <w:lang w:val="pl-PL"/>
        </w:rPr>
        <w:t>klimakonwektora</w:t>
      </w:r>
      <w:proofErr w:type="spellEnd"/>
      <w:r>
        <w:rPr>
          <w:color w:val="auto"/>
          <w:sz w:val="22"/>
          <w:szCs w:val="22"/>
          <w:lang w:val="pl-PL"/>
        </w:rPr>
        <w:t xml:space="preserve">, ochronić </w:t>
      </w:r>
      <w:proofErr w:type="spellStart"/>
      <w:r>
        <w:rPr>
          <w:color w:val="auto"/>
          <w:sz w:val="22"/>
          <w:szCs w:val="22"/>
          <w:lang w:val="pl-PL"/>
        </w:rPr>
        <w:t>klimakonwektor</w:t>
      </w:r>
      <w:proofErr w:type="spellEnd"/>
      <w:r>
        <w:rPr>
          <w:color w:val="auto"/>
          <w:sz w:val="22"/>
          <w:szCs w:val="22"/>
          <w:lang w:val="pl-PL"/>
        </w:rPr>
        <w:t xml:space="preserve"> i zawór trójdrogowy przed zanieczyszczeniami oraz aby umożliwić poprawne wyregulowanie hydrauliczne instalacji zasilającej </w:t>
      </w:r>
      <w:proofErr w:type="spellStart"/>
      <w:r>
        <w:rPr>
          <w:color w:val="auto"/>
          <w:sz w:val="22"/>
          <w:szCs w:val="22"/>
          <w:lang w:val="pl-PL"/>
        </w:rPr>
        <w:t>klimakonwektory</w:t>
      </w:r>
      <w:proofErr w:type="spellEnd"/>
      <w:r>
        <w:rPr>
          <w:color w:val="auto"/>
          <w:sz w:val="22"/>
          <w:szCs w:val="22"/>
          <w:lang w:val="pl-PL"/>
        </w:rPr>
        <w:t xml:space="preserve">, na zasileniu każdego </w:t>
      </w:r>
      <w:proofErr w:type="spellStart"/>
      <w:r>
        <w:rPr>
          <w:color w:val="auto"/>
          <w:sz w:val="22"/>
          <w:szCs w:val="22"/>
          <w:lang w:val="pl-PL"/>
        </w:rPr>
        <w:t>klimakonwektora</w:t>
      </w:r>
      <w:proofErr w:type="spellEnd"/>
      <w:r>
        <w:rPr>
          <w:color w:val="auto"/>
          <w:sz w:val="22"/>
          <w:szCs w:val="22"/>
          <w:lang w:val="pl-PL"/>
        </w:rPr>
        <w:t xml:space="preserve"> projektuje się zawór kulowy odcinający, a za nim filtr siatkowy skośny, na powrocie natomiast ręczne zawory odcinająco-równoważące z nastawą wstępną DANFOSS LENO MSV-BD (średnice armatury podano na rysunku). Nastawy zaworów równoważących należy ustalić podczas uruchomienia instalacji po zakończeniu robót montażowych, korzystając z króćców pomiarowych na tych zaworach, w taki sposób, aby w obiegu każdego </w:t>
      </w:r>
      <w:proofErr w:type="spellStart"/>
      <w:r>
        <w:rPr>
          <w:color w:val="auto"/>
          <w:sz w:val="22"/>
          <w:szCs w:val="22"/>
          <w:lang w:val="pl-PL"/>
        </w:rPr>
        <w:t>klimakonwektora</w:t>
      </w:r>
      <w:proofErr w:type="spellEnd"/>
      <w:r>
        <w:rPr>
          <w:color w:val="auto"/>
          <w:sz w:val="22"/>
          <w:szCs w:val="22"/>
          <w:lang w:val="pl-PL"/>
        </w:rPr>
        <w:t xml:space="preserve"> uzyskać obliczeniowe przepływy czynnika bez względu na pozycję zaworu trójdrogowego danego </w:t>
      </w:r>
      <w:proofErr w:type="spellStart"/>
      <w:r>
        <w:rPr>
          <w:color w:val="auto"/>
          <w:sz w:val="22"/>
          <w:szCs w:val="22"/>
          <w:lang w:val="pl-PL"/>
        </w:rPr>
        <w:t>klimakonwektora</w:t>
      </w:r>
      <w:proofErr w:type="spellEnd"/>
      <w:r>
        <w:rPr>
          <w:color w:val="auto"/>
          <w:sz w:val="22"/>
          <w:szCs w:val="22"/>
          <w:lang w:val="pl-PL"/>
        </w:rPr>
        <w:t xml:space="preserve">. </w:t>
      </w:r>
    </w:p>
    <w:p w14:paraId="36C60096" w14:textId="77777777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t xml:space="preserve">Przepływy czynnika grzewczego/chłodniczego dla poszczególnych </w:t>
      </w:r>
      <w:proofErr w:type="spellStart"/>
      <w:r>
        <w:rPr>
          <w:color w:val="auto"/>
          <w:sz w:val="22"/>
          <w:szCs w:val="22"/>
          <w:lang w:val="pl-PL"/>
        </w:rPr>
        <w:t>klimakonwektorów</w:t>
      </w:r>
      <w:proofErr w:type="spellEnd"/>
      <w:r>
        <w:rPr>
          <w:color w:val="auto"/>
          <w:sz w:val="22"/>
          <w:szCs w:val="22"/>
          <w:lang w:val="pl-PL"/>
        </w:rPr>
        <w:t xml:space="preserve"> wynoszą odpowiednio:</w:t>
      </w:r>
    </w:p>
    <w:p w14:paraId="6511445F" w14:textId="77777777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t xml:space="preserve">- </w:t>
      </w:r>
      <w:proofErr w:type="spellStart"/>
      <w:r>
        <w:rPr>
          <w:color w:val="auto"/>
          <w:sz w:val="22"/>
          <w:szCs w:val="22"/>
          <w:lang w:val="pl-PL"/>
        </w:rPr>
        <w:t>klimakonwektor</w:t>
      </w:r>
      <w:proofErr w:type="spellEnd"/>
      <w:r>
        <w:rPr>
          <w:color w:val="auto"/>
          <w:sz w:val="22"/>
          <w:szCs w:val="22"/>
          <w:lang w:val="pl-PL"/>
        </w:rPr>
        <w:t xml:space="preserve"> FCL102 ~1,4 m</w:t>
      </w:r>
      <w:r>
        <w:rPr>
          <w:color w:val="auto"/>
          <w:sz w:val="22"/>
          <w:szCs w:val="22"/>
          <w:vertAlign w:val="superscript"/>
          <w:lang w:val="pl-PL"/>
        </w:rPr>
        <w:t>3</w:t>
      </w:r>
      <w:r>
        <w:rPr>
          <w:color w:val="auto"/>
          <w:sz w:val="22"/>
          <w:szCs w:val="22"/>
          <w:lang w:val="pl-PL"/>
        </w:rPr>
        <w:t>/h</w:t>
      </w:r>
    </w:p>
    <w:p w14:paraId="6278CE18" w14:textId="77777777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t xml:space="preserve">- </w:t>
      </w:r>
      <w:proofErr w:type="spellStart"/>
      <w:r>
        <w:rPr>
          <w:color w:val="auto"/>
          <w:sz w:val="22"/>
          <w:szCs w:val="22"/>
          <w:lang w:val="pl-PL"/>
        </w:rPr>
        <w:t>klimakonwektor</w:t>
      </w:r>
      <w:proofErr w:type="spellEnd"/>
      <w:r>
        <w:rPr>
          <w:color w:val="auto"/>
          <w:sz w:val="22"/>
          <w:szCs w:val="22"/>
          <w:lang w:val="pl-PL"/>
        </w:rPr>
        <w:t xml:space="preserve"> FCL72   ~1,0 m</w:t>
      </w:r>
      <w:r>
        <w:rPr>
          <w:color w:val="auto"/>
          <w:sz w:val="22"/>
          <w:szCs w:val="22"/>
          <w:vertAlign w:val="superscript"/>
          <w:lang w:val="pl-PL"/>
        </w:rPr>
        <w:t>3</w:t>
      </w:r>
      <w:r>
        <w:rPr>
          <w:color w:val="auto"/>
          <w:sz w:val="22"/>
          <w:szCs w:val="22"/>
          <w:lang w:val="pl-PL"/>
        </w:rPr>
        <w:t>/h</w:t>
      </w:r>
    </w:p>
    <w:p w14:paraId="4F8769E6" w14:textId="77777777" w:rsidR="00F06CE4" w:rsidRPr="005D2FF2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t xml:space="preserve">Podane wartości należy traktować jako przybliżone, ponieważ brakuje danych jakie parametry obliczeniowe były przyjęte w pierwotnym projekcie (moce obliczeniowe urządzeń, ich opory hydrauliczne i ciśnienia dyspozycyjne w poszczególnych punktach instalacji). W przypadku odczuwalnego braku mocy </w:t>
      </w:r>
      <w:proofErr w:type="spellStart"/>
      <w:r>
        <w:rPr>
          <w:color w:val="auto"/>
          <w:sz w:val="22"/>
          <w:szCs w:val="22"/>
          <w:lang w:val="pl-PL"/>
        </w:rPr>
        <w:t>klimakonwektorów</w:t>
      </w:r>
      <w:proofErr w:type="spellEnd"/>
      <w:r>
        <w:rPr>
          <w:color w:val="auto"/>
          <w:sz w:val="22"/>
          <w:szCs w:val="22"/>
          <w:lang w:val="pl-PL"/>
        </w:rPr>
        <w:t xml:space="preserve"> należy przeprowadzić korektę nastaw zaworów dławiących w ramach czynności eksploatacyjnych. Może też okazać się konieczna korekta ciśnień dyspozycyjnych i regulacja przepływów w całym zładzie instalacji zasilającej </w:t>
      </w:r>
      <w:proofErr w:type="spellStart"/>
      <w:r>
        <w:rPr>
          <w:color w:val="auto"/>
          <w:sz w:val="22"/>
          <w:szCs w:val="22"/>
          <w:lang w:val="pl-PL"/>
        </w:rPr>
        <w:t>klimakonwektory</w:t>
      </w:r>
      <w:proofErr w:type="spellEnd"/>
      <w:r>
        <w:rPr>
          <w:color w:val="auto"/>
          <w:sz w:val="22"/>
          <w:szCs w:val="22"/>
          <w:lang w:val="pl-PL"/>
        </w:rPr>
        <w:t xml:space="preserve">, ponieważ </w:t>
      </w:r>
      <w:proofErr w:type="spellStart"/>
      <w:r>
        <w:rPr>
          <w:color w:val="auto"/>
          <w:sz w:val="22"/>
          <w:szCs w:val="22"/>
          <w:lang w:val="pl-PL"/>
        </w:rPr>
        <w:t>klimakonwektory</w:t>
      </w:r>
      <w:proofErr w:type="spellEnd"/>
      <w:r>
        <w:rPr>
          <w:color w:val="auto"/>
          <w:sz w:val="22"/>
          <w:szCs w:val="22"/>
          <w:lang w:val="pl-PL"/>
        </w:rPr>
        <w:t xml:space="preserve"> zamienne mają inną charakterystykę hydrauliczną niż te zainstalowane dotychczas (opory hydrauliczne).</w:t>
      </w:r>
    </w:p>
    <w:p w14:paraId="18F68E13" w14:textId="77777777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</w:p>
    <w:p w14:paraId="45B5297F" w14:textId="77777777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t>7.2.2.2. Rozwiązania w zakresie modernizacji instalacji wentylacji mechanicznej.</w:t>
      </w:r>
    </w:p>
    <w:p w14:paraId="5205C8A0" w14:textId="77777777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t xml:space="preserve">a/ W całej instalacji wentylacyjnej objętej modernizacją, niezależnie od innych zmian lub ich braku w danym fragmencie instalacji (korekty lokalizacji nawiewników i </w:t>
      </w:r>
      <w:proofErr w:type="spellStart"/>
      <w:r>
        <w:rPr>
          <w:color w:val="auto"/>
          <w:sz w:val="22"/>
          <w:szCs w:val="22"/>
          <w:lang w:val="pl-PL"/>
        </w:rPr>
        <w:t>wywiewników</w:t>
      </w:r>
      <w:proofErr w:type="spellEnd"/>
      <w:r>
        <w:rPr>
          <w:color w:val="auto"/>
          <w:sz w:val="22"/>
          <w:szCs w:val="22"/>
          <w:lang w:val="pl-PL"/>
        </w:rPr>
        <w:t xml:space="preserve"> oraz uzupełnienie ilości nawiewników), zaprojektowano przy wszystkich nawiewnikach i </w:t>
      </w:r>
      <w:proofErr w:type="spellStart"/>
      <w:r>
        <w:rPr>
          <w:color w:val="auto"/>
          <w:sz w:val="22"/>
          <w:szCs w:val="22"/>
          <w:lang w:val="pl-PL"/>
        </w:rPr>
        <w:t>wywiewnikach</w:t>
      </w:r>
      <w:proofErr w:type="spellEnd"/>
      <w:r>
        <w:rPr>
          <w:color w:val="auto"/>
          <w:sz w:val="22"/>
          <w:szCs w:val="22"/>
          <w:lang w:val="pl-PL"/>
        </w:rPr>
        <w:t xml:space="preserve"> soczewkowe przepustnice regulacyjne, aby możliwe było wyregulowanie wydajności nawiewu i wywiewu zgodnie z założeniami projektowymi.</w:t>
      </w:r>
    </w:p>
    <w:p w14:paraId="42EE73A6" w14:textId="75C5F693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t xml:space="preserve">b/ Zlikwidowano 2 </w:t>
      </w:r>
      <w:proofErr w:type="spellStart"/>
      <w:r>
        <w:rPr>
          <w:color w:val="auto"/>
          <w:sz w:val="22"/>
          <w:szCs w:val="22"/>
          <w:lang w:val="pl-PL"/>
        </w:rPr>
        <w:t>wywiewniki</w:t>
      </w:r>
      <w:proofErr w:type="spellEnd"/>
      <w:r>
        <w:rPr>
          <w:color w:val="auto"/>
          <w:sz w:val="22"/>
          <w:szCs w:val="22"/>
          <w:lang w:val="pl-PL"/>
        </w:rPr>
        <w:t xml:space="preserve">, które były zamontowane w korytarzu przed drzwiami wejściowymi do istniejących </w:t>
      </w:r>
      <w:proofErr w:type="spellStart"/>
      <w:r>
        <w:rPr>
          <w:color w:val="auto"/>
          <w:sz w:val="22"/>
          <w:szCs w:val="22"/>
          <w:lang w:val="pl-PL"/>
        </w:rPr>
        <w:t>sal</w:t>
      </w:r>
      <w:proofErr w:type="spellEnd"/>
      <w:r>
        <w:rPr>
          <w:color w:val="auto"/>
          <w:sz w:val="22"/>
          <w:szCs w:val="22"/>
          <w:lang w:val="pl-PL"/>
        </w:rPr>
        <w:t xml:space="preserve"> komputerowy</w:t>
      </w:r>
      <w:r w:rsidR="00A20AC7">
        <w:rPr>
          <w:color w:val="auto"/>
          <w:sz w:val="22"/>
          <w:szCs w:val="22"/>
          <w:lang w:val="pl-PL"/>
        </w:rPr>
        <w:t>ch</w:t>
      </w:r>
      <w:r>
        <w:rPr>
          <w:color w:val="auto"/>
          <w:sz w:val="22"/>
          <w:szCs w:val="22"/>
          <w:lang w:val="pl-PL"/>
        </w:rPr>
        <w:t xml:space="preserve"> i przeniesiono je do sali K-2 003. Do tejże sali przeniesiono również jeden z </w:t>
      </w:r>
      <w:proofErr w:type="spellStart"/>
      <w:r>
        <w:rPr>
          <w:color w:val="auto"/>
          <w:sz w:val="22"/>
          <w:szCs w:val="22"/>
          <w:lang w:val="pl-PL"/>
        </w:rPr>
        <w:t>wywiewników</w:t>
      </w:r>
      <w:proofErr w:type="spellEnd"/>
      <w:r>
        <w:rPr>
          <w:color w:val="auto"/>
          <w:sz w:val="22"/>
          <w:szCs w:val="22"/>
          <w:lang w:val="pl-PL"/>
        </w:rPr>
        <w:t xml:space="preserve"> z pom.  KOMUNIKACJA 001.</w:t>
      </w:r>
    </w:p>
    <w:p w14:paraId="50D772C2" w14:textId="1E129714" w:rsidR="00F06CE4" w:rsidRDefault="00F06CE4" w:rsidP="00F06CE4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szCs w:val="22"/>
        </w:rPr>
      </w:pPr>
      <w:r>
        <w:rPr>
          <w:szCs w:val="22"/>
        </w:rPr>
        <w:t xml:space="preserve">c/ W sali K-1 002 przesunięto 2 istniejące nawiewniki i zaprojektowano dodatkowy 3-ci nawiewnik </w:t>
      </w:r>
      <w:r w:rsidRPr="00F42BEA">
        <w:rPr>
          <w:szCs w:val="22"/>
        </w:rPr>
        <w:t xml:space="preserve">sufitowy ze skrzynką rozprężną </w:t>
      </w:r>
      <w:r>
        <w:rPr>
          <w:szCs w:val="22"/>
        </w:rPr>
        <w:t xml:space="preserve">z wlotem z boku Ø315 LINDAB typ </w:t>
      </w:r>
      <w:r w:rsidRPr="00F42BEA">
        <w:rPr>
          <w:szCs w:val="22"/>
        </w:rPr>
        <w:t>RS14 H S 0 315 1</w:t>
      </w:r>
      <w:r>
        <w:rPr>
          <w:szCs w:val="22"/>
        </w:rPr>
        <w:t xml:space="preserve"> - współczesny odpowiednik nawiewnika, który powinien być zainstalowany w tej sali wg. pierwotnego projektu. </w:t>
      </w:r>
    </w:p>
    <w:p w14:paraId="745A52F1" w14:textId="3A9A9690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t xml:space="preserve">d/ W sali K-1 002 zaprojektowano 2 </w:t>
      </w:r>
      <w:proofErr w:type="spellStart"/>
      <w:r>
        <w:rPr>
          <w:color w:val="auto"/>
          <w:sz w:val="22"/>
          <w:szCs w:val="22"/>
          <w:lang w:val="pl-PL"/>
        </w:rPr>
        <w:t>wywiewniki</w:t>
      </w:r>
      <w:proofErr w:type="spellEnd"/>
      <w:r>
        <w:rPr>
          <w:color w:val="auto"/>
          <w:sz w:val="22"/>
          <w:szCs w:val="22"/>
          <w:lang w:val="pl-PL"/>
        </w:rPr>
        <w:t>, które należy przenieść z sali KOMUNIKACJA 001</w:t>
      </w:r>
    </w:p>
    <w:p w14:paraId="482CD8EB" w14:textId="77777777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t xml:space="preserve">e/ W sali KOMUNIKACJA 001 zmieniono sposób podłączenia jednego z istniejących </w:t>
      </w:r>
      <w:proofErr w:type="spellStart"/>
      <w:r>
        <w:rPr>
          <w:color w:val="auto"/>
          <w:sz w:val="22"/>
          <w:szCs w:val="22"/>
          <w:lang w:val="pl-PL"/>
        </w:rPr>
        <w:t>wywiewników</w:t>
      </w:r>
      <w:proofErr w:type="spellEnd"/>
      <w:r>
        <w:rPr>
          <w:color w:val="auto"/>
          <w:sz w:val="22"/>
          <w:szCs w:val="22"/>
          <w:lang w:val="pl-PL"/>
        </w:rPr>
        <w:t xml:space="preserve"> oraz zmieniono lokalizację nawiewnika zainstalowanego w tej sali.</w:t>
      </w:r>
    </w:p>
    <w:p w14:paraId="7B8A8277" w14:textId="77777777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t xml:space="preserve">f/ W celu umożliwienia transferu powietrza z </w:t>
      </w:r>
      <w:proofErr w:type="spellStart"/>
      <w:r>
        <w:rPr>
          <w:color w:val="auto"/>
          <w:sz w:val="22"/>
          <w:szCs w:val="22"/>
          <w:lang w:val="pl-PL"/>
        </w:rPr>
        <w:t>sal</w:t>
      </w:r>
      <w:proofErr w:type="spellEnd"/>
      <w:r>
        <w:rPr>
          <w:color w:val="auto"/>
          <w:sz w:val="22"/>
          <w:szCs w:val="22"/>
          <w:lang w:val="pl-PL"/>
        </w:rPr>
        <w:t xml:space="preserve"> K-1 002 i K-2 003 do sali KOMUNIKACJA 001 w każdej z </w:t>
      </w:r>
      <w:proofErr w:type="spellStart"/>
      <w:r>
        <w:rPr>
          <w:color w:val="auto"/>
          <w:sz w:val="22"/>
          <w:szCs w:val="22"/>
          <w:lang w:val="pl-PL"/>
        </w:rPr>
        <w:t>sal</w:t>
      </w:r>
      <w:proofErr w:type="spellEnd"/>
      <w:r>
        <w:rPr>
          <w:color w:val="auto"/>
          <w:sz w:val="22"/>
          <w:szCs w:val="22"/>
          <w:lang w:val="pl-PL"/>
        </w:rPr>
        <w:t xml:space="preserve"> komputerowych należy wykonać po jednej sekcji stropu podwieszonego 600x600 jako rastrowej, a w sali KOMUNIKACJA 001 odpowiednio dwie sekcje (lokalizację pokazano na rzucie w projekcie architektonicznym). Jest t o konieczne dla zbilansowania nawiewów i wywiewów w poszczególnych pomieszczeniach.</w:t>
      </w:r>
    </w:p>
    <w:p w14:paraId="0BBBF9EF" w14:textId="77777777" w:rsidR="00F06CE4" w:rsidRPr="00F42BEA" w:rsidRDefault="00F06CE4" w:rsidP="00F06CE4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szCs w:val="22"/>
        </w:rPr>
      </w:pPr>
      <w:r>
        <w:rPr>
          <w:szCs w:val="22"/>
        </w:rPr>
        <w:t xml:space="preserve">g/ W sali „UDOSTĘPNIANIE” w bibliotece na parterze w rejonie kącika jadalnego należy zainstalować dodatkowy </w:t>
      </w:r>
      <w:proofErr w:type="spellStart"/>
      <w:r>
        <w:rPr>
          <w:szCs w:val="22"/>
        </w:rPr>
        <w:t>wywiewnik</w:t>
      </w:r>
      <w:proofErr w:type="spellEnd"/>
      <w:r>
        <w:rPr>
          <w:szCs w:val="22"/>
        </w:rPr>
        <w:t xml:space="preserve">  </w:t>
      </w:r>
      <w:r w:rsidRPr="00F42BEA">
        <w:rPr>
          <w:szCs w:val="22"/>
        </w:rPr>
        <w:t>sufitowy ze skrzynką rozprężną</w:t>
      </w:r>
      <w:r>
        <w:rPr>
          <w:szCs w:val="22"/>
        </w:rPr>
        <w:t xml:space="preserve"> z bocznym wylotem Ø160 </w:t>
      </w:r>
      <w:r w:rsidRPr="00F42BEA">
        <w:rPr>
          <w:szCs w:val="22"/>
        </w:rPr>
        <w:t xml:space="preserve"> RS14 H </w:t>
      </w:r>
      <w:r>
        <w:rPr>
          <w:szCs w:val="22"/>
        </w:rPr>
        <w:t>E</w:t>
      </w:r>
      <w:r w:rsidRPr="00F42BEA">
        <w:rPr>
          <w:szCs w:val="22"/>
        </w:rPr>
        <w:t xml:space="preserve"> 0 </w:t>
      </w:r>
      <w:r>
        <w:rPr>
          <w:szCs w:val="22"/>
        </w:rPr>
        <w:t>160</w:t>
      </w:r>
      <w:r w:rsidRPr="00F42BEA">
        <w:rPr>
          <w:szCs w:val="22"/>
        </w:rPr>
        <w:t xml:space="preserve"> 1</w:t>
      </w:r>
      <w:r>
        <w:rPr>
          <w:szCs w:val="22"/>
        </w:rPr>
        <w:t xml:space="preserve">, podłączony za pomocą trójnika siodłowego (króćca okrągłego włączonego do ściany biegnącego tam wywiewnego kanału prostokątnego z blachy stalowej ocynkowanej) i kołowego izolowanego termicznie/akustycznie elastycznego kanału Ø160. </w:t>
      </w:r>
      <w:r>
        <w:rPr>
          <w:szCs w:val="22"/>
        </w:rPr>
        <w:lastRenderedPageBreak/>
        <w:t xml:space="preserve">Bezpośrednio przy </w:t>
      </w:r>
      <w:proofErr w:type="spellStart"/>
      <w:r>
        <w:rPr>
          <w:szCs w:val="22"/>
        </w:rPr>
        <w:t>wywiewniku</w:t>
      </w:r>
      <w:proofErr w:type="spellEnd"/>
      <w:r>
        <w:rPr>
          <w:szCs w:val="22"/>
        </w:rPr>
        <w:t xml:space="preserve"> należy zamontować przepustnicę regulacyjną soczewkową ALNOR typ GBL-C-160. Za jej pomocą należy wyregulować wywiew przez wstawiony </w:t>
      </w:r>
      <w:proofErr w:type="spellStart"/>
      <w:r>
        <w:rPr>
          <w:szCs w:val="22"/>
        </w:rPr>
        <w:t>wywiewnik</w:t>
      </w:r>
      <w:proofErr w:type="spellEnd"/>
      <w:r>
        <w:rPr>
          <w:szCs w:val="22"/>
        </w:rPr>
        <w:t xml:space="preserve"> na poziomie 300 m</w:t>
      </w:r>
      <w:r>
        <w:rPr>
          <w:szCs w:val="22"/>
          <w:vertAlign w:val="superscript"/>
        </w:rPr>
        <w:t>3</w:t>
      </w:r>
      <w:r>
        <w:rPr>
          <w:szCs w:val="22"/>
        </w:rPr>
        <w:t>/h.</w:t>
      </w:r>
    </w:p>
    <w:p w14:paraId="41853FE2" w14:textId="77777777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</w:p>
    <w:p w14:paraId="71C1E767" w14:textId="2DD17230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t>7.2.2.2.1. Zestawienie elementów modernizowanych fragmentów instalacji wentylacji mechanicznej.</w:t>
      </w:r>
    </w:p>
    <w:p w14:paraId="759FDE68" w14:textId="77777777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</w:p>
    <w:tbl>
      <w:tblPr>
        <w:tblW w:w="9958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159"/>
        <w:gridCol w:w="6349"/>
        <w:gridCol w:w="458"/>
        <w:gridCol w:w="700"/>
        <w:gridCol w:w="1292"/>
      </w:tblGrid>
      <w:tr w:rsidR="00F06CE4" w:rsidRPr="0088486A" w14:paraId="016858A1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E2EFDA" w:fill="E2EFDA"/>
            <w:noWrap/>
            <w:vAlign w:val="bottom"/>
            <w:hideMark/>
          </w:tcPr>
          <w:p w14:paraId="36D75693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 </w:t>
            </w:r>
          </w:p>
        </w:tc>
        <w:tc>
          <w:tcPr>
            <w:tcW w:w="634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E2EFDA" w:fill="E2EFDA"/>
            <w:noWrap/>
            <w:vAlign w:val="bottom"/>
            <w:hideMark/>
          </w:tcPr>
          <w:p w14:paraId="7E211E7D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ZESTAWIENIE ELEMENTÓW INSTALACJI Wentylacji Mechanicznej</w:t>
            </w:r>
          </w:p>
        </w:tc>
        <w:tc>
          <w:tcPr>
            <w:tcW w:w="45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E2EFDA" w:fill="E2EFDA"/>
            <w:noWrap/>
            <w:vAlign w:val="bottom"/>
            <w:hideMark/>
          </w:tcPr>
          <w:p w14:paraId="579BA07D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 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E2EFDA" w:fill="E2EFDA"/>
            <w:noWrap/>
            <w:vAlign w:val="bottom"/>
            <w:hideMark/>
          </w:tcPr>
          <w:p w14:paraId="0868B7A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 </w:t>
            </w:r>
          </w:p>
        </w:tc>
        <w:tc>
          <w:tcPr>
            <w:tcW w:w="12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345A25C9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 </w:t>
            </w:r>
          </w:p>
        </w:tc>
      </w:tr>
      <w:tr w:rsidR="00F06CE4" w:rsidRPr="0088486A" w14:paraId="62CE5D62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B1CCC5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 </w:t>
            </w:r>
          </w:p>
        </w:tc>
        <w:tc>
          <w:tcPr>
            <w:tcW w:w="634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AD7F3C2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utworzone w programie WENTYLE</w:t>
            </w:r>
          </w:p>
        </w:tc>
        <w:tc>
          <w:tcPr>
            <w:tcW w:w="45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9AF29C4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 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FE1FC8D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 </w:t>
            </w:r>
          </w:p>
        </w:tc>
        <w:tc>
          <w:tcPr>
            <w:tcW w:w="12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A2777A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 </w:t>
            </w:r>
          </w:p>
        </w:tc>
      </w:tr>
      <w:tr w:rsidR="00F06CE4" w:rsidRPr="0088486A" w14:paraId="0136B1CB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21E15F2E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Oznaczenie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5E0D34BC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Opis elementu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3BAD0603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Szt.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77CC6246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m2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76E318AE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Uwagi</w:t>
            </w:r>
          </w:p>
        </w:tc>
      </w:tr>
      <w:tr w:rsidR="00F06CE4" w:rsidRPr="0088486A" w14:paraId="4197DFC0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A4F5F7C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 </w:t>
            </w:r>
          </w:p>
        </w:tc>
        <w:tc>
          <w:tcPr>
            <w:tcW w:w="634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20EEE5E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N1A-NAWIEW ZMIANY</w:t>
            </w:r>
          </w:p>
        </w:tc>
        <w:tc>
          <w:tcPr>
            <w:tcW w:w="45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1DB54B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 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64DDA6D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 </w:t>
            </w:r>
          </w:p>
        </w:tc>
        <w:tc>
          <w:tcPr>
            <w:tcW w:w="12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C181A8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 </w:t>
            </w:r>
          </w:p>
        </w:tc>
      </w:tr>
      <w:tr w:rsidR="00F06CE4" w:rsidRPr="0088486A" w14:paraId="28CBD0EF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7A6F9ACB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N1a- 1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269259FB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Nawiewnik sufitowy ze skrzynką rozprężną RS14 H S 0 315 1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5792ABF4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30DB8B34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71782261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</w:t>
            </w:r>
            <w:r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LINDAB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4537A821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1B37AB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N1a- 2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33629A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Przepustnica soczewkowa GBL-C-315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5A92B8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BBA8CF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47F2BA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3D2093AA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0339DCAC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N1a- 3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5DD36E6D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P.elast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. ALAD-L-315 1731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1340316E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20B50DAC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5CDA489D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6B427C5C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CDB86D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N1a- 4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28F501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Kanał wentylacyjny SPR-C-315-1059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4C052D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6F52B5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1.048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C4CEE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61028ABD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70A9CCC8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N1a- 5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3D21FC22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Przepustnica soczewkowa GBL-C-315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5BD27858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345FB990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575E8AE0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0BB5BD86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916CEC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N1a- 6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0C61AB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P.elast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. ALAD-L-315 1160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0B9EFC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DEF66C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A07503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61CB22A9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56347174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N1a- 7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34F15CB0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Trójnik TPC-C-315-315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2A7D94D8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2EC3F232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0.748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2E2F25D5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23AEAB25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FD95C5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N1a- 8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678161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Redukcja PRL1v-N-C-400x315-315-30-50-400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DB45C5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10871C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0.575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1C106A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6A748C6B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7EE86ED9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N1a- 9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35F174D1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Przepustnica soczewkowa GBL-C-315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0B1B44AE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30267704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4EB0A9F2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7B2A7104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3BC71B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N1a- 10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520F4E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P.elast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. ALAD-L-315 322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21FB86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BB3BDE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F4749C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6575F08E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263E9952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N1a- 11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4A8CA3CC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Trójnik TR2v-N-C-400x315-530-315-265-158-100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1074AE1E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674862AD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0.857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5EFE8660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2BC3401C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9A7610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N1a- 12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B0350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Kanał wentylacyjny QD-N-C-400X315-1408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EF3910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6D0DC1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2.014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B5712A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65BC9992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7C7F4291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N1a- 13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3929B10F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Odsadzka QPR3v-N-C-315x400-200-30-30-510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0F7A5402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62F5961C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0.783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028C91A8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45B278F6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5C5115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N1a- 14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9F5158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Kanał wentylacyjny QD-N-C-400X315-1272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007814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0B92AD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1.819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06B09E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18B080C2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6AD74DDB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N1a- 15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60D2B840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Odsadzka QPR3v-N-C-315x400-200-30-30-510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0EF36C75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2B948BFD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0.783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7CCB2752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1FCCAD4D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4851A4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N1a- 16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70DF23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Kanał wentylacyjny QD-N-C-400X315-1899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2D2466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DA18FF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2.715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FDD47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736B591B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0A21352C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N1a- 17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3701966D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Kolano QBFv-N-C-315x400-130-130-100-90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52F4AB56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0F5DF6FC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1.516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22D8D4E0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0C4A0E5E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4668CD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N1a- 18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2F7463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Kanał wentylacyjny QD-N-C-400X315-416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90D3CD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1A5783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0.595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9BEFC4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76116A1B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1015EFA9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N1a- 19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3497F31F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Odsadzka QPR3v-N-C-400x315-400-30-30-520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4456C61A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4FFAA51E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0.938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5D9D4949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795E369C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207FED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N1a- 20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D8732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Kanał wentylacyjny QD-N-C-400X315-834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C660A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76DD6D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1.193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199B0E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01A95C39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2E61E64D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N1a- 21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7CCCD38A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Redukcja </w:t>
            </w:r>
            <w:proofErr w:type="spell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asym</w:t>
            </w:r>
            <w:proofErr w:type="spell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. QPR2v-N-C-315x500-315x400-m100-0-30-30-400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58DC3E7B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1455DD83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0.652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3D1FA27D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26082D4A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439CC5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N1a- 22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E215E6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Redukcja </w:t>
            </w:r>
            <w:proofErr w:type="spell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asym</w:t>
            </w:r>
            <w:proofErr w:type="spell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. QPR2v-N-C-315x630-315x500-m130-0-30-30-490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6EDFD0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8CFE70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0.926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09DA4A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2DA5FBFC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22BE32A5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N1a- 23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75A9B7B5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Odsadzka QPR3v-N-C-630x315-400-30-30-520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0AF99DCF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2527B5D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1.240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7F77AFF3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5EAAF913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C0AC04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N1a- 24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93FB82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Przepustnica soczewkowa GBL-C-315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246CD6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7039F1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6B911D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35AE4D9A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60222B30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N1a- 25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19DFAFC0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P.elast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. ALAD-L-315 1856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35660E06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2734DBA4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31DAE5CA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576688CF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E3D0E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N1a- 26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D22475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Kanał wentylacyjny SPR-C-315-2694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CD5DC4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930A10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2.665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F5C3D5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56DF61C9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139B6384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N1a- 27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4B456B29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Przepustnica soczewkowa GBL-C-315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412CE42D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723A7BD8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48AE0414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5BADAA83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B732C9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N1a- 28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242FE5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P.elast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. ALAD-L-315 525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4E4D1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F05095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504D2E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5515CA02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30734466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N1a- 29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5113CA9B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Trójnik TPC-C-315-315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7F507612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4CCE819B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0.748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294EF4E5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6E0C5CD8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F3A03E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N1a- 30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574B7C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Kanał wentylacyjny SPR-C-315-2081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F7892C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562E82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2.058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430B10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5B14022F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6B52CA5E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N1a- 31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622A7ABF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Kolano BP-C-315-45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12B3E24F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19FD99EA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0.400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310655BD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4603026C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A4ACB4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N1a- 32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8230E3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Kanał wentylacyjny SPR-C-315-61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9A307B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42CB7C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0.060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84FDA1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5A5D6570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7C80C984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N1a- 33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73BFB673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Kolano BP-C-315-45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1CC75064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2563D47C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0.400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01DB6FD1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73443B75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09629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N1a- 34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1810BA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Przepustnica soczewkowa GBL-C-315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466930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3E4A6E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BA1854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7AA4C4C6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1BA9FBE8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N1a- 35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6331A542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P.elast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. ALAD-L-315 3213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029DB4BD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772B6F61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585CC956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4D3D9460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1DECA6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lastRenderedPageBreak/>
              <w:t>N1a- 36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0C5493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Czwórnik CZ2v-N-C-640x315-640-315-320-158-100-315-320-158-100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15750D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38520F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1.420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B0D739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2ABAE7DC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4E720B94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N1a- 37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08330B6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Przepustnica soczewkowa GBL-C-315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294931B5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7804A493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652A819A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2EB461CE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5DA083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N1a- 38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E3A745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P.elast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. ALAD-L-315 1858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94C833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D126F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D0B4C9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108863ED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5918ED0F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N1a- 39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2C4B2E65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Przepustnica soczewkowa GBL-C-315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5B3F994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31E828A9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326CBC81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33BBF4BE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6E4460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N1a- 40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420971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P.elast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. ALAD-L-315 732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710379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9F277A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BA4A2B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501523EB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4CA8DB70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N1a- 45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04F73D4B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Przepustnica soczewkowa GBL-C-250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1BF7256A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73630BB4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39C4DB12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78C6F632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0FDB2A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N1a- 46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57D092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P.elast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. ALAD-L-250 1144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E9439B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D397F5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795536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715086B7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03DFC67E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N1a- 47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3ACE79A9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Przepustnica soczewkowa GBL-C-250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1E1E107A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026AE81F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5A57B1E5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6F8652D1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4D1A3C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N1a- 48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F43E18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P.elast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. ALAD-L-250 2309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FF17CD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4101B1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EAC4A2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4250310A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0F23FF36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N1a- 49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730261A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Przepustnica soczewkowa GBL-C-250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3D6935DC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08440BDF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35882069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721783A8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761EC2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N1a- 50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86AEF3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P.elast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. ALAD-L-250 1046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F27C24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913F14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2DBF7A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364004E6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0B22CA28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N1a- 51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50B2196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Przepustnica soczewkowa GBL-C-250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5B855916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25B78493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0C65BE3E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544C6E3F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08C41F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N1a- 52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58A790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P.elast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. ALAD-L-250 782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211208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BDAB1F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5ACBE2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19BC63DE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132E5C3A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N1a- 53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7494E1C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Przepustnica soczewkowa GBL-C-250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0EA67ECA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245AC9A6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49F6BCF8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007949A4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4FF318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N1a- 54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2DC971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P.elast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. ALAD-L-250 358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95D94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BD61EB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624838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2FD92703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E2EFDA" w:fill="E2EFDA"/>
            <w:noWrap/>
            <w:vAlign w:val="bottom"/>
            <w:hideMark/>
          </w:tcPr>
          <w:p w14:paraId="480ABC05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 </w:t>
            </w:r>
          </w:p>
        </w:tc>
        <w:tc>
          <w:tcPr>
            <w:tcW w:w="634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E2EFDA" w:fill="E2EFDA"/>
            <w:noWrap/>
            <w:vAlign w:val="bottom"/>
            <w:hideMark/>
          </w:tcPr>
          <w:p w14:paraId="5EDBE26F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W1A-WYWIEW ZMIANY</w:t>
            </w:r>
          </w:p>
        </w:tc>
        <w:tc>
          <w:tcPr>
            <w:tcW w:w="45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E2EFDA" w:fill="E2EFDA"/>
            <w:noWrap/>
            <w:vAlign w:val="bottom"/>
            <w:hideMark/>
          </w:tcPr>
          <w:p w14:paraId="348AA0BB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 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E2EFDA" w:fill="E2EFDA"/>
            <w:noWrap/>
            <w:vAlign w:val="bottom"/>
            <w:hideMark/>
          </w:tcPr>
          <w:p w14:paraId="4544E8B2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 </w:t>
            </w:r>
          </w:p>
        </w:tc>
        <w:tc>
          <w:tcPr>
            <w:tcW w:w="12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7F9FC86E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 </w:t>
            </w:r>
          </w:p>
        </w:tc>
      </w:tr>
      <w:tr w:rsidR="00F06CE4" w:rsidRPr="0088486A" w14:paraId="14B67920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9D08E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BA6C1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W1a- 1</w:t>
            </w:r>
          </w:p>
        </w:tc>
        <w:tc>
          <w:tcPr>
            <w:tcW w:w="6349" w:type="dxa"/>
            <w:tcBorders>
              <w:top w:val="single" w:sz="4" w:space="0" w:color="A9D08E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D18B91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Przepustnica soczewkowa GBL-C-315</w:t>
            </w:r>
          </w:p>
        </w:tc>
        <w:tc>
          <w:tcPr>
            <w:tcW w:w="458" w:type="dxa"/>
            <w:tcBorders>
              <w:top w:val="single" w:sz="4" w:space="0" w:color="A9D08E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E41205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9D08E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94033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  <w:tc>
          <w:tcPr>
            <w:tcW w:w="1292" w:type="dxa"/>
            <w:tcBorders>
              <w:top w:val="single" w:sz="4" w:space="0" w:color="A9D08E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4C0DB4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4892429F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37518616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W1a- 2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4D91BC14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P.elast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. ALAD-L-315 1755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6AE92D0B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0E7200C6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4694767C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18692541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12A3DB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W1a- 3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24D716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Kolano BP-C-315-90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5C2841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812779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0.639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D408FA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21F178D2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14C6FE91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W1a- 4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3120ACE2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Kanał wentylacyjny SPR-C-315-1463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4D953A62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70EDAB19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1.447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68C9D4B1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0A48B2B1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B4E70E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W1a- 5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10EAF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Redukcja PRL1v-N-C-500x315-315-30-50-400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12C844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99BDF0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0.669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185383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10A12682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21FBEB92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W1a- 6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58890D84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Przepustnica soczewkowa GBL-C-315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1CD853C0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3211BB93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6D55D389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51BBA2EC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4F06E5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W1a- 7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C8457A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P.elast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. ALAD-L-315 1729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1E1B55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0B66B1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6F73D5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2FB8A884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26660AD5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W1a- 8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33BA51B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Przepustnica soczewkowa GBL-C-315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0DDDA623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0B3B393A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7A0F157F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510769EF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25A1B3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W1a- 9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B93062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P.elast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. ALAD-L-315 1318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821013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AF4EBE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6C9E73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53F35639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2477CC98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W1a- 10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22F0A3BC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Kanał wentylacyjny SPR-C-315-1162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04C625D6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40A6419B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1.149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452FC05C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6CF28EE9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3FA984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W1a- 11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56FA81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Kolano BP-C-315-90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D500A0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85EB31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0.639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9C9450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1BAF4EB4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30617649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W1a- 12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260388E4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Kanał wentylacyjny SPR-C-315-1584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70A75968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5F1DEF0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1.566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1A67D050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226452EB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6B075D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W1a- 13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064890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Czwórnik CZ2v-N-C-500x315-416-315-208-158-100-315-208-158-100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1A849E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5E861A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0.876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4B7215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5144E68C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7DCDB930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W1a- 14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58467300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Odsadzka QPR3v-N-C-500x315-400-30-30-520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21B6BDEA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7AA07798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1.069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79190E42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19E4712E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4D6A5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W1a- 15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F57182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Kanał wentylacyjny QD-N-C-500X315-2881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106344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BCF5C8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4.696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2DB778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1328B6FE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6BD6AB7A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W1a- 16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257D693F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Redukcja </w:t>
            </w:r>
            <w:proofErr w:type="spell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asym</w:t>
            </w:r>
            <w:proofErr w:type="spell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. QPR2v-N-C-315x630-315x500-m130-0-30-30-490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573B6E8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1E0C0650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0.926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4E5AF9A9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553B8AE3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00E5A6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W1a- 17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76CDB2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Odsadzka QPR3v-N-C-630x315-400-30-30-520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BE0EF1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4FEEE5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1.240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8C9BA3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62C7F86A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684C1C06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W1a- 18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4ADC1228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Przepustnica soczewkowa GBL-C-315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77B16BA9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6C7C1825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6FB7370E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40D096D0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91DCBE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W1a- 19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CE1D84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P.elast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. ALAD-L-315 1559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4F4F81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AA0020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D3938F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7B3A088B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1D367671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W1a- 20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4D6A8E76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Przepustnica soczewkowa GBL-C-315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0BE834AA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66391188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36627BF4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051AE24C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66B294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W1a- 21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DDE229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P.elast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. ALAD-L-315 1559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3A0540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E85798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753910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77DB82EC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73683C06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W1a- 22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00D397C9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Trójnik TPC-C-315-315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5072B92F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5C371EA2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0.748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499F1AFF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1E247E2B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3A9338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W1a- 23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2E8C02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Kanał wentylacyjny SPR-C-315-73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BDF934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0DF683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0.073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B6E964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415755E7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7908ED1E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W1a- 24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667D8C43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Kolano BP-C-315-90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797AC39F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75AFB06E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0.639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70106DF5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389D3C11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87492C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W1a- 25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0EF70D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Kanał wentylacyjny SPR-C-315-2x3000+41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286DEF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0E5D3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5.974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1AD654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3F695C54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03163338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W1a- 26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05B7930F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Kolano BP-C-315-30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6E916444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5AC06FEA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0.320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2392523B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42735C2E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07D383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W1a- 27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4A2FFD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Kanał wentylacyjny SPR-C-315-971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1FF03A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4FA98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0.961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276C52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43B4A7DD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5EA43B1C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lastRenderedPageBreak/>
              <w:t>W1a- 28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5D7C7850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Kolano BP-C-315-30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0B20786C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77B8752A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0.320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7A73B35B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3FB1C0A5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98A23B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W1a- 29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9455D9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Trójnik TR2v-N-C-630x315-416-315-208-158-100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AE4A4F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65A8DD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0.885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0C2343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26141FE0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213844CC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W1a- 30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06B40B32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Przepustnica soczewkowa GBL-C-315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441E42C6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57F475F4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585DEB2E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5990BFCD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1797E2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W1a- 31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2AAC31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P.elast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. ALAD-L-315 2060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1CADA4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3E3E40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E6F6A5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7D447DC0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211B0D9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W1a- 32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25E525D6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Trójnik TR2v-N-C-630x315-416-315-208-158-100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62E93D42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28E007DC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0.885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359A5891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19ECFA15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992F1A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W1a- 33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B0D821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Kanał wentylacyjny QD-N-C-630X315-1221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60421A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D4D0AB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2.307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55CED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38AC76C2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3342ACE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W1a- 34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1FEFF961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Przepustnica soczewkowa GBL-C-315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543EC173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06902FFF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648E0D98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1FB03E9C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54B19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W1a- 35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2DC1C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P.elast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. ALAD-L-315 2223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6FB38D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481445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3E7235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33EF0B35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475EBAF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W1a- 36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18377CD6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Przepustnica soczewkowa GBL-C-250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23BCCED3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1D572728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3385ED58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16574F1C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8DB99B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W1a- 37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1668D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P.elast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. ALAD-L-250 1131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C0F1ED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0DC14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BC92C5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41955D30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2E8299D9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W1a- 38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6354E7E8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Przepustnica soczewkowa GBL-C-250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4B519376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1392EA1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062B2E21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5569EA6B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24D2EE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W1a- 39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BCBBCC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P.elast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. ALAD-L-250 1778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7D319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E4355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DF0906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11141EFB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5B52F066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W1a- 40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17DD579E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Przepustnica soczewkowa GBL-C-250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217704B8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6DFCC2C9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14C97EDA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47C9514E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F535FC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W1a- 41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24E43C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P.elast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. ALAD-L-250 903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54838D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478314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7C5B5A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70BA1137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1140ED5D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W1a- 42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02DEBBF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Przepustnica soczewkowa GBL-C-250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35DDA888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13972CEC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29A3171A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111CCDEE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3363D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W1a- 43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8A087F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P.elast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. ALAD-L-250 789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74BE5C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B7C18A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889730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484A42FB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1914CD80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W1a- 44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4E1C572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Przepustnica soczewkowa GBL-C-250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3048611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63C174BD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0FA85825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3BD52E10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F87238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W1a- 45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42C2C8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P.elast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. ALAD-L-250 735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3756D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0B23F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6F7480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23C1100A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7C54F44D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W1a- 46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622D1BAA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Zaślepka CSL-C-315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778B45F6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3507DC3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0.180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0997E88D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5D4C6B9F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91068E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 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B554E6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Nyple</w:t>
            </w:r>
            <w:proofErr w:type="spell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dodane: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86B0D4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 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3A9479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 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5ECF8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 </w:t>
            </w:r>
          </w:p>
        </w:tc>
      </w:tr>
      <w:tr w:rsidR="00F06CE4" w:rsidRPr="0088486A" w14:paraId="770820E1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57C99D15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 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6C9C252A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Nypel</w:t>
            </w:r>
            <w:proofErr w:type="spell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NS-C-315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3D4AA3BC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2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7378374A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0.170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65EE0379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</w:p>
        </w:tc>
      </w:tr>
      <w:tr w:rsidR="00F06CE4" w:rsidRPr="0088486A" w14:paraId="3EF5AEA4" w14:textId="77777777" w:rsidTr="001E1BA7">
        <w:trPr>
          <w:trHeight w:val="300"/>
        </w:trPr>
        <w:tc>
          <w:tcPr>
            <w:tcW w:w="995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DE25579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jc w:val="center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DODATKOWY WYWIEW W BIBLIOTECE NA PARTERZE W SALI „</w:t>
            </w:r>
            <w:proofErr w:type="gramStart"/>
            <w:r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UDOSTĘPNIANIE”  (</w:t>
            </w:r>
            <w:proofErr w:type="gramEnd"/>
            <w:r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nie ujęty rysunkowo)</w:t>
            </w:r>
          </w:p>
        </w:tc>
      </w:tr>
      <w:tr w:rsidR="00F06CE4" w:rsidRPr="00867DEF" w14:paraId="3495493A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noWrap/>
            <w:vAlign w:val="bottom"/>
          </w:tcPr>
          <w:p w14:paraId="72399F71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noWrap/>
            <w:vAlign w:val="bottom"/>
          </w:tcPr>
          <w:p w14:paraId="27A6B866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F42BE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Odgałęzienie płaskie tłoczone promieniowe </w:t>
            </w:r>
            <w:proofErr w:type="spellStart"/>
            <w:r w:rsidRPr="00F42BE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ocynk</w:t>
            </w:r>
            <w:proofErr w:type="spellEnd"/>
            <w:r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.</w:t>
            </w:r>
            <w:r w:rsidRPr="00F42BE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z uszczelką</w:t>
            </w:r>
            <w:r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ILPRL-160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noWrap/>
            <w:vAlign w:val="bottom"/>
          </w:tcPr>
          <w:p w14:paraId="41FCEEC1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noWrap/>
            <w:vAlign w:val="bottom"/>
          </w:tcPr>
          <w:p w14:paraId="1F6049D1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noWrap/>
            <w:vAlign w:val="bottom"/>
          </w:tcPr>
          <w:p w14:paraId="4BFC9963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</w:p>
        </w:tc>
      </w:tr>
      <w:tr w:rsidR="00F06CE4" w:rsidRPr="0088486A" w14:paraId="5B1C698D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E26FCE0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8C0102B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P.elast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. ALAD-L-</w:t>
            </w:r>
            <w:r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160 </w:t>
            </w: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  <w:r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000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B38FF9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4B1FFA5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BA95B31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</w:p>
        </w:tc>
      </w:tr>
      <w:tr w:rsidR="00F06CE4" w:rsidRPr="0088486A" w14:paraId="15F6AF81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noWrap/>
            <w:vAlign w:val="bottom"/>
          </w:tcPr>
          <w:p w14:paraId="6C0A1EB6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noWrap/>
            <w:vAlign w:val="bottom"/>
          </w:tcPr>
          <w:p w14:paraId="5B4919D0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Przepustnica soczewkowa GBL-C-</w:t>
            </w:r>
            <w:r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160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noWrap/>
            <w:vAlign w:val="bottom"/>
          </w:tcPr>
          <w:p w14:paraId="1E701768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noWrap/>
            <w:vAlign w:val="bottom"/>
          </w:tcPr>
          <w:p w14:paraId="4D3EB843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noWrap/>
            <w:vAlign w:val="bottom"/>
          </w:tcPr>
          <w:p w14:paraId="7A2FC71D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</w:p>
        </w:tc>
      </w:tr>
      <w:tr w:rsidR="00F06CE4" w:rsidRPr="0088486A" w14:paraId="5EDD6DF3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3B7A70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78F961B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>
              <w:rPr>
                <w:szCs w:val="22"/>
              </w:rPr>
              <w:t>Wywiewnik</w:t>
            </w:r>
            <w:proofErr w:type="spellEnd"/>
            <w:r>
              <w:rPr>
                <w:szCs w:val="22"/>
              </w:rPr>
              <w:t xml:space="preserve">  </w:t>
            </w:r>
            <w:r w:rsidRPr="00F42BEA">
              <w:rPr>
                <w:szCs w:val="22"/>
              </w:rPr>
              <w:t>sufitowy</w:t>
            </w:r>
            <w:proofErr w:type="gramEnd"/>
            <w:r w:rsidRPr="00F42BEA">
              <w:rPr>
                <w:szCs w:val="22"/>
              </w:rPr>
              <w:t xml:space="preserve"> ze skrzynką rozprężną</w:t>
            </w:r>
            <w:r>
              <w:rPr>
                <w:szCs w:val="22"/>
              </w:rPr>
              <w:t xml:space="preserve">  </w:t>
            </w:r>
            <w:r w:rsidRPr="00F42BEA">
              <w:rPr>
                <w:szCs w:val="22"/>
              </w:rPr>
              <w:t xml:space="preserve"> RS14 H </w:t>
            </w:r>
            <w:r>
              <w:rPr>
                <w:szCs w:val="22"/>
              </w:rPr>
              <w:t>E</w:t>
            </w:r>
            <w:r w:rsidRPr="00F42BEA">
              <w:rPr>
                <w:szCs w:val="22"/>
              </w:rPr>
              <w:t xml:space="preserve"> 0 </w:t>
            </w:r>
            <w:r>
              <w:rPr>
                <w:szCs w:val="22"/>
              </w:rPr>
              <w:t>160</w:t>
            </w:r>
            <w:r w:rsidRPr="00F42BEA">
              <w:rPr>
                <w:szCs w:val="22"/>
              </w:rPr>
              <w:t xml:space="preserve"> 1</w:t>
            </w:r>
            <w:r>
              <w:rPr>
                <w:szCs w:val="22"/>
              </w:rPr>
              <w:t>,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A7E4620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9551BEE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11D5F4B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</w:t>
            </w:r>
            <w:r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LINDAB</w:t>
            </w:r>
            <w:proofErr w:type="spellEnd"/>
            <w:proofErr w:type="gramEnd"/>
          </w:p>
        </w:tc>
      </w:tr>
      <w:tr w:rsidR="00F06CE4" w:rsidRPr="0088486A" w14:paraId="5CC5E114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noWrap/>
            <w:vAlign w:val="bottom"/>
          </w:tcPr>
          <w:p w14:paraId="6FCFFBD6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noWrap/>
            <w:vAlign w:val="bottom"/>
          </w:tcPr>
          <w:p w14:paraId="18FD3003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noWrap/>
            <w:vAlign w:val="bottom"/>
          </w:tcPr>
          <w:p w14:paraId="4427B2E3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noWrap/>
            <w:vAlign w:val="bottom"/>
          </w:tcPr>
          <w:p w14:paraId="42069976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noWrap/>
            <w:vAlign w:val="bottom"/>
          </w:tcPr>
          <w:p w14:paraId="123A2C65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</w:p>
        </w:tc>
      </w:tr>
      <w:tr w:rsidR="00F06CE4" w:rsidRPr="0088486A" w14:paraId="17659D00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58938F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 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219FE1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Pole powierzchni rozwinięć kanałów okrągłych: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FF46C9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 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4B9B3B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17.0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8F1D59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m2</w:t>
            </w:r>
          </w:p>
        </w:tc>
      </w:tr>
      <w:tr w:rsidR="00F06CE4" w:rsidRPr="0088486A" w14:paraId="1897A378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3044CF49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 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5AD0E588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Pole powierzchni rozwinięć podst. kształtek okrągłych: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1B026D39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 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4724DCE1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6.1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6C3A6DEA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m2</w:t>
            </w:r>
          </w:p>
        </w:tc>
      </w:tr>
      <w:tr w:rsidR="00F06CE4" w:rsidRPr="0088486A" w14:paraId="46173C86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66F702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 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1EB4FB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Pole powierzchni rozwinięć kanałów prostokątnych: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11F64B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 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2297C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15,4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2582C8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m2</w:t>
            </w:r>
          </w:p>
        </w:tc>
      </w:tr>
      <w:tr w:rsidR="00F06CE4" w:rsidRPr="0088486A" w14:paraId="1F2A93BB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0479C2EA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 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4E374381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Pole powierzchni rozwinięć podst. kształtek prostokątnych: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3925840E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 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6F47DEE8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16.2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333F519C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m2</w:t>
            </w:r>
          </w:p>
        </w:tc>
      </w:tr>
      <w:tr w:rsidR="00F06CE4" w:rsidRPr="0088486A" w14:paraId="7EF58B0D" w14:textId="77777777" w:rsidTr="001E1BA7">
        <w:trPr>
          <w:trHeight w:val="12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72406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UWAG</w:t>
            </w:r>
            <w:r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I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1D9699" w14:textId="77777777" w:rsidR="00F06CE4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1/ </w:t>
            </w: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W zestawieniu pominięto istniejące nawiewy </w:t>
            </w:r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i  wywiewy</w:t>
            </w:r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, które w ramach modernizacji zmieniają swoje położenie lub/i lokalizację. Takie nawiewy i wywiewy wyróżniono natomiast na rzucie modernizowanej instalacji</w:t>
            </w:r>
            <w:r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(patrz legenda na rysunku)</w:t>
            </w:r>
          </w:p>
          <w:p w14:paraId="132723A2" w14:textId="77777777" w:rsidR="00F06CE4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2/ Przed zakupem nowego nawiewnika i </w:t>
            </w:r>
            <w:proofErr w:type="spellStart"/>
            <w:r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wywiewnika</w:t>
            </w:r>
            <w:proofErr w:type="spellEnd"/>
            <w:r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, sprawdzić na budowie zgodność wzoru (estetyczno-optyczną) widocznego </w:t>
            </w:r>
            <w:proofErr w:type="spellStart"/>
            <w:r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panela</w:t>
            </w:r>
            <w:proofErr w:type="spellEnd"/>
            <w:r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nawiewnika/</w:t>
            </w:r>
            <w:proofErr w:type="spellStart"/>
            <w:r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wywiewnika</w:t>
            </w:r>
            <w:proofErr w:type="spellEnd"/>
            <w:r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z istniejącymi obok w tym samym pomieszczeniu oraz zgodność </w:t>
            </w:r>
            <w:proofErr w:type="spellStart"/>
            <w:r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panela</w:t>
            </w:r>
            <w:proofErr w:type="spellEnd"/>
            <w:r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z systemem stropu podwieszonego</w:t>
            </w:r>
          </w:p>
          <w:p w14:paraId="5F8EAC3B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3/ Wszystkie kanały elastyczne ujęte w zestawieniu wykonać jako izolowane termicznie/akustycznie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723DFA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 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C0AB43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 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77048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 </w:t>
            </w:r>
          </w:p>
        </w:tc>
      </w:tr>
    </w:tbl>
    <w:p w14:paraId="6DD76DC3" w14:textId="77777777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</w:p>
    <w:p w14:paraId="7C9ACCCB" w14:textId="77777777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t>7.2.3. Uwagi końcowe i wytyczne wykonawcze.</w:t>
      </w:r>
    </w:p>
    <w:p w14:paraId="59AF8ACB" w14:textId="77777777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t xml:space="preserve"> - pokazany na rysunkach przebieg instalacji wentylacyjnych i rozmieszczenie nawiewów/wywiewów oraz </w:t>
      </w:r>
      <w:proofErr w:type="spellStart"/>
      <w:r>
        <w:rPr>
          <w:color w:val="auto"/>
          <w:sz w:val="22"/>
          <w:szCs w:val="22"/>
          <w:lang w:val="pl-PL"/>
        </w:rPr>
        <w:lastRenderedPageBreak/>
        <w:t>klimakonwektorowe</w:t>
      </w:r>
      <w:proofErr w:type="spellEnd"/>
      <w:r>
        <w:rPr>
          <w:color w:val="auto"/>
          <w:sz w:val="22"/>
          <w:szCs w:val="22"/>
          <w:lang w:val="pl-PL"/>
        </w:rPr>
        <w:t xml:space="preserve"> należy traktować jako przybliżone. W miarę możliwości należy dążyć do skorelowania lokalizacji nawiewników, </w:t>
      </w:r>
      <w:proofErr w:type="spellStart"/>
      <w:r>
        <w:rPr>
          <w:color w:val="auto"/>
          <w:sz w:val="22"/>
          <w:szCs w:val="22"/>
          <w:lang w:val="pl-PL"/>
        </w:rPr>
        <w:t>wywiewników</w:t>
      </w:r>
      <w:proofErr w:type="spellEnd"/>
      <w:r>
        <w:rPr>
          <w:color w:val="auto"/>
          <w:sz w:val="22"/>
          <w:szCs w:val="22"/>
          <w:lang w:val="pl-PL"/>
        </w:rPr>
        <w:t xml:space="preserve"> i </w:t>
      </w:r>
      <w:proofErr w:type="spellStart"/>
      <w:r>
        <w:rPr>
          <w:color w:val="auto"/>
          <w:sz w:val="22"/>
          <w:szCs w:val="22"/>
          <w:lang w:val="pl-PL"/>
        </w:rPr>
        <w:t>klimakonwektorów</w:t>
      </w:r>
      <w:proofErr w:type="spellEnd"/>
      <w:r>
        <w:rPr>
          <w:color w:val="auto"/>
          <w:sz w:val="22"/>
          <w:szCs w:val="22"/>
          <w:lang w:val="pl-PL"/>
        </w:rPr>
        <w:t xml:space="preserve"> z rastrem istniejącego stropu podwieszonego, ponieważ co do zasady konstrukcja stropu podwieszonego ma pozostać niezmieniona. Jeśli w poszczególnych przypadkach okaże się takie dopasowanie niemożliwe, wówczas należy odpowiednio lokalnie skorygować konstrukcję i układ stropu podwieszonego do zmienionego rozmieszczenia nawiewów/wywiewów i </w:t>
      </w:r>
      <w:proofErr w:type="spellStart"/>
      <w:r>
        <w:rPr>
          <w:color w:val="auto"/>
          <w:sz w:val="22"/>
          <w:szCs w:val="22"/>
          <w:lang w:val="pl-PL"/>
        </w:rPr>
        <w:t>klimakonwektorów</w:t>
      </w:r>
      <w:proofErr w:type="spellEnd"/>
      <w:r>
        <w:rPr>
          <w:color w:val="auto"/>
          <w:sz w:val="22"/>
          <w:szCs w:val="22"/>
          <w:lang w:val="pl-PL"/>
        </w:rPr>
        <w:t xml:space="preserve">.  </w:t>
      </w:r>
    </w:p>
    <w:p w14:paraId="3E6C821C" w14:textId="77777777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t>- przed zamówieniem nowych elementów do montażu instalacji wentylacyjnych ujętych w niniejszym projekcie należy na budowie sprawdzić czy ich wymiary podane w projekcie umożliwią wykonanie instalacji w warunkach rzeczywistych</w:t>
      </w:r>
    </w:p>
    <w:p w14:paraId="63C84961" w14:textId="77777777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t xml:space="preserve">- przy wykonywaniu instalacji wentylacyjnych wg. niniejszego projektu należy wykorzystać wszystkie istniejące nawiewniki i </w:t>
      </w:r>
      <w:proofErr w:type="spellStart"/>
      <w:r>
        <w:rPr>
          <w:color w:val="auto"/>
          <w:sz w:val="22"/>
          <w:szCs w:val="22"/>
          <w:lang w:val="pl-PL"/>
        </w:rPr>
        <w:t>wywiewniki</w:t>
      </w:r>
      <w:proofErr w:type="spellEnd"/>
      <w:r>
        <w:rPr>
          <w:color w:val="auto"/>
          <w:sz w:val="22"/>
          <w:szCs w:val="22"/>
          <w:lang w:val="pl-PL"/>
        </w:rPr>
        <w:t xml:space="preserve">, natomiast spośród pozostałych kanałów i kształtek z demontażu można wykorzystać niektóre za zgodą inspektora nadzoru, w tych miejscach gdzie można je dopasować do nowego układu kanałów i </w:t>
      </w:r>
      <w:proofErr w:type="gramStart"/>
      <w:r>
        <w:rPr>
          <w:color w:val="auto"/>
          <w:sz w:val="22"/>
          <w:szCs w:val="22"/>
          <w:lang w:val="pl-PL"/>
        </w:rPr>
        <w:t>jeśli  ich</w:t>
      </w:r>
      <w:proofErr w:type="gramEnd"/>
      <w:r>
        <w:rPr>
          <w:color w:val="auto"/>
          <w:sz w:val="22"/>
          <w:szCs w:val="22"/>
          <w:lang w:val="pl-PL"/>
        </w:rPr>
        <w:t xml:space="preserve"> stan techniczny po demontażu będzie zadowalający i umożliwi ich wtórne zastosowanie.</w:t>
      </w:r>
    </w:p>
    <w:p w14:paraId="15B40CF2" w14:textId="77777777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t>- wszystkie kanały nawiewne i wywiewne izolować termicznie wełną mineralną gr. 30 mm w płaszczu z folii aluminiowej</w:t>
      </w:r>
    </w:p>
    <w:p w14:paraId="3761594F" w14:textId="77777777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t xml:space="preserve">- po zakończeniu montażu instalacji wentylacyjnych w ramach jej modernizacji, należy ją wyregulować przy pomocy zaprojektowanych soczewkowych przepustnic regulacyjnych, tak aby wydajności poszczególnych nawiewów/wywiewów były zgodne z wartościami podanymi bezpośrednio przy każdym nawiewie/wywiewie na rzucie instalacji (tj. zgodne z pierwotnym projektem, pominąwszy zmianę lokalizacji niektórych nawiewów i wywiewów). </w:t>
      </w:r>
    </w:p>
    <w:p w14:paraId="2CAC0AC9" w14:textId="4709CC11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t xml:space="preserve">- prób i </w:t>
      </w:r>
      <w:proofErr w:type="spellStart"/>
      <w:r>
        <w:rPr>
          <w:color w:val="auto"/>
          <w:sz w:val="22"/>
          <w:szCs w:val="22"/>
          <w:lang w:val="pl-PL"/>
        </w:rPr>
        <w:t>i</w:t>
      </w:r>
      <w:proofErr w:type="spellEnd"/>
      <w:r>
        <w:rPr>
          <w:color w:val="auto"/>
          <w:sz w:val="22"/>
          <w:szCs w:val="22"/>
          <w:lang w:val="pl-PL"/>
        </w:rPr>
        <w:t xml:space="preserve"> odbiorów instalacji wentylacyjnych dokonać zgodnie z „Warunkami technicznymi wykonania i odbioru instalacji wentylacyjnych” COBRTI INSTAL zeszyt 5 W-</w:t>
      </w:r>
      <w:proofErr w:type="spellStart"/>
      <w:r>
        <w:rPr>
          <w:color w:val="auto"/>
          <w:sz w:val="22"/>
          <w:szCs w:val="22"/>
          <w:lang w:val="pl-PL"/>
        </w:rPr>
        <w:t>wa</w:t>
      </w:r>
      <w:proofErr w:type="spellEnd"/>
      <w:r>
        <w:rPr>
          <w:color w:val="auto"/>
          <w:sz w:val="22"/>
          <w:szCs w:val="22"/>
          <w:lang w:val="pl-PL"/>
        </w:rPr>
        <w:t xml:space="preserve"> 2002</w:t>
      </w:r>
    </w:p>
    <w:p w14:paraId="5F2687C0" w14:textId="77777777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t xml:space="preserve">- instalację zasilającą </w:t>
      </w:r>
      <w:proofErr w:type="spellStart"/>
      <w:r>
        <w:rPr>
          <w:color w:val="auto"/>
          <w:sz w:val="22"/>
          <w:szCs w:val="22"/>
          <w:lang w:val="pl-PL"/>
        </w:rPr>
        <w:t>klimakonwektory</w:t>
      </w:r>
      <w:proofErr w:type="spellEnd"/>
      <w:r>
        <w:rPr>
          <w:color w:val="auto"/>
          <w:sz w:val="22"/>
          <w:szCs w:val="22"/>
          <w:lang w:val="pl-PL"/>
        </w:rPr>
        <w:t xml:space="preserve"> pokazano w sposób przybliżony na podstawie oględzin po </w:t>
      </w:r>
      <w:proofErr w:type="spellStart"/>
      <w:r>
        <w:rPr>
          <w:color w:val="auto"/>
          <w:sz w:val="22"/>
          <w:szCs w:val="22"/>
          <w:lang w:val="pl-PL"/>
        </w:rPr>
        <w:t>wykoniu</w:t>
      </w:r>
      <w:proofErr w:type="spellEnd"/>
      <w:r>
        <w:rPr>
          <w:color w:val="auto"/>
          <w:sz w:val="22"/>
          <w:szCs w:val="22"/>
          <w:lang w:val="pl-PL"/>
        </w:rPr>
        <w:t xml:space="preserve"> punktowych odkrywek stropu podwieszonego. Przy wykonywaniu instalacji, w przypadku istotnych odstępstw od jej istniejącego przebiegu należy zachować układ instalacji zapewniający kompensację wydłużeń termicznych rurociągów.</w:t>
      </w:r>
    </w:p>
    <w:p w14:paraId="6432BC92" w14:textId="77777777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t xml:space="preserve">- podczas montażu urządzeń (nowe </w:t>
      </w:r>
      <w:proofErr w:type="spellStart"/>
      <w:r>
        <w:rPr>
          <w:color w:val="auto"/>
          <w:sz w:val="22"/>
          <w:szCs w:val="22"/>
          <w:lang w:val="pl-PL"/>
        </w:rPr>
        <w:t>klimakonwektory</w:t>
      </w:r>
      <w:proofErr w:type="spellEnd"/>
      <w:r>
        <w:rPr>
          <w:color w:val="auto"/>
          <w:sz w:val="22"/>
          <w:szCs w:val="22"/>
          <w:lang w:val="pl-PL"/>
        </w:rPr>
        <w:t xml:space="preserve"> wraz ze sterownikami) należy stosować się do zaleceń producenta/dystrybutora.</w:t>
      </w:r>
    </w:p>
    <w:p w14:paraId="0979157E" w14:textId="77777777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t xml:space="preserve">- po wykonaniu instalacji </w:t>
      </w:r>
      <w:proofErr w:type="spellStart"/>
      <w:r>
        <w:rPr>
          <w:color w:val="auto"/>
          <w:sz w:val="22"/>
          <w:szCs w:val="22"/>
          <w:lang w:val="pl-PL"/>
        </w:rPr>
        <w:t>klimakonwektorowej</w:t>
      </w:r>
      <w:proofErr w:type="spellEnd"/>
      <w:r>
        <w:rPr>
          <w:color w:val="auto"/>
          <w:sz w:val="22"/>
          <w:szCs w:val="22"/>
          <w:lang w:val="pl-PL"/>
        </w:rPr>
        <w:t>. należy przeprowadzić próby szczelności wykonanych instalacji</w:t>
      </w:r>
    </w:p>
    <w:p w14:paraId="053A3E32" w14:textId="77777777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t>- wszystkie dobrane w projekcie urządzenia i elementy można zastąpić innymi (innych firm) równoważnymi technicznie</w:t>
      </w:r>
    </w:p>
    <w:p w14:paraId="2670B937" w14:textId="77777777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</w:p>
    <w:p w14:paraId="4D7E3D89" w14:textId="77777777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t>7.3. Spis rysunków.</w:t>
      </w:r>
    </w:p>
    <w:p w14:paraId="7F0B8057" w14:textId="77777777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</w:p>
    <w:p w14:paraId="7747860F" w14:textId="77777777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 w:rsidRPr="00737045">
        <w:rPr>
          <w:color w:val="auto"/>
          <w:sz w:val="22"/>
          <w:szCs w:val="22"/>
          <w:lang w:val="pl-PL"/>
        </w:rPr>
        <w:t>32</w:t>
      </w:r>
      <w:r>
        <w:rPr>
          <w:color w:val="auto"/>
          <w:sz w:val="22"/>
          <w:szCs w:val="22"/>
          <w:lang w:val="pl-PL"/>
        </w:rPr>
        <w:t>9</w:t>
      </w:r>
      <w:r w:rsidRPr="00737045">
        <w:rPr>
          <w:color w:val="auto"/>
          <w:sz w:val="22"/>
          <w:szCs w:val="22"/>
          <w:lang w:val="pl-PL"/>
        </w:rPr>
        <w:t>-PT/IS01</w:t>
      </w:r>
      <w:r>
        <w:rPr>
          <w:color w:val="auto"/>
          <w:sz w:val="22"/>
          <w:szCs w:val="22"/>
          <w:lang w:val="pl-PL"/>
        </w:rPr>
        <w:t xml:space="preserve"> </w:t>
      </w:r>
      <w:r>
        <w:rPr>
          <w:color w:val="auto"/>
          <w:sz w:val="22"/>
          <w:szCs w:val="22"/>
          <w:lang w:val="pl-PL"/>
        </w:rPr>
        <w:tab/>
      </w:r>
      <w:r w:rsidRPr="00967A3F">
        <w:rPr>
          <w:color w:val="auto"/>
          <w:sz w:val="22"/>
          <w:szCs w:val="22"/>
          <w:lang w:val="pl-PL"/>
        </w:rPr>
        <w:t xml:space="preserve">Instalacje wentylacji mechanicznej i </w:t>
      </w:r>
      <w:proofErr w:type="spellStart"/>
      <w:r w:rsidRPr="00967A3F">
        <w:rPr>
          <w:color w:val="auto"/>
          <w:sz w:val="22"/>
          <w:szCs w:val="22"/>
          <w:lang w:val="pl-PL"/>
        </w:rPr>
        <w:t>klimakonwektorów</w:t>
      </w:r>
      <w:proofErr w:type="spellEnd"/>
      <w:r w:rsidRPr="00967A3F">
        <w:rPr>
          <w:color w:val="auto"/>
          <w:sz w:val="22"/>
          <w:szCs w:val="22"/>
          <w:lang w:val="pl-PL"/>
        </w:rPr>
        <w:t xml:space="preserve"> - stan projektowany</w:t>
      </w:r>
    </w:p>
    <w:p w14:paraId="3F60657D" w14:textId="77777777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 w:rsidRPr="00737045">
        <w:rPr>
          <w:color w:val="auto"/>
          <w:sz w:val="22"/>
          <w:szCs w:val="22"/>
          <w:lang w:val="pl-PL"/>
        </w:rPr>
        <w:t>32</w:t>
      </w:r>
      <w:r>
        <w:rPr>
          <w:color w:val="auto"/>
          <w:sz w:val="22"/>
          <w:szCs w:val="22"/>
          <w:lang w:val="pl-PL"/>
        </w:rPr>
        <w:t>9</w:t>
      </w:r>
      <w:r w:rsidRPr="00737045">
        <w:rPr>
          <w:color w:val="auto"/>
          <w:sz w:val="22"/>
          <w:szCs w:val="22"/>
          <w:lang w:val="pl-PL"/>
        </w:rPr>
        <w:t>-PT/IS0</w:t>
      </w:r>
      <w:r>
        <w:rPr>
          <w:color w:val="auto"/>
          <w:sz w:val="22"/>
          <w:szCs w:val="22"/>
          <w:lang w:val="pl-PL"/>
        </w:rPr>
        <w:t xml:space="preserve">2 </w:t>
      </w:r>
      <w:r>
        <w:rPr>
          <w:color w:val="auto"/>
          <w:sz w:val="22"/>
          <w:szCs w:val="22"/>
          <w:lang w:val="pl-PL"/>
        </w:rPr>
        <w:tab/>
      </w:r>
      <w:r w:rsidRPr="00967A3F">
        <w:rPr>
          <w:color w:val="auto"/>
          <w:sz w:val="22"/>
          <w:szCs w:val="22"/>
          <w:lang w:val="pl-PL"/>
        </w:rPr>
        <w:t xml:space="preserve">Instalacje wentylacji mech. i </w:t>
      </w:r>
      <w:proofErr w:type="spellStart"/>
      <w:r w:rsidRPr="00967A3F">
        <w:rPr>
          <w:color w:val="auto"/>
          <w:sz w:val="22"/>
          <w:szCs w:val="22"/>
          <w:lang w:val="pl-PL"/>
        </w:rPr>
        <w:t>klimakonwektorów</w:t>
      </w:r>
      <w:proofErr w:type="spellEnd"/>
      <w:r w:rsidRPr="00967A3F">
        <w:rPr>
          <w:color w:val="auto"/>
          <w:sz w:val="22"/>
          <w:szCs w:val="22"/>
          <w:lang w:val="pl-PL"/>
        </w:rPr>
        <w:t xml:space="preserve"> </w:t>
      </w:r>
      <w:r>
        <w:rPr>
          <w:color w:val="auto"/>
          <w:sz w:val="22"/>
          <w:szCs w:val="22"/>
          <w:lang w:val="pl-PL"/>
        </w:rPr>
        <w:t xml:space="preserve">- </w:t>
      </w:r>
      <w:r w:rsidRPr="00967A3F">
        <w:rPr>
          <w:color w:val="auto"/>
          <w:sz w:val="22"/>
          <w:szCs w:val="22"/>
          <w:lang w:val="pl-PL"/>
        </w:rPr>
        <w:t>stan projektowany na tle stanu istniejącego</w:t>
      </w:r>
    </w:p>
    <w:p w14:paraId="0DEEE26A" w14:textId="46C91A1A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tab/>
      </w:r>
      <w:r>
        <w:rPr>
          <w:color w:val="auto"/>
          <w:sz w:val="22"/>
          <w:szCs w:val="22"/>
          <w:lang w:val="pl-PL"/>
        </w:rPr>
        <w:tab/>
        <w:t>(rysunek poglądowy)</w:t>
      </w:r>
    </w:p>
    <w:p w14:paraId="2BFB2E4A" w14:textId="5347A3E7" w:rsidR="00640CD4" w:rsidRDefault="00640CD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t xml:space="preserve">329-PT/IS03 </w:t>
      </w:r>
      <w:r>
        <w:rPr>
          <w:color w:val="auto"/>
          <w:sz w:val="22"/>
          <w:szCs w:val="22"/>
          <w:lang w:val="pl-PL"/>
        </w:rPr>
        <w:tab/>
        <w:t>Instalacja wentylacji mechanicznej- schemat</w:t>
      </w:r>
    </w:p>
    <w:p w14:paraId="2070C4D1" w14:textId="77777777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</w:p>
    <w:p w14:paraId="49E83186" w14:textId="3F16CA04" w:rsidR="00F06CE4" w:rsidRDefault="00F06CE4" w:rsidP="00106861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</w:p>
    <w:p w14:paraId="6850C9D3" w14:textId="7E5BA3B4" w:rsidR="00F06CE4" w:rsidRDefault="00F06CE4" w:rsidP="00106861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</w:p>
    <w:p w14:paraId="1CA41A7E" w14:textId="77777777" w:rsidR="00F06CE4" w:rsidRDefault="00F06CE4" w:rsidP="00106861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</w:p>
    <w:p w14:paraId="5B3756E0" w14:textId="77777777" w:rsidR="00F06CE4" w:rsidRPr="00210A15" w:rsidRDefault="00F06CE4" w:rsidP="00106861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</w:p>
    <w:p w14:paraId="71798863" w14:textId="1FD58167" w:rsidR="00DA2EBC" w:rsidRPr="00210A15" w:rsidRDefault="00DA2EBC" w:rsidP="00210A15">
      <w:pPr>
        <w:tabs>
          <w:tab w:val="left" w:pos="2835"/>
        </w:tabs>
        <w:ind w:left="0"/>
        <w:rPr>
          <w:rFonts w:eastAsia="Arial Narrow" w:cs="Arial Narrow"/>
          <w:i/>
          <w:iCs/>
        </w:rPr>
      </w:pPr>
      <w:r w:rsidRPr="00210A15">
        <w:rPr>
          <w:rFonts w:eastAsia="Arial Narrow" w:cs="Arial Narrow"/>
          <w:i/>
          <w:iCs/>
        </w:rPr>
        <w:t>Opracował:</w:t>
      </w:r>
      <w:r w:rsidR="00176DA5" w:rsidRPr="00210A15">
        <w:rPr>
          <w:rFonts w:eastAsia="Arial Narrow" w:cs="Arial Narrow"/>
          <w:i/>
          <w:iCs/>
        </w:rPr>
        <w:t xml:space="preserve"> mgr inż. Andrzej STRZYŻ</w:t>
      </w:r>
      <w:r w:rsidRPr="00210A15">
        <w:rPr>
          <w:rFonts w:eastAsia="Arial Narrow" w:cs="Arial Narrow"/>
          <w:i/>
          <w:iCs/>
        </w:rPr>
        <w:tab/>
        <w:t>……………………………………………</w:t>
      </w:r>
    </w:p>
    <w:p w14:paraId="5E723117" w14:textId="00B984EE" w:rsidR="009D6E80" w:rsidRDefault="009D6E80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eastAsia="Arial Narrow" w:cs="Arial Narrow"/>
        </w:rPr>
      </w:pPr>
      <w:r w:rsidRPr="00210A15">
        <w:rPr>
          <w:rFonts w:eastAsia="Arial Narrow" w:cs="Arial Narrow"/>
        </w:rPr>
        <w:br w:type="page"/>
      </w:r>
    </w:p>
    <w:p w14:paraId="2C2087B6" w14:textId="69A68CBA" w:rsidR="009D6E80" w:rsidRDefault="009D6E80" w:rsidP="009D6E80">
      <w:pPr>
        <w:pStyle w:val="Nagwek1"/>
        <w:spacing w:line="240" w:lineRule="auto"/>
        <w:ind w:left="851" w:hanging="851"/>
      </w:pPr>
      <w:bookmarkStart w:id="29" w:name="_Toc109380883"/>
      <w:r>
        <w:lastRenderedPageBreak/>
        <w:t>CZĘŚĆ GRAFICZNA</w:t>
      </w:r>
      <w:bookmarkEnd w:id="29"/>
    </w:p>
    <w:p w14:paraId="682D4798" w14:textId="77777777" w:rsidR="00DA2EBC" w:rsidRPr="000311A9" w:rsidRDefault="00DA2EBC" w:rsidP="00DA2EBC">
      <w:pPr>
        <w:tabs>
          <w:tab w:val="left" w:pos="2835"/>
        </w:tabs>
        <w:rPr>
          <w:rFonts w:eastAsia="Arial Narrow" w:cs="Arial Narrow"/>
        </w:rPr>
      </w:pPr>
    </w:p>
    <w:p w14:paraId="1F994353" w14:textId="77777777" w:rsidR="00272E6E" w:rsidRDefault="00272E6E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eastAsia="Arial Narrow" w:cs="Arial Narrow"/>
        </w:rPr>
      </w:pPr>
      <w:r>
        <w:rPr>
          <w:rFonts w:eastAsia="Arial Narrow" w:cs="Arial Narrow"/>
        </w:rPr>
        <w:br w:type="page"/>
      </w:r>
    </w:p>
    <w:p w14:paraId="22731695" w14:textId="77777777" w:rsidR="00272E6E" w:rsidRDefault="00272E6E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eastAsia="Arial Narrow" w:cs="Arial Narrow"/>
        </w:rPr>
      </w:pPr>
      <w:r>
        <w:rPr>
          <w:rFonts w:eastAsia="Arial Narrow" w:cs="Arial Narrow"/>
        </w:rPr>
        <w:lastRenderedPageBreak/>
        <w:br w:type="page"/>
      </w:r>
    </w:p>
    <w:p w14:paraId="599749F0" w14:textId="77777777" w:rsidR="00210A15" w:rsidRDefault="00210A15" w:rsidP="00272E6E">
      <w:pPr>
        <w:pStyle w:val="Nagwek3"/>
        <w:numPr>
          <w:ilvl w:val="0"/>
          <w:numId w:val="0"/>
        </w:numPr>
        <w:rPr>
          <w:lang w:val="en-US"/>
        </w:rPr>
      </w:pPr>
    </w:p>
    <w:p w14:paraId="1D66453D" w14:textId="54DE1020" w:rsidR="00C014B8" w:rsidRDefault="00272E6E" w:rsidP="00C014B8">
      <w:pPr>
        <w:pStyle w:val="Nagwek3"/>
        <w:numPr>
          <w:ilvl w:val="0"/>
          <w:numId w:val="0"/>
        </w:numPr>
        <w:tabs>
          <w:tab w:val="left" w:pos="1701"/>
        </w:tabs>
        <w:spacing w:line="240" w:lineRule="auto"/>
        <w:ind w:hanging="1"/>
      </w:pPr>
      <w:bookmarkStart w:id="30" w:name="_Toc109380884"/>
      <w:r w:rsidRPr="00C014B8">
        <w:t>329/PT-IS/01</w:t>
      </w:r>
      <w:r w:rsidR="00C014B8" w:rsidRPr="00C014B8">
        <w:tab/>
      </w:r>
      <w:r w:rsidR="00C014B8" w:rsidRPr="00737045">
        <w:t>INSTALACJE WENTYLACJI MECHANICZNEJ</w:t>
      </w:r>
      <w:r w:rsidR="00C014B8">
        <w:t>I I KLIMAKONWEKTORÓW</w:t>
      </w:r>
      <w:bookmarkEnd w:id="30"/>
    </w:p>
    <w:p w14:paraId="777B016F" w14:textId="4D62B1CD" w:rsidR="00C014B8" w:rsidRPr="00C014B8" w:rsidRDefault="00C014B8" w:rsidP="00C014B8">
      <w:pPr>
        <w:tabs>
          <w:tab w:val="left" w:pos="1701"/>
        </w:tabs>
        <w:spacing w:line="240" w:lineRule="auto"/>
        <w:ind w:left="0"/>
        <w:rPr>
          <w:lang w:eastAsia="pl-PL"/>
        </w:rPr>
      </w:pPr>
      <w:r>
        <w:rPr>
          <w:szCs w:val="22"/>
        </w:rPr>
        <w:tab/>
        <w:t>–</w:t>
      </w:r>
      <w:r w:rsidRPr="00737045">
        <w:rPr>
          <w:szCs w:val="22"/>
        </w:rPr>
        <w:t xml:space="preserve"> </w:t>
      </w:r>
      <w:r>
        <w:rPr>
          <w:szCs w:val="22"/>
        </w:rPr>
        <w:t>stan projektowany</w:t>
      </w:r>
    </w:p>
    <w:p w14:paraId="783C7F9C" w14:textId="44F2FC14" w:rsidR="00272E6E" w:rsidRPr="00C014B8" w:rsidRDefault="00272E6E" w:rsidP="00C014B8">
      <w:pPr>
        <w:pStyle w:val="Nagwek3"/>
        <w:numPr>
          <w:ilvl w:val="0"/>
          <w:numId w:val="0"/>
        </w:numPr>
        <w:tabs>
          <w:tab w:val="left" w:pos="1701"/>
        </w:tabs>
      </w:pPr>
    </w:p>
    <w:p w14:paraId="3C06EA7F" w14:textId="77777777" w:rsidR="00210A15" w:rsidRDefault="00C61681" w:rsidP="00272E6E">
      <w:pPr>
        <w:pStyle w:val="Nagwek3"/>
        <w:numPr>
          <w:ilvl w:val="0"/>
          <w:numId w:val="0"/>
        </w:numPr>
      </w:pPr>
      <w:r w:rsidRPr="000311A9">
        <w:br w:type="page"/>
      </w:r>
    </w:p>
    <w:p w14:paraId="04EC4D85" w14:textId="77777777" w:rsidR="00210A15" w:rsidRDefault="00210A15" w:rsidP="00272E6E">
      <w:pPr>
        <w:pStyle w:val="Nagwek3"/>
        <w:numPr>
          <w:ilvl w:val="0"/>
          <w:numId w:val="0"/>
        </w:numPr>
      </w:pPr>
    </w:p>
    <w:p w14:paraId="6BC4C28C" w14:textId="134A06BE" w:rsidR="00C014B8" w:rsidRDefault="00272E6E" w:rsidP="00C014B8">
      <w:pPr>
        <w:pStyle w:val="Nagwek3"/>
        <w:numPr>
          <w:ilvl w:val="0"/>
          <w:numId w:val="0"/>
        </w:numPr>
        <w:tabs>
          <w:tab w:val="left" w:pos="1701"/>
        </w:tabs>
        <w:spacing w:line="240" w:lineRule="auto"/>
        <w:ind w:hanging="1"/>
      </w:pPr>
      <w:bookmarkStart w:id="31" w:name="_Toc109380885"/>
      <w:r w:rsidRPr="00C014B8">
        <w:t>329/PT-IS/02</w:t>
      </w:r>
      <w:r w:rsidR="00C014B8" w:rsidRPr="00C014B8">
        <w:tab/>
      </w:r>
      <w:r w:rsidR="00C014B8" w:rsidRPr="00737045">
        <w:t>INSTALACJE WENTYLACJI MECHANICZNEJ</w:t>
      </w:r>
      <w:r w:rsidR="00C014B8">
        <w:t>I I KLIMAKONWEKTORÓW</w:t>
      </w:r>
      <w:bookmarkEnd w:id="31"/>
    </w:p>
    <w:p w14:paraId="703D0F72" w14:textId="2D165D78" w:rsidR="00C014B8" w:rsidRDefault="00C014B8" w:rsidP="00C014B8">
      <w:pPr>
        <w:tabs>
          <w:tab w:val="left" w:pos="1701"/>
        </w:tabs>
        <w:spacing w:line="240" w:lineRule="auto"/>
        <w:ind w:left="0"/>
      </w:pPr>
      <w:r>
        <w:rPr>
          <w:szCs w:val="22"/>
        </w:rPr>
        <w:tab/>
        <w:t>–</w:t>
      </w:r>
      <w:r w:rsidRPr="00737045">
        <w:rPr>
          <w:szCs w:val="22"/>
        </w:rPr>
        <w:t xml:space="preserve"> </w:t>
      </w:r>
      <w:r>
        <w:t xml:space="preserve">na tle </w:t>
      </w:r>
      <w:r>
        <w:rPr>
          <w:szCs w:val="22"/>
        </w:rPr>
        <w:t>stan</w:t>
      </w:r>
      <w:r>
        <w:t>u</w:t>
      </w:r>
      <w:r>
        <w:rPr>
          <w:szCs w:val="22"/>
        </w:rPr>
        <w:t xml:space="preserve"> </w:t>
      </w:r>
      <w:r w:rsidR="00E0279F">
        <w:t>istniejącego</w:t>
      </w:r>
    </w:p>
    <w:p w14:paraId="6C95B75E" w14:textId="77777777" w:rsidR="00754D94" w:rsidRDefault="00754D94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</w:pPr>
    </w:p>
    <w:p w14:paraId="70C2FD77" w14:textId="58DE8B60" w:rsidR="00160139" w:rsidRDefault="00160139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eastAsia="Arial Narrow" w:cs="Arial Narrow"/>
          <w:b/>
          <w:bCs/>
          <w:caps/>
          <w:kern w:val="2"/>
          <w:szCs w:val="22"/>
          <w:u w:color="000000"/>
          <w:lang w:eastAsia="pl-PL"/>
        </w:rPr>
      </w:pPr>
      <w:r>
        <w:br w:type="page"/>
      </w:r>
    </w:p>
    <w:p w14:paraId="3179CC99" w14:textId="77777777" w:rsidR="00160139" w:rsidRDefault="00160139" w:rsidP="00160139">
      <w:pPr>
        <w:pStyle w:val="Nagwek3"/>
        <w:numPr>
          <w:ilvl w:val="0"/>
          <w:numId w:val="0"/>
        </w:numPr>
        <w:tabs>
          <w:tab w:val="left" w:pos="1701"/>
        </w:tabs>
        <w:spacing w:line="240" w:lineRule="auto"/>
        <w:ind w:hanging="1"/>
      </w:pPr>
    </w:p>
    <w:p w14:paraId="075BBE84" w14:textId="466FACC0" w:rsidR="00754D94" w:rsidRDefault="00160139" w:rsidP="00160139">
      <w:pPr>
        <w:pStyle w:val="Nagwek3"/>
        <w:numPr>
          <w:ilvl w:val="0"/>
          <w:numId w:val="0"/>
        </w:numPr>
        <w:tabs>
          <w:tab w:val="left" w:pos="1701"/>
        </w:tabs>
        <w:spacing w:line="240" w:lineRule="auto"/>
        <w:ind w:hanging="1"/>
      </w:pPr>
      <w:bookmarkStart w:id="32" w:name="_Toc109380886"/>
      <w:r w:rsidRPr="00C014B8">
        <w:t>329/PT-IS/0</w:t>
      </w:r>
      <w:r>
        <w:t>3</w:t>
      </w:r>
      <w:r w:rsidRPr="00C014B8">
        <w:tab/>
      </w:r>
      <w:r w:rsidRPr="00737045">
        <w:t>INSTALACJE WENTYLACJI MECHANICZNEJ</w:t>
      </w:r>
      <w:r>
        <w:t>- SCHEMAT</w:t>
      </w:r>
      <w:bookmarkEnd w:id="32"/>
    </w:p>
    <w:p w14:paraId="25B62CB9" w14:textId="77777777" w:rsidR="00754D94" w:rsidRDefault="00754D94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</w:pPr>
    </w:p>
    <w:p w14:paraId="45432C86" w14:textId="3D0FE44D" w:rsidR="00754D94" w:rsidRDefault="00754D94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eastAsia="Arial Narrow" w:cs="Arial Narrow"/>
          <w:b/>
          <w:bCs/>
          <w:caps/>
          <w:kern w:val="2"/>
          <w:szCs w:val="22"/>
          <w:u w:color="000000"/>
          <w:lang w:eastAsia="pl-PL"/>
        </w:rPr>
      </w:pPr>
      <w:r>
        <w:br w:type="page"/>
      </w:r>
    </w:p>
    <w:p w14:paraId="3BFAF967" w14:textId="77777777" w:rsidR="00160139" w:rsidRPr="00160139" w:rsidRDefault="00160139" w:rsidP="00754D94">
      <w:pPr>
        <w:ind w:left="0"/>
        <w:rPr>
          <w:lang w:eastAsia="pl-PL"/>
        </w:rPr>
      </w:pPr>
    </w:p>
    <w:p w14:paraId="4E1D1A21" w14:textId="7057BB8D" w:rsidR="00C61681" w:rsidRPr="000311A9" w:rsidRDefault="00272E6E" w:rsidP="00C014B8">
      <w:pPr>
        <w:pStyle w:val="Nagwek3"/>
        <w:numPr>
          <w:ilvl w:val="0"/>
          <w:numId w:val="0"/>
        </w:numPr>
        <w:tabs>
          <w:tab w:val="left" w:pos="1701"/>
        </w:tabs>
      </w:pPr>
      <w:r>
        <w:br w:type="page"/>
      </w:r>
    </w:p>
    <w:p w14:paraId="1E201104" w14:textId="7AF3208B" w:rsidR="003849E0" w:rsidRPr="00AA384F" w:rsidRDefault="003849E0" w:rsidP="00AA384F">
      <w:pPr>
        <w:pStyle w:val="Nagwek1"/>
        <w:numPr>
          <w:ilvl w:val="0"/>
          <w:numId w:val="0"/>
        </w:numPr>
        <w:ind w:left="142" w:right="140"/>
        <w:rPr>
          <w:highlight w:val="lightGray"/>
          <w:u w:val="single"/>
        </w:rPr>
      </w:pPr>
      <w:bookmarkStart w:id="33" w:name="_Toc109380887"/>
      <w:r>
        <w:rPr>
          <w:highlight w:val="lightGray"/>
          <w:u w:val="single"/>
        </w:rPr>
        <w:lastRenderedPageBreak/>
        <w:t>3</w:t>
      </w:r>
      <w:r w:rsidRPr="003849E0">
        <w:rPr>
          <w:highlight w:val="lightGray"/>
          <w:u w:val="single"/>
        </w:rPr>
        <w:t xml:space="preserve"> </w:t>
      </w:r>
      <w:r>
        <w:rPr>
          <w:highlight w:val="lightGray"/>
          <w:u w:val="single"/>
        </w:rPr>
        <w:t>/</w:t>
      </w:r>
      <w:r w:rsidRPr="003849E0">
        <w:rPr>
          <w:highlight w:val="lightGray"/>
          <w:u w:val="single"/>
        </w:rPr>
        <w:t xml:space="preserve"> </w:t>
      </w:r>
      <w:r>
        <w:rPr>
          <w:highlight w:val="lightGray"/>
          <w:u w:val="single"/>
        </w:rPr>
        <w:t>INSTALACJE ELEKTRYCZNE</w:t>
      </w:r>
      <w:bookmarkEnd w:id="33"/>
    </w:p>
    <w:p w14:paraId="47900CE6" w14:textId="77777777" w:rsidR="00754D94" w:rsidRDefault="00754D94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hAnsi="Arial Unicode MS"/>
          <w:caps/>
          <w:highlight w:val="lightGray"/>
        </w:rPr>
      </w:pPr>
    </w:p>
    <w:p w14:paraId="3B240D9B" w14:textId="46A874A7" w:rsidR="00272E6E" w:rsidRDefault="006A3C90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hAnsi="Arial Unicode MS"/>
          <w:caps/>
        </w:rPr>
      </w:pPr>
      <w:r>
        <w:rPr>
          <w:rFonts w:hAnsi="Arial Unicode MS"/>
          <w:caps/>
          <w:highlight w:val="lightGray"/>
        </w:rPr>
        <w:br w:type="page"/>
      </w:r>
    </w:p>
    <w:p w14:paraId="11D93ECF" w14:textId="77777777" w:rsidR="00272E6E" w:rsidRDefault="00272E6E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hAnsi="Arial Unicode MS"/>
          <w:caps/>
        </w:rPr>
      </w:pPr>
    </w:p>
    <w:p w14:paraId="6C77851F" w14:textId="712ACBCC" w:rsidR="006A3C90" w:rsidRDefault="006A3C90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eastAsia="Arial Narrow" w:cs="Arial Narrow"/>
          <w:b/>
          <w:bCs/>
          <w:caps/>
          <w:kern w:val="2"/>
          <w:szCs w:val="22"/>
          <w:u w:color="000000"/>
          <w:lang w:eastAsia="pl-PL"/>
        </w:rPr>
      </w:pPr>
      <w:r>
        <w:br w:type="page"/>
      </w:r>
    </w:p>
    <w:p w14:paraId="36EC9B6C" w14:textId="77777777" w:rsidR="009D6E80" w:rsidRDefault="009D6E80" w:rsidP="009D6E80">
      <w:pPr>
        <w:pStyle w:val="Nagwek1"/>
        <w:spacing w:line="240" w:lineRule="auto"/>
        <w:ind w:left="851" w:hanging="851"/>
      </w:pPr>
      <w:bookmarkStart w:id="34" w:name="_Toc109380888"/>
      <w:r>
        <w:lastRenderedPageBreak/>
        <w:t>CZĘŚĆ OPISOWA</w:t>
      </w:r>
      <w:bookmarkEnd w:id="34"/>
    </w:p>
    <w:p w14:paraId="0B1366CC" w14:textId="0FDC7E2A" w:rsidR="00196D61" w:rsidRPr="00196D61" w:rsidRDefault="00196D61" w:rsidP="00196D61">
      <w:pPr>
        <w:pStyle w:val="Nagwek3"/>
        <w:spacing w:line="240" w:lineRule="auto"/>
        <w:ind w:left="851" w:hanging="851"/>
      </w:pPr>
      <w:bookmarkStart w:id="35" w:name="_Toc109380889"/>
      <w:r>
        <w:t>PROJEKT INSTALACJI ELEKTRYCZNYCH</w:t>
      </w:r>
      <w:bookmarkEnd w:id="35"/>
    </w:p>
    <w:p w14:paraId="01303A40" w14:textId="77777777" w:rsidR="00196D61" w:rsidRDefault="00196D61" w:rsidP="00196D61">
      <w:pPr>
        <w:pStyle w:val="Nagwek3"/>
        <w:numPr>
          <w:ilvl w:val="0"/>
          <w:numId w:val="0"/>
        </w:numPr>
        <w:tabs>
          <w:tab w:val="left" w:pos="426"/>
        </w:tabs>
        <w:spacing w:line="240" w:lineRule="auto"/>
      </w:pPr>
    </w:p>
    <w:p w14:paraId="374C8206" w14:textId="18E0BFF1" w:rsidR="009443CF" w:rsidRPr="00C61BD4" w:rsidRDefault="009443CF" w:rsidP="00196D61">
      <w:pPr>
        <w:pStyle w:val="Nagwek3"/>
        <w:numPr>
          <w:ilvl w:val="0"/>
          <w:numId w:val="0"/>
        </w:numPr>
        <w:tabs>
          <w:tab w:val="left" w:pos="426"/>
        </w:tabs>
        <w:spacing w:line="240" w:lineRule="auto"/>
        <w:sectPr w:rsidR="009443CF" w:rsidRPr="00C61BD4" w:rsidSect="00DD7906">
          <w:headerReference w:type="default" r:id="rId24"/>
          <w:footerReference w:type="even" r:id="rId25"/>
          <w:footerReference w:type="default" r:id="rId26"/>
          <w:pgSz w:w="11906" w:h="16838"/>
          <w:pgMar w:top="964" w:right="1134" w:bottom="1321" w:left="567" w:header="709" w:footer="624" w:gutter="851"/>
          <w:cols w:space="708"/>
          <w:docGrid w:linePitch="360"/>
        </w:sectPr>
      </w:pPr>
      <w:bookmarkStart w:id="36" w:name="_Toc109380890"/>
      <w:r w:rsidRPr="00C61BD4">
        <w:t>Opis techniczny</w:t>
      </w:r>
      <w:bookmarkEnd w:id="36"/>
      <w:r w:rsidR="00131DB4">
        <w:t xml:space="preserve">  </w:t>
      </w:r>
      <w:r w:rsidR="00C61BD4" w:rsidRPr="00C61BD4">
        <w:rPr>
          <w:i/>
        </w:rPr>
        <w:t xml:space="preserve"> </w:t>
      </w:r>
    </w:p>
    <w:p w14:paraId="0D24ED5C" w14:textId="7A71D13D" w:rsidR="009443CF" w:rsidRPr="0058415B" w:rsidRDefault="009443CF" w:rsidP="00196D61">
      <w:pPr>
        <w:pStyle w:val="Spistreci1"/>
        <w:spacing w:line="240" w:lineRule="auto"/>
        <w:rPr>
          <w:rFonts w:ascii="Arial Narrow" w:hAnsi="Arial Narrow"/>
          <w:b w:val="0"/>
          <w:bCs w:val="0"/>
          <w:noProof/>
          <w:sz w:val="22"/>
          <w:szCs w:val="22"/>
          <w:lang w:eastAsia="pl-PL"/>
        </w:rPr>
      </w:pPr>
      <w:r w:rsidRPr="0058415B">
        <w:rPr>
          <w:rFonts w:ascii="Arial Narrow" w:hAnsi="Arial Narrow"/>
          <w:b w:val="0"/>
          <w:bCs w:val="0"/>
          <w:sz w:val="22"/>
          <w:szCs w:val="22"/>
        </w:rPr>
        <w:fldChar w:fldCharType="begin"/>
      </w:r>
      <w:r w:rsidRPr="0058415B">
        <w:rPr>
          <w:rFonts w:ascii="Arial Narrow" w:hAnsi="Arial Narrow"/>
          <w:b w:val="0"/>
          <w:bCs w:val="0"/>
          <w:sz w:val="22"/>
          <w:szCs w:val="22"/>
        </w:rPr>
        <w:instrText xml:space="preserve"> TOC </w:instrText>
      </w:r>
      <w:r w:rsidRPr="0058415B">
        <w:rPr>
          <w:rFonts w:ascii="Arial Narrow" w:hAnsi="Arial Narrow"/>
          <w:b w:val="0"/>
          <w:bCs w:val="0"/>
          <w:sz w:val="22"/>
          <w:szCs w:val="22"/>
        </w:rPr>
        <w:fldChar w:fldCharType="separate"/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t>1.</w: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  <w:lang w:eastAsia="pl-PL"/>
        </w:rPr>
        <w:tab/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t>Podstawa opracowania</w: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tab/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fldChar w:fldCharType="begin"/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instrText xml:space="preserve"> PAGEREF _Toc108773606 \h </w:instrTex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fldChar w:fldCharType="separate"/>
      </w:r>
      <w:r w:rsidR="009850BA">
        <w:rPr>
          <w:rFonts w:ascii="Arial Narrow" w:hAnsi="Arial Narrow"/>
          <w:b w:val="0"/>
          <w:bCs w:val="0"/>
          <w:noProof/>
          <w:sz w:val="22"/>
          <w:szCs w:val="22"/>
        </w:rPr>
        <w:t>59</w: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fldChar w:fldCharType="end"/>
      </w:r>
    </w:p>
    <w:p w14:paraId="5CB29958" w14:textId="5208D27C" w:rsidR="009443CF" w:rsidRPr="0058415B" w:rsidRDefault="009443CF" w:rsidP="00196D61">
      <w:pPr>
        <w:pStyle w:val="Spistreci1"/>
        <w:spacing w:line="240" w:lineRule="auto"/>
        <w:rPr>
          <w:rFonts w:ascii="Arial Narrow" w:hAnsi="Arial Narrow"/>
          <w:b w:val="0"/>
          <w:bCs w:val="0"/>
          <w:noProof/>
          <w:sz w:val="22"/>
          <w:szCs w:val="22"/>
          <w:lang w:eastAsia="pl-PL"/>
        </w:rPr>
      </w:pP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t>2.</w: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  <w:lang w:eastAsia="pl-PL"/>
        </w:rPr>
        <w:tab/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t>Zakres opracowania</w: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tab/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fldChar w:fldCharType="begin"/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instrText xml:space="preserve"> PAGEREF _Toc108773607 \h </w:instrTex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fldChar w:fldCharType="separate"/>
      </w:r>
      <w:r w:rsidR="009850BA">
        <w:rPr>
          <w:rFonts w:ascii="Arial Narrow" w:hAnsi="Arial Narrow"/>
          <w:b w:val="0"/>
          <w:bCs w:val="0"/>
          <w:noProof/>
          <w:sz w:val="22"/>
          <w:szCs w:val="22"/>
        </w:rPr>
        <w:t>59</w: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fldChar w:fldCharType="end"/>
      </w:r>
    </w:p>
    <w:p w14:paraId="4AB1A447" w14:textId="3A186BCF" w:rsidR="009443CF" w:rsidRPr="0058415B" w:rsidRDefault="009443CF" w:rsidP="00196D61">
      <w:pPr>
        <w:pStyle w:val="Spistreci1"/>
        <w:spacing w:line="240" w:lineRule="auto"/>
        <w:rPr>
          <w:rFonts w:ascii="Arial Narrow" w:hAnsi="Arial Narrow"/>
          <w:b w:val="0"/>
          <w:bCs w:val="0"/>
          <w:noProof/>
          <w:sz w:val="22"/>
          <w:szCs w:val="22"/>
          <w:lang w:eastAsia="pl-PL"/>
        </w:rPr>
      </w:pPr>
      <w:r w:rsidRPr="0058415B">
        <w:rPr>
          <w:rFonts w:ascii="Arial Narrow" w:hAnsi="Arial Narrow" w:cs="Arial"/>
          <w:b w:val="0"/>
          <w:bCs w:val="0"/>
          <w:noProof/>
          <w:sz w:val="22"/>
          <w:szCs w:val="22"/>
        </w:rPr>
        <w:t>3.</w: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  <w:lang w:eastAsia="pl-PL"/>
        </w:rPr>
        <w:tab/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t>Demontaże</w: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tab/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fldChar w:fldCharType="begin"/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instrText xml:space="preserve"> PAGEREF _Toc108773608 \h </w:instrTex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fldChar w:fldCharType="separate"/>
      </w:r>
      <w:r w:rsidR="009850BA">
        <w:rPr>
          <w:rFonts w:ascii="Arial Narrow" w:hAnsi="Arial Narrow"/>
          <w:b w:val="0"/>
          <w:bCs w:val="0"/>
          <w:noProof/>
          <w:sz w:val="22"/>
          <w:szCs w:val="22"/>
        </w:rPr>
        <w:t>59</w: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fldChar w:fldCharType="end"/>
      </w:r>
    </w:p>
    <w:p w14:paraId="1BF8136F" w14:textId="7693D3AE" w:rsidR="009443CF" w:rsidRPr="0058415B" w:rsidRDefault="009443CF" w:rsidP="00196D61">
      <w:pPr>
        <w:pStyle w:val="Spistreci1"/>
        <w:spacing w:line="240" w:lineRule="auto"/>
        <w:rPr>
          <w:rFonts w:ascii="Arial Narrow" w:hAnsi="Arial Narrow"/>
          <w:b w:val="0"/>
          <w:bCs w:val="0"/>
          <w:noProof/>
          <w:sz w:val="22"/>
          <w:szCs w:val="22"/>
          <w:lang w:eastAsia="pl-PL"/>
        </w:rPr>
      </w:pP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t>4.</w: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  <w:lang w:eastAsia="pl-PL"/>
        </w:rPr>
        <w:tab/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t>Parametry elektroenergetyczne</w: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tab/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fldChar w:fldCharType="begin"/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instrText xml:space="preserve"> PAGEREF _Toc108773609 \h </w:instrTex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fldChar w:fldCharType="separate"/>
      </w:r>
      <w:r w:rsidR="009850BA">
        <w:rPr>
          <w:rFonts w:ascii="Arial Narrow" w:hAnsi="Arial Narrow"/>
          <w:b w:val="0"/>
          <w:bCs w:val="0"/>
          <w:noProof/>
          <w:sz w:val="22"/>
          <w:szCs w:val="22"/>
        </w:rPr>
        <w:t>59</w: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fldChar w:fldCharType="end"/>
      </w:r>
    </w:p>
    <w:p w14:paraId="170E426C" w14:textId="6EDB878C" w:rsidR="009443CF" w:rsidRPr="0058415B" w:rsidRDefault="009443CF" w:rsidP="00196D61">
      <w:pPr>
        <w:pStyle w:val="Spistreci1"/>
        <w:spacing w:line="240" w:lineRule="auto"/>
        <w:rPr>
          <w:rFonts w:ascii="Arial Narrow" w:hAnsi="Arial Narrow"/>
          <w:b w:val="0"/>
          <w:bCs w:val="0"/>
          <w:noProof/>
          <w:sz w:val="22"/>
          <w:szCs w:val="22"/>
          <w:lang w:eastAsia="pl-PL"/>
        </w:rPr>
      </w:pP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t>5.</w: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  <w:lang w:eastAsia="pl-PL"/>
        </w:rPr>
        <w:tab/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t>Wyłączenie pożarowe</w: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tab/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fldChar w:fldCharType="begin"/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instrText xml:space="preserve"> PAGEREF _Toc108773610 \h </w:instrTex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fldChar w:fldCharType="separate"/>
      </w:r>
      <w:r w:rsidR="009850BA">
        <w:rPr>
          <w:rFonts w:ascii="Arial Narrow" w:hAnsi="Arial Narrow"/>
          <w:b w:val="0"/>
          <w:bCs w:val="0"/>
          <w:noProof/>
          <w:sz w:val="22"/>
          <w:szCs w:val="22"/>
        </w:rPr>
        <w:t>60</w: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fldChar w:fldCharType="end"/>
      </w:r>
    </w:p>
    <w:p w14:paraId="1916EC73" w14:textId="5358F788" w:rsidR="009443CF" w:rsidRPr="0058415B" w:rsidRDefault="009443CF" w:rsidP="00196D61">
      <w:pPr>
        <w:pStyle w:val="Spistreci1"/>
        <w:spacing w:line="240" w:lineRule="auto"/>
        <w:rPr>
          <w:rFonts w:ascii="Arial Narrow" w:hAnsi="Arial Narrow"/>
          <w:b w:val="0"/>
          <w:bCs w:val="0"/>
          <w:noProof/>
          <w:sz w:val="22"/>
          <w:szCs w:val="22"/>
          <w:lang w:eastAsia="pl-PL"/>
        </w:rPr>
      </w:pP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t>6.</w: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  <w:lang w:eastAsia="pl-PL"/>
        </w:rPr>
        <w:tab/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t>Rozdzielnice TS-71, TK-71, TO-71</w: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tab/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fldChar w:fldCharType="begin"/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instrText xml:space="preserve"> PAGEREF _Toc108773611 \h </w:instrTex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fldChar w:fldCharType="separate"/>
      </w:r>
      <w:r w:rsidR="009850BA">
        <w:rPr>
          <w:rFonts w:ascii="Arial Narrow" w:hAnsi="Arial Narrow"/>
          <w:b w:val="0"/>
          <w:bCs w:val="0"/>
          <w:noProof/>
          <w:sz w:val="22"/>
          <w:szCs w:val="22"/>
        </w:rPr>
        <w:t>60</w: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fldChar w:fldCharType="end"/>
      </w:r>
    </w:p>
    <w:p w14:paraId="1F79A8A2" w14:textId="505B7B50" w:rsidR="009443CF" w:rsidRPr="0058415B" w:rsidRDefault="009443CF" w:rsidP="00196D61">
      <w:pPr>
        <w:pStyle w:val="Spistreci1"/>
        <w:spacing w:line="240" w:lineRule="auto"/>
        <w:rPr>
          <w:rFonts w:ascii="Arial Narrow" w:hAnsi="Arial Narrow"/>
          <w:b w:val="0"/>
          <w:bCs w:val="0"/>
          <w:noProof/>
          <w:sz w:val="22"/>
          <w:szCs w:val="22"/>
          <w:lang w:eastAsia="pl-PL"/>
        </w:rPr>
      </w:pP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t>7.</w: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  <w:lang w:eastAsia="pl-PL"/>
        </w:rPr>
        <w:tab/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t>Szafa rack PD4</w: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tab/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fldChar w:fldCharType="begin"/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instrText xml:space="preserve"> PAGEREF _Toc108773612 \h </w:instrTex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fldChar w:fldCharType="separate"/>
      </w:r>
      <w:r w:rsidR="009850BA">
        <w:rPr>
          <w:rFonts w:ascii="Arial Narrow" w:hAnsi="Arial Narrow"/>
          <w:b w:val="0"/>
          <w:bCs w:val="0"/>
          <w:noProof/>
          <w:sz w:val="22"/>
          <w:szCs w:val="22"/>
        </w:rPr>
        <w:t>60</w: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fldChar w:fldCharType="end"/>
      </w:r>
    </w:p>
    <w:p w14:paraId="194712D0" w14:textId="09E67D3B" w:rsidR="009443CF" w:rsidRPr="0058415B" w:rsidRDefault="009443CF" w:rsidP="00196D61">
      <w:pPr>
        <w:pStyle w:val="Spistreci1"/>
        <w:spacing w:line="240" w:lineRule="auto"/>
        <w:rPr>
          <w:rFonts w:ascii="Arial Narrow" w:hAnsi="Arial Narrow"/>
          <w:b w:val="0"/>
          <w:bCs w:val="0"/>
          <w:noProof/>
          <w:sz w:val="22"/>
          <w:szCs w:val="22"/>
          <w:lang w:eastAsia="pl-PL"/>
        </w:rPr>
      </w:pP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t>8.</w: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  <w:lang w:eastAsia="pl-PL"/>
        </w:rPr>
        <w:tab/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t>Instalacja oświetlenia ogólnego</w: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tab/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fldChar w:fldCharType="begin"/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instrText xml:space="preserve"> PAGEREF _Toc108773613 \h </w:instrTex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fldChar w:fldCharType="separate"/>
      </w:r>
      <w:r w:rsidR="009850BA">
        <w:rPr>
          <w:rFonts w:ascii="Arial Narrow" w:hAnsi="Arial Narrow"/>
          <w:b w:val="0"/>
          <w:bCs w:val="0"/>
          <w:noProof/>
          <w:sz w:val="22"/>
          <w:szCs w:val="22"/>
        </w:rPr>
        <w:t>60</w: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fldChar w:fldCharType="end"/>
      </w:r>
    </w:p>
    <w:p w14:paraId="56A985BC" w14:textId="58DF7662" w:rsidR="009443CF" w:rsidRPr="0058415B" w:rsidRDefault="009443CF" w:rsidP="00196D61">
      <w:pPr>
        <w:pStyle w:val="Spistreci1"/>
        <w:spacing w:line="240" w:lineRule="auto"/>
        <w:rPr>
          <w:rFonts w:ascii="Arial Narrow" w:hAnsi="Arial Narrow"/>
          <w:b w:val="0"/>
          <w:bCs w:val="0"/>
          <w:noProof/>
          <w:sz w:val="22"/>
          <w:szCs w:val="22"/>
          <w:lang w:eastAsia="pl-PL"/>
        </w:rPr>
      </w:pP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t>9.</w: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  <w:lang w:eastAsia="pl-PL"/>
        </w:rPr>
        <w:tab/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t>Instalacja oświetlenia awaryjno-ewakuacyjnego</w: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tab/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fldChar w:fldCharType="begin"/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instrText xml:space="preserve"> PAGEREF _Toc108773614 \h </w:instrTex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fldChar w:fldCharType="separate"/>
      </w:r>
      <w:r w:rsidR="009850BA">
        <w:rPr>
          <w:rFonts w:ascii="Arial Narrow" w:hAnsi="Arial Narrow"/>
          <w:b w:val="0"/>
          <w:bCs w:val="0"/>
          <w:noProof/>
          <w:sz w:val="22"/>
          <w:szCs w:val="22"/>
        </w:rPr>
        <w:t>61</w: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fldChar w:fldCharType="end"/>
      </w:r>
    </w:p>
    <w:p w14:paraId="407C64C6" w14:textId="57705B6D" w:rsidR="009443CF" w:rsidRPr="0058415B" w:rsidRDefault="009443CF" w:rsidP="00196D61">
      <w:pPr>
        <w:pStyle w:val="Spistreci1"/>
        <w:spacing w:line="240" w:lineRule="auto"/>
        <w:rPr>
          <w:rFonts w:ascii="Arial Narrow" w:hAnsi="Arial Narrow"/>
          <w:b w:val="0"/>
          <w:bCs w:val="0"/>
          <w:noProof/>
          <w:sz w:val="22"/>
          <w:szCs w:val="22"/>
          <w:lang w:eastAsia="pl-PL"/>
        </w:rPr>
      </w:pP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t>10.</w: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  <w:lang w:eastAsia="pl-PL"/>
        </w:rPr>
        <w:tab/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t>Instalacja gniazd wtykowych</w: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tab/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fldChar w:fldCharType="begin"/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instrText xml:space="preserve"> PAGEREF _Toc108773615 \h </w:instrTex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fldChar w:fldCharType="separate"/>
      </w:r>
      <w:r w:rsidR="009850BA">
        <w:rPr>
          <w:rFonts w:ascii="Arial Narrow" w:hAnsi="Arial Narrow"/>
          <w:b w:val="0"/>
          <w:bCs w:val="0"/>
          <w:noProof/>
          <w:sz w:val="22"/>
          <w:szCs w:val="22"/>
        </w:rPr>
        <w:t>61</w: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fldChar w:fldCharType="end"/>
      </w:r>
    </w:p>
    <w:p w14:paraId="7F32D3D9" w14:textId="4BB3025B" w:rsidR="009443CF" w:rsidRPr="0058415B" w:rsidRDefault="009443CF" w:rsidP="00196D61">
      <w:pPr>
        <w:pStyle w:val="Spistreci1"/>
        <w:spacing w:line="240" w:lineRule="auto"/>
        <w:rPr>
          <w:rFonts w:ascii="Arial Narrow" w:hAnsi="Arial Narrow"/>
          <w:b w:val="0"/>
          <w:bCs w:val="0"/>
          <w:noProof/>
          <w:sz w:val="22"/>
          <w:szCs w:val="22"/>
          <w:lang w:eastAsia="pl-PL"/>
        </w:rPr>
      </w:pP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t>11.</w: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  <w:lang w:eastAsia="pl-PL"/>
        </w:rPr>
        <w:tab/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t>Trasy prowadzenia przewodów</w: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tab/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fldChar w:fldCharType="begin"/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instrText xml:space="preserve"> PAGEREF _Toc108773616 \h </w:instrTex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fldChar w:fldCharType="separate"/>
      </w:r>
      <w:r w:rsidR="009850BA">
        <w:rPr>
          <w:rFonts w:ascii="Arial Narrow" w:hAnsi="Arial Narrow"/>
          <w:b w:val="0"/>
          <w:bCs w:val="0"/>
          <w:noProof/>
          <w:sz w:val="22"/>
          <w:szCs w:val="22"/>
        </w:rPr>
        <w:t>61</w: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fldChar w:fldCharType="end"/>
      </w:r>
    </w:p>
    <w:p w14:paraId="5BF61674" w14:textId="789EA2D4" w:rsidR="009443CF" w:rsidRPr="0058415B" w:rsidRDefault="009443CF" w:rsidP="00196D61">
      <w:pPr>
        <w:pStyle w:val="Spistreci1"/>
        <w:spacing w:line="240" w:lineRule="auto"/>
        <w:rPr>
          <w:rFonts w:ascii="Arial Narrow" w:hAnsi="Arial Narrow"/>
          <w:b w:val="0"/>
          <w:bCs w:val="0"/>
          <w:noProof/>
          <w:sz w:val="22"/>
          <w:szCs w:val="22"/>
          <w:lang w:eastAsia="pl-PL"/>
        </w:rPr>
      </w:pP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t>12.</w: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  <w:lang w:eastAsia="pl-PL"/>
        </w:rPr>
        <w:tab/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t>Połączenia wyrównawcze</w: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tab/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fldChar w:fldCharType="begin"/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instrText xml:space="preserve"> PAGEREF _Toc108773617 \h </w:instrTex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fldChar w:fldCharType="separate"/>
      </w:r>
      <w:r w:rsidR="009850BA">
        <w:rPr>
          <w:rFonts w:ascii="Arial Narrow" w:hAnsi="Arial Narrow"/>
          <w:b w:val="0"/>
          <w:bCs w:val="0"/>
          <w:noProof/>
          <w:sz w:val="22"/>
          <w:szCs w:val="22"/>
        </w:rPr>
        <w:t>62</w: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fldChar w:fldCharType="end"/>
      </w:r>
    </w:p>
    <w:p w14:paraId="0AC84C44" w14:textId="4BECA510" w:rsidR="009443CF" w:rsidRPr="0058415B" w:rsidRDefault="009443CF" w:rsidP="00196D61">
      <w:pPr>
        <w:pStyle w:val="Spistreci1"/>
        <w:spacing w:line="240" w:lineRule="auto"/>
        <w:rPr>
          <w:rFonts w:ascii="Arial Narrow" w:hAnsi="Arial Narrow"/>
          <w:b w:val="0"/>
          <w:bCs w:val="0"/>
          <w:noProof/>
          <w:sz w:val="22"/>
          <w:szCs w:val="22"/>
          <w:lang w:eastAsia="pl-PL"/>
        </w:rPr>
      </w:pP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t>13.</w: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  <w:lang w:eastAsia="pl-PL"/>
        </w:rPr>
        <w:tab/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t>Ochrona przeciwporażeniowa</w: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tab/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fldChar w:fldCharType="begin"/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instrText xml:space="preserve"> PAGEREF _Toc108773618 \h </w:instrTex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fldChar w:fldCharType="separate"/>
      </w:r>
      <w:r w:rsidR="009850BA">
        <w:rPr>
          <w:rFonts w:ascii="Arial Narrow" w:hAnsi="Arial Narrow"/>
          <w:b w:val="0"/>
          <w:bCs w:val="0"/>
          <w:noProof/>
          <w:sz w:val="22"/>
          <w:szCs w:val="22"/>
        </w:rPr>
        <w:t>62</w: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fldChar w:fldCharType="end"/>
      </w:r>
    </w:p>
    <w:p w14:paraId="4122844D" w14:textId="1EE7DC84" w:rsidR="009443CF" w:rsidRPr="0058415B" w:rsidRDefault="009443CF" w:rsidP="00196D61">
      <w:pPr>
        <w:pStyle w:val="Spistreci1"/>
        <w:spacing w:line="240" w:lineRule="auto"/>
        <w:rPr>
          <w:rFonts w:ascii="Arial Narrow" w:hAnsi="Arial Narrow"/>
          <w:b w:val="0"/>
          <w:bCs w:val="0"/>
          <w:noProof/>
          <w:sz w:val="22"/>
          <w:szCs w:val="22"/>
          <w:lang w:eastAsia="pl-PL"/>
        </w:rPr>
      </w:pP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t>14.</w: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  <w:lang w:eastAsia="pl-PL"/>
        </w:rPr>
        <w:tab/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t>Rzutnik oraz ekran</w: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tab/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fldChar w:fldCharType="begin"/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instrText xml:space="preserve"> PAGEREF _Toc108773619 \h </w:instrTex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fldChar w:fldCharType="separate"/>
      </w:r>
      <w:r w:rsidR="009850BA">
        <w:rPr>
          <w:rFonts w:ascii="Arial Narrow" w:hAnsi="Arial Narrow"/>
          <w:b w:val="0"/>
          <w:bCs w:val="0"/>
          <w:noProof/>
          <w:sz w:val="22"/>
          <w:szCs w:val="22"/>
        </w:rPr>
        <w:t>62</w: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fldChar w:fldCharType="end"/>
      </w:r>
    </w:p>
    <w:p w14:paraId="643A4F45" w14:textId="61EDC73B" w:rsidR="009443CF" w:rsidRPr="0058415B" w:rsidRDefault="009443CF" w:rsidP="00196D61">
      <w:pPr>
        <w:pStyle w:val="Spistreci1"/>
        <w:spacing w:line="240" w:lineRule="auto"/>
        <w:rPr>
          <w:rFonts w:ascii="Arial Narrow" w:hAnsi="Arial Narrow"/>
          <w:b w:val="0"/>
          <w:bCs w:val="0"/>
          <w:noProof/>
          <w:sz w:val="22"/>
          <w:szCs w:val="22"/>
          <w:lang w:eastAsia="pl-PL"/>
        </w:rPr>
      </w:pP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t>15.</w: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  <w:lang w:eastAsia="pl-PL"/>
        </w:rPr>
        <w:tab/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t>Uwagi końcowe</w: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tab/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fldChar w:fldCharType="begin"/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instrText xml:space="preserve"> PAGEREF _Toc108773620 \h </w:instrTex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fldChar w:fldCharType="separate"/>
      </w:r>
      <w:r w:rsidR="009850BA">
        <w:rPr>
          <w:rFonts w:ascii="Arial Narrow" w:hAnsi="Arial Narrow"/>
          <w:b w:val="0"/>
          <w:bCs w:val="0"/>
          <w:noProof/>
          <w:sz w:val="22"/>
          <w:szCs w:val="22"/>
        </w:rPr>
        <w:t>63</w: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fldChar w:fldCharType="end"/>
      </w:r>
    </w:p>
    <w:p w14:paraId="2BFFE6FB" w14:textId="77777777" w:rsidR="009443CF" w:rsidRPr="0058415B" w:rsidRDefault="009443CF" w:rsidP="00196D61">
      <w:pPr>
        <w:pStyle w:val="Spistreci1"/>
        <w:tabs>
          <w:tab w:val="right" w:leader="dot" w:pos="9185"/>
        </w:tabs>
        <w:spacing w:line="240" w:lineRule="auto"/>
        <w:rPr>
          <w:rFonts w:ascii="Arial Narrow" w:hAnsi="Arial Narrow"/>
          <w:b w:val="0"/>
          <w:bCs w:val="0"/>
          <w:sz w:val="22"/>
          <w:szCs w:val="22"/>
        </w:rPr>
        <w:sectPr w:rsidR="009443CF" w:rsidRPr="0058415B">
          <w:type w:val="continuous"/>
          <w:pgSz w:w="11906" w:h="16838"/>
          <w:pgMar w:top="964" w:right="1020" w:bottom="1323" w:left="1701" w:header="708" w:footer="625" w:gutter="0"/>
          <w:cols w:space="708"/>
          <w:docGrid w:linePitch="360"/>
        </w:sectPr>
      </w:pPr>
      <w:r w:rsidRPr="0058415B">
        <w:rPr>
          <w:rFonts w:ascii="Arial Narrow" w:hAnsi="Arial Narrow"/>
          <w:b w:val="0"/>
          <w:bCs w:val="0"/>
          <w:sz w:val="22"/>
          <w:szCs w:val="22"/>
        </w:rPr>
        <w:fldChar w:fldCharType="end"/>
      </w:r>
    </w:p>
    <w:p w14:paraId="085FBB8D" w14:textId="77777777" w:rsidR="009443CF" w:rsidRPr="00C61BD4" w:rsidRDefault="009443CF" w:rsidP="00196D61">
      <w:pPr>
        <w:pStyle w:val="Tekstpodstawowy"/>
        <w:spacing w:line="240" w:lineRule="auto"/>
        <w:ind w:left="0"/>
        <w:rPr>
          <w:b/>
          <w:bCs/>
          <w:szCs w:val="22"/>
        </w:rPr>
      </w:pPr>
      <w:r w:rsidRPr="00C61BD4">
        <w:rPr>
          <w:b/>
          <w:bCs/>
          <w:szCs w:val="22"/>
        </w:rPr>
        <w:t>Załączniki:</w:t>
      </w:r>
    </w:p>
    <w:p w14:paraId="5BAAC772" w14:textId="77777777" w:rsidR="009443CF" w:rsidRPr="0058415B" w:rsidRDefault="009443CF">
      <w:pPr>
        <w:pStyle w:val="Tekstpodstawowy21"/>
        <w:numPr>
          <w:ilvl w:val="0"/>
          <w:numId w:val="38"/>
        </w:numPr>
        <w:spacing w:line="240" w:lineRule="auto"/>
        <w:rPr>
          <w:rFonts w:ascii="Arial Narrow" w:hAnsi="Arial Narrow"/>
          <w:b w:val="0"/>
          <w:i w:val="0"/>
          <w:sz w:val="22"/>
          <w:szCs w:val="22"/>
        </w:rPr>
      </w:pPr>
      <w:r w:rsidRPr="0058415B">
        <w:rPr>
          <w:rFonts w:ascii="Arial Narrow" w:hAnsi="Arial Narrow"/>
          <w:b w:val="0"/>
          <w:i w:val="0"/>
          <w:sz w:val="22"/>
          <w:szCs w:val="22"/>
        </w:rPr>
        <w:t xml:space="preserve">Wytyczne Centrum Informatycznego </w:t>
      </w:r>
    </w:p>
    <w:p w14:paraId="41B2353C" w14:textId="77777777" w:rsidR="009443CF" w:rsidRPr="0058415B" w:rsidRDefault="009443CF" w:rsidP="00196D61">
      <w:pPr>
        <w:pStyle w:val="Tekstpodstawowy21"/>
        <w:spacing w:line="240" w:lineRule="auto"/>
        <w:rPr>
          <w:rFonts w:ascii="Arial Narrow" w:hAnsi="Arial Narrow"/>
          <w:b w:val="0"/>
          <w:i w:val="0"/>
          <w:sz w:val="22"/>
          <w:szCs w:val="22"/>
        </w:rPr>
      </w:pPr>
    </w:p>
    <w:p w14:paraId="6CB109F3" w14:textId="77777777" w:rsidR="009443CF" w:rsidRPr="0058415B" w:rsidRDefault="009443CF" w:rsidP="00196D61">
      <w:pPr>
        <w:spacing w:line="240" w:lineRule="auto"/>
        <w:rPr>
          <w:szCs w:val="22"/>
        </w:rPr>
        <w:sectPr w:rsidR="009443CF" w:rsidRPr="0058415B">
          <w:type w:val="continuous"/>
          <w:pgSz w:w="11906" w:h="16838"/>
          <w:pgMar w:top="964" w:right="785" w:bottom="1323" w:left="1701" w:header="708" w:footer="625" w:gutter="0"/>
          <w:cols w:space="708"/>
          <w:docGrid w:linePitch="360"/>
        </w:sectPr>
      </w:pPr>
    </w:p>
    <w:p w14:paraId="0EC52970" w14:textId="27876058" w:rsidR="009443CF" w:rsidRPr="00131DB4" w:rsidRDefault="009443CF" w:rsidP="00196D61">
      <w:pPr>
        <w:pStyle w:val="Tekstpodstawowy21"/>
        <w:spacing w:line="240" w:lineRule="auto"/>
        <w:rPr>
          <w:rFonts w:ascii="Arial Narrow" w:hAnsi="Arial Narrow"/>
          <w:bCs/>
          <w:i w:val="0"/>
          <w:sz w:val="22"/>
          <w:szCs w:val="22"/>
        </w:rPr>
      </w:pPr>
      <w:r w:rsidRPr="00C61BD4">
        <w:rPr>
          <w:rFonts w:ascii="Arial Narrow" w:hAnsi="Arial Narrow"/>
          <w:bCs/>
          <w:i w:val="0"/>
          <w:sz w:val="22"/>
          <w:szCs w:val="22"/>
        </w:rPr>
        <w:t>Wykaz rysunków:</w:t>
      </w:r>
    </w:p>
    <w:p w14:paraId="3CD366C9" w14:textId="77777777" w:rsidR="009443CF" w:rsidRPr="0058415B" w:rsidRDefault="009443CF" w:rsidP="00196D61">
      <w:pPr>
        <w:pStyle w:val="Tekstpodstawowy"/>
        <w:spacing w:line="240" w:lineRule="auto"/>
        <w:ind w:left="0"/>
        <w:rPr>
          <w:szCs w:val="22"/>
        </w:rPr>
      </w:pPr>
      <w:r w:rsidRPr="0058415B">
        <w:rPr>
          <w:szCs w:val="22"/>
        </w:rPr>
        <w:t>IE01 – Instalacja gniazd wtykowych silnoprądowych</w:t>
      </w:r>
    </w:p>
    <w:p w14:paraId="151AF03C" w14:textId="77777777" w:rsidR="009443CF" w:rsidRPr="0058415B" w:rsidRDefault="009443CF" w:rsidP="00196D61">
      <w:pPr>
        <w:pStyle w:val="Tekstpodstawowy"/>
        <w:spacing w:line="240" w:lineRule="auto"/>
        <w:ind w:left="0"/>
        <w:rPr>
          <w:szCs w:val="22"/>
        </w:rPr>
      </w:pPr>
      <w:r w:rsidRPr="0058415B">
        <w:rPr>
          <w:szCs w:val="22"/>
        </w:rPr>
        <w:t>IE02 – Instalacja gniazd wtykowych teletechnicznych</w:t>
      </w:r>
    </w:p>
    <w:p w14:paraId="457EDEA6" w14:textId="77777777" w:rsidR="009443CF" w:rsidRPr="0058415B" w:rsidRDefault="009443CF" w:rsidP="00196D61">
      <w:pPr>
        <w:pStyle w:val="Tekstpodstawowy"/>
        <w:spacing w:line="240" w:lineRule="auto"/>
        <w:ind w:left="0"/>
        <w:rPr>
          <w:szCs w:val="22"/>
        </w:rPr>
      </w:pPr>
      <w:r w:rsidRPr="0058415B">
        <w:rPr>
          <w:szCs w:val="22"/>
        </w:rPr>
        <w:t>IE03 – Trasy kablowe pod posadzką</w:t>
      </w:r>
    </w:p>
    <w:p w14:paraId="2F3070A1" w14:textId="77777777" w:rsidR="009443CF" w:rsidRPr="0058415B" w:rsidRDefault="009443CF" w:rsidP="00196D61">
      <w:pPr>
        <w:pStyle w:val="Tekstpodstawowy"/>
        <w:spacing w:line="240" w:lineRule="auto"/>
        <w:ind w:left="0"/>
        <w:rPr>
          <w:szCs w:val="22"/>
        </w:rPr>
      </w:pPr>
      <w:r w:rsidRPr="0058415B">
        <w:rPr>
          <w:szCs w:val="22"/>
        </w:rPr>
        <w:t>IE04 – Istniejąca instalacja oświetlenia</w:t>
      </w:r>
    </w:p>
    <w:p w14:paraId="705DA0A9" w14:textId="77777777" w:rsidR="009443CF" w:rsidRPr="0058415B" w:rsidRDefault="009443CF" w:rsidP="00196D61">
      <w:pPr>
        <w:pStyle w:val="Tekstpodstawowy"/>
        <w:spacing w:line="240" w:lineRule="auto"/>
        <w:ind w:left="0"/>
        <w:rPr>
          <w:szCs w:val="22"/>
        </w:rPr>
      </w:pPr>
      <w:r w:rsidRPr="0058415B">
        <w:rPr>
          <w:szCs w:val="22"/>
        </w:rPr>
        <w:t>IE05 – Projektowana instalacja oświetlenia</w:t>
      </w:r>
    </w:p>
    <w:p w14:paraId="52E95ADF" w14:textId="77777777" w:rsidR="009443CF" w:rsidRPr="0058415B" w:rsidRDefault="009443CF" w:rsidP="00196D61">
      <w:pPr>
        <w:pStyle w:val="Tekstpodstawowy"/>
        <w:spacing w:line="240" w:lineRule="auto"/>
        <w:ind w:left="0"/>
        <w:rPr>
          <w:szCs w:val="22"/>
        </w:rPr>
      </w:pPr>
      <w:r w:rsidRPr="0058415B">
        <w:rPr>
          <w:szCs w:val="22"/>
        </w:rPr>
        <w:t>IE06 – Fragment schemat rozdzielnicy TS-71</w:t>
      </w:r>
    </w:p>
    <w:p w14:paraId="5D4FF101" w14:textId="77777777" w:rsidR="009443CF" w:rsidRPr="0058415B" w:rsidRDefault="009443CF" w:rsidP="00196D61">
      <w:pPr>
        <w:pStyle w:val="Tekstpodstawowy"/>
        <w:spacing w:line="240" w:lineRule="auto"/>
        <w:ind w:left="0"/>
        <w:rPr>
          <w:szCs w:val="22"/>
        </w:rPr>
      </w:pPr>
      <w:r w:rsidRPr="0058415B">
        <w:rPr>
          <w:szCs w:val="22"/>
        </w:rPr>
        <w:t>IE07 – Fragment schematu rozdzielnicy TK-71</w:t>
      </w:r>
    </w:p>
    <w:p w14:paraId="5EDDA4F4" w14:textId="77777777" w:rsidR="009443CF" w:rsidRPr="0058415B" w:rsidRDefault="009443CF" w:rsidP="00196D61">
      <w:pPr>
        <w:pStyle w:val="Tekstpodstawowy"/>
        <w:spacing w:line="240" w:lineRule="auto"/>
        <w:ind w:left="0"/>
        <w:rPr>
          <w:szCs w:val="22"/>
        </w:rPr>
      </w:pPr>
      <w:r w:rsidRPr="0058415B">
        <w:rPr>
          <w:szCs w:val="22"/>
        </w:rPr>
        <w:t>IE08 – Fragment Schematu rozdzielnicy TO-71</w:t>
      </w:r>
    </w:p>
    <w:p w14:paraId="780E0C90" w14:textId="77777777" w:rsidR="009443CF" w:rsidRPr="0058415B" w:rsidRDefault="009443CF" w:rsidP="00196D61">
      <w:pPr>
        <w:pStyle w:val="Tekstpodstawowy"/>
        <w:spacing w:line="240" w:lineRule="auto"/>
        <w:ind w:left="0"/>
        <w:rPr>
          <w:szCs w:val="22"/>
        </w:rPr>
      </w:pPr>
      <w:r w:rsidRPr="0058415B">
        <w:rPr>
          <w:szCs w:val="22"/>
        </w:rPr>
        <w:t>IE09 – Widok szafy PD4</w:t>
      </w:r>
    </w:p>
    <w:p w14:paraId="256D85DB" w14:textId="3237577B" w:rsidR="009443CF" w:rsidRPr="0058415B" w:rsidRDefault="009443CF" w:rsidP="00196D61">
      <w:pPr>
        <w:pStyle w:val="Tekstpodstawowy"/>
        <w:spacing w:line="240" w:lineRule="auto"/>
        <w:ind w:left="0"/>
        <w:rPr>
          <w:szCs w:val="22"/>
        </w:rPr>
      </w:pPr>
      <w:r w:rsidRPr="0058415B">
        <w:rPr>
          <w:szCs w:val="22"/>
        </w:rPr>
        <w:t>IE10 – Rzut piwnicy – szkic projektowanej trasy światłowodu</w:t>
      </w:r>
    </w:p>
    <w:p w14:paraId="75B4DA3A" w14:textId="77777777" w:rsidR="009443CF" w:rsidRPr="0058415B" w:rsidRDefault="009443CF" w:rsidP="009443CF">
      <w:pPr>
        <w:widowControl/>
        <w:autoSpaceDE w:val="0"/>
        <w:rPr>
          <w:color w:val="FF0000"/>
          <w:szCs w:val="22"/>
        </w:rPr>
      </w:pPr>
    </w:p>
    <w:p w14:paraId="3624E1B3" w14:textId="77777777" w:rsidR="009443CF" w:rsidRPr="0058415B" w:rsidRDefault="009443CF" w:rsidP="009443CF">
      <w:pPr>
        <w:rPr>
          <w:szCs w:val="22"/>
        </w:rPr>
        <w:sectPr w:rsidR="009443CF" w:rsidRPr="0058415B">
          <w:type w:val="continuous"/>
          <w:pgSz w:w="11906" w:h="16838"/>
          <w:pgMar w:top="964" w:right="1020" w:bottom="1323" w:left="1701" w:header="708" w:footer="625" w:gutter="0"/>
          <w:cols w:space="708"/>
          <w:docGrid w:linePitch="360"/>
        </w:sectPr>
      </w:pPr>
    </w:p>
    <w:p w14:paraId="3FF368F8" w14:textId="7414AA50" w:rsidR="009443CF" w:rsidRPr="0058415B" w:rsidRDefault="009443CF" w:rsidP="00C61BD4">
      <w:pPr>
        <w:rPr>
          <w:szCs w:val="22"/>
        </w:rPr>
      </w:pPr>
    </w:p>
    <w:p w14:paraId="780EBCDE" w14:textId="77777777" w:rsidR="009443CF" w:rsidRPr="00C61BD4" w:rsidRDefault="009443CF" w:rsidP="0082045B">
      <w:pPr>
        <w:pageBreakBefore/>
        <w:ind w:left="567"/>
        <w:rPr>
          <w:b/>
          <w:bCs/>
          <w:szCs w:val="22"/>
        </w:rPr>
      </w:pPr>
      <w:r w:rsidRPr="00C61BD4">
        <w:rPr>
          <w:b/>
          <w:bCs/>
          <w:szCs w:val="22"/>
        </w:rPr>
        <w:lastRenderedPageBreak/>
        <w:t xml:space="preserve">OPIS TECHNICZNY </w:t>
      </w:r>
    </w:p>
    <w:p w14:paraId="68709B7D" w14:textId="77777777" w:rsidR="009443CF" w:rsidRPr="0058415B" w:rsidRDefault="009443CF" w:rsidP="009443CF">
      <w:pPr>
        <w:jc w:val="both"/>
        <w:rPr>
          <w:szCs w:val="22"/>
        </w:rPr>
      </w:pPr>
    </w:p>
    <w:p w14:paraId="4309FA94" w14:textId="77777777" w:rsidR="009443CF" w:rsidRPr="00C61BD4" w:rsidRDefault="009443CF">
      <w:pPr>
        <w:pStyle w:val="Akapitzlist"/>
        <w:numPr>
          <w:ilvl w:val="0"/>
          <w:numId w:val="48"/>
        </w:numPr>
        <w:ind w:left="1134" w:hanging="567"/>
        <w:rPr>
          <w:b/>
          <w:bCs/>
        </w:rPr>
      </w:pPr>
      <w:bookmarkStart w:id="37" w:name="_Toc108773606"/>
      <w:r w:rsidRPr="00C61BD4">
        <w:rPr>
          <w:b/>
          <w:bCs/>
        </w:rPr>
        <w:t>Podstawa opracowania</w:t>
      </w:r>
      <w:bookmarkEnd w:id="37"/>
      <w:r w:rsidRPr="00C61BD4">
        <w:rPr>
          <w:b/>
          <w:bCs/>
        </w:rPr>
        <w:t xml:space="preserve"> </w:t>
      </w:r>
    </w:p>
    <w:p w14:paraId="70DED661" w14:textId="77777777" w:rsidR="009443CF" w:rsidRPr="0058415B" w:rsidRDefault="009443CF">
      <w:pPr>
        <w:numPr>
          <w:ilvl w:val="0"/>
          <w:numId w:val="37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1134" w:firstLine="0"/>
        <w:jc w:val="both"/>
        <w:rPr>
          <w:szCs w:val="22"/>
        </w:rPr>
      </w:pPr>
      <w:r w:rsidRPr="0058415B">
        <w:rPr>
          <w:szCs w:val="22"/>
        </w:rPr>
        <w:t>Obowiązujące normy,</w:t>
      </w:r>
    </w:p>
    <w:p w14:paraId="2FD3468B" w14:textId="77777777" w:rsidR="009443CF" w:rsidRPr="0058415B" w:rsidRDefault="009443CF">
      <w:pPr>
        <w:numPr>
          <w:ilvl w:val="0"/>
          <w:numId w:val="37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1134" w:firstLine="0"/>
        <w:jc w:val="both"/>
        <w:rPr>
          <w:szCs w:val="22"/>
        </w:rPr>
      </w:pPr>
      <w:r w:rsidRPr="0058415B">
        <w:rPr>
          <w:szCs w:val="22"/>
        </w:rPr>
        <w:t>Prawo budowlane,</w:t>
      </w:r>
    </w:p>
    <w:p w14:paraId="57460D59" w14:textId="77777777" w:rsidR="009443CF" w:rsidRPr="0058415B" w:rsidRDefault="009443CF">
      <w:pPr>
        <w:numPr>
          <w:ilvl w:val="0"/>
          <w:numId w:val="37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1134" w:firstLine="0"/>
        <w:jc w:val="both"/>
        <w:rPr>
          <w:szCs w:val="22"/>
        </w:rPr>
      </w:pPr>
      <w:r w:rsidRPr="0058415B">
        <w:rPr>
          <w:szCs w:val="22"/>
        </w:rPr>
        <w:t>Uzgodnienia z Inwestorem</w:t>
      </w:r>
    </w:p>
    <w:p w14:paraId="357AFAC8" w14:textId="77777777" w:rsidR="009443CF" w:rsidRPr="0058415B" w:rsidRDefault="009443CF">
      <w:pPr>
        <w:numPr>
          <w:ilvl w:val="0"/>
          <w:numId w:val="37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1134" w:firstLine="0"/>
        <w:jc w:val="both"/>
        <w:rPr>
          <w:szCs w:val="22"/>
        </w:rPr>
      </w:pPr>
      <w:r w:rsidRPr="0058415B">
        <w:rPr>
          <w:szCs w:val="22"/>
        </w:rPr>
        <w:t>Wizja lokalna</w:t>
      </w:r>
    </w:p>
    <w:p w14:paraId="49F39044" w14:textId="77777777" w:rsidR="009443CF" w:rsidRPr="0058415B" w:rsidRDefault="009443CF">
      <w:pPr>
        <w:numPr>
          <w:ilvl w:val="0"/>
          <w:numId w:val="37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1134" w:firstLine="0"/>
        <w:jc w:val="both"/>
        <w:rPr>
          <w:szCs w:val="22"/>
        </w:rPr>
      </w:pPr>
      <w:r w:rsidRPr="0058415B">
        <w:rPr>
          <w:szCs w:val="22"/>
        </w:rPr>
        <w:t>Wytyczne Centrum Informatycznego</w:t>
      </w:r>
    </w:p>
    <w:p w14:paraId="1FF250BB" w14:textId="34838A8A" w:rsidR="009443CF" w:rsidRDefault="009443CF">
      <w:pPr>
        <w:numPr>
          <w:ilvl w:val="0"/>
          <w:numId w:val="37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1134" w:firstLine="0"/>
        <w:jc w:val="both"/>
        <w:rPr>
          <w:szCs w:val="22"/>
        </w:rPr>
      </w:pPr>
      <w:r w:rsidRPr="0058415B">
        <w:rPr>
          <w:szCs w:val="22"/>
        </w:rPr>
        <w:t>Fragment dokumentacji powykonawczej Wydziału Biologii</w:t>
      </w:r>
    </w:p>
    <w:p w14:paraId="35669584" w14:textId="1082F866" w:rsidR="00C61BD4" w:rsidRDefault="00C61BD4" w:rsidP="00C61BD4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jc w:val="both"/>
        <w:rPr>
          <w:szCs w:val="22"/>
        </w:rPr>
      </w:pPr>
    </w:p>
    <w:p w14:paraId="0B802DDC" w14:textId="77777777" w:rsidR="0082045B" w:rsidRPr="0058415B" w:rsidRDefault="0082045B" w:rsidP="00C61BD4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jc w:val="both"/>
        <w:rPr>
          <w:szCs w:val="22"/>
        </w:rPr>
      </w:pPr>
    </w:p>
    <w:p w14:paraId="2E0FC91C" w14:textId="77777777" w:rsidR="009443CF" w:rsidRPr="00C61BD4" w:rsidRDefault="009443CF">
      <w:pPr>
        <w:pStyle w:val="Akapitzlist"/>
        <w:numPr>
          <w:ilvl w:val="0"/>
          <w:numId w:val="48"/>
        </w:numPr>
        <w:ind w:left="1134" w:hanging="567"/>
        <w:rPr>
          <w:b/>
          <w:bCs/>
        </w:rPr>
      </w:pPr>
      <w:bookmarkStart w:id="38" w:name="_Toc108773607"/>
      <w:r w:rsidRPr="00C61BD4">
        <w:rPr>
          <w:b/>
          <w:bCs/>
        </w:rPr>
        <w:t>Zakres opracowania</w:t>
      </w:r>
      <w:bookmarkEnd w:id="38"/>
      <w:r w:rsidRPr="00C61BD4">
        <w:rPr>
          <w:b/>
          <w:bCs/>
        </w:rPr>
        <w:t xml:space="preserve"> </w:t>
      </w:r>
    </w:p>
    <w:p w14:paraId="2EA31356" w14:textId="77777777" w:rsidR="009443CF" w:rsidRPr="0058415B" w:rsidRDefault="009443CF" w:rsidP="009443CF">
      <w:pPr>
        <w:tabs>
          <w:tab w:val="left" w:pos="720"/>
        </w:tabs>
        <w:jc w:val="both"/>
        <w:rPr>
          <w:szCs w:val="22"/>
        </w:rPr>
      </w:pPr>
      <w:r w:rsidRPr="0058415B">
        <w:rPr>
          <w:szCs w:val="22"/>
        </w:rPr>
        <w:t xml:space="preserve">Poniższe opracowanie zawiera projekt instalacji elektrycznych zmiany aranżacji wraz z remontem </w:t>
      </w:r>
      <w:proofErr w:type="spellStart"/>
      <w:r w:rsidRPr="0058415B">
        <w:rPr>
          <w:szCs w:val="22"/>
        </w:rPr>
        <w:t>sal</w:t>
      </w:r>
      <w:proofErr w:type="spellEnd"/>
      <w:r w:rsidRPr="0058415B">
        <w:rPr>
          <w:szCs w:val="22"/>
        </w:rPr>
        <w:t xml:space="preserve"> nr K-1, K-2, K-3 na wydziale Biologii UAM w zakresie:</w:t>
      </w:r>
    </w:p>
    <w:p w14:paraId="41298DC1" w14:textId="77777777" w:rsidR="009443CF" w:rsidRPr="0058415B" w:rsidRDefault="009443CF">
      <w:pPr>
        <w:numPr>
          <w:ilvl w:val="0"/>
          <w:numId w:val="42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1134" w:firstLine="0"/>
        <w:jc w:val="both"/>
        <w:rPr>
          <w:szCs w:val="22"/>
        </w:rPr>
      </w:pPr>
      <w:r w:rsidRPr="0058415B">
        <w:rPr>
          <w:szCs w:val="22"/>
        </w:rPr>
        <w:t>Instalacji gniazd wtykowych,</w:t>
      </w:r>
    </w:p>
    <w:p w14:paraId="722FF1D6" w14:textId="77777777" w:rsidR="009443CF" w:rsidRPr="0058415B" w:rsidRDefault="009443CF">
      <w:pPr>
        <w:numPr>
          <w:ilvl w:val="0"/>
          <w:numId w:val="42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1134" w:firstLine="0"/>
        <w:jc w:val="both"/>
        <w:rPr>
          <w:szCs w:val="22"/>
        </w:rPr>
      </w:pPr>
      <w:r w:rsidRPr="0058415B">
        <w:rPr>
          <w:szCs w:val="22"/>
        </w:rPr>
        <w:t>Sieci strukturalnej,</w:t>
      </w:r>
    </w:p>
    <w:p w14:paraId="345D9EF2" w14:textId="77777777" w:rsidR="009443CF" w:rsidRPr="0058415B" w:rsidRDefault="009443CF">
      <w:pPr>
        <w:numPr>
          <w:ilvl w:val="0"/>
          <w:numId w:val="42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1134" w:firstLine="0"/>
        <w:jc w:val="both"/>
        <w:rPr>
          <w:szCs w:val="22"/>
        </w:rPr>
      </w:pPr>
      <w:r w:rsidRPr="0058415B">
        <w:rPr>
          <w:szCs w:val="22"/>
        </w:rPr>
        <w:t>Oświetlenia ogólnego i awaryjnego,</w:t>
      </w:r>
    </w:p>
    <w:p w14:paraId="06A77BAA" w14:textId="77777777" w:rsidR="009443CF" w:rsidRPr="0058415B" w:rsidRDefault="009443CF">
      <w:pPr>
        <w:numPr>
          <w:ilvl w:val="0"/>
          <w:numId w:val="42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1134" w:firstLine="0"/>
        <w:jc w:val="both"/>
        <w:rPr>
          <w:szCs w:val="22"/>
        </w:rPr>
      </w:pPr>
      <w:r w:rsidRPr="0058415B">
        <w:rPr>
          <w:szCs w:val="22"/>
        </w:rPr>
        <w:t>Przebudowy rozdzielnic TS-71, TK-71 oraz TO71,</w:t>
      </w:r>
    </w:p>
    <w:p w14:paraId="623FE2C0" w14:textId="77777777" w:rsidR="009443CF" w:rsidRPr="0058415B" w:rsidRDefault="009443CF">
      <w:pPr>
        <w:numPr>
          <w:ilvl w:val="0"/>
          <w:numId w:val="42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1134" w:firstLine="0"/>
        <w:jc w:val="both"/>
        <w:rPr>
          <w:szCs w:val="22"/>
        </w:rPr>
      </w:pPr>
      <w:r w:rsidRPr="0058415B">
        <w:rPr>
          <w:szCs w:val="22"/>
        </w:rPr>
        <w:t>Doposażenia szafy PD4,</w:t>
      </w:r>
    </w:p>
    <w:p w14:paraId="47EAD038" w14:textId="55D28E1B" w:rsidR="009443CF" w:rsidRDefault="009443CF">
      <w:pPr>
        <w:numPr>
          <w:ilvl w:val="0"/>
          <w:numId w:val="42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1134" w:firstLine="0"/>
        <w:jc w:val="both"/>
        <w:rPr>
          <w:szCs w:val="22"/>
        </w:rPr>
      </w:pPr>
      <w:r w:rsidRPr="0058415B">
        <w:rPr>
          <w:szCs w:val="22"/>
        </w:rPr>
        <w:t>Tras kablowych.</w:t>
      </w:r>
    </w:p>
    <w:p w14:paraId="09A29640" w14:textId="4F6C0B5E" w:rsidR="00C61BD4" w:rsidRDefault="00C61BD4" w:rsidP="00C61BD4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jc w:val="both"/>
        <w:rPr>
          <w:szCs w:val="22"/>
        </w:rPr>
      </w:pPr>
    </w:p>
    <w:p w14:paraId="7EFCE2B2" w14:textId="77777777" w:rsidR="0082045B" w:rsidRPr="0058415B" w:rsidRDefault="0082045B" w:rsidP="00C61BD4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jc w:val="both"/>
        <w:rPr>
          <w:szCs w:val="22"/>
        </w:rPr>
      </w:pPr>
    </w:p>
    <w:p w14:paraId="1642C079" w14:textId="77777777" w:rsidR="009443CF" w:rsidRPr="00C61BD4" w:rsidRDefault="009443CF">
      <w:pPr>
        <w:pStyle w:val="Akapitzlist"/>
        <w:numPr>
          <w:ilvl w:val="0"/>
          <w:numId w:val="48"/>
        </w:numPr>
        <w:ind w:left="1134" w:hanging="567"/>
        <w:rPr>
          <w:rFonts w:cs="Arial"/>
          <w:b/>
          <w:bCs/>
        </w:rPr>
      </w:pPr>
      <w:bookmarkStart w:id="39" w:name="_Toc108773608"/>
      <w:r w:rsidRPr="00C61BD4">
        <w:rPr>
          <w:b/>
          <w:bCs/>
        </w:rPr>
        <w:t>Demontaże</w:t>
      </w:r>
      <w:bookmarkEnd w:id="39"/>
    </w:p>
    <w:p w14:paraId="19DEAA6A" w14:textId="77777777" w:rsidR="009443CF" w:rsidRPr="0058415B" w:rsidRDefault="009443CF" w:rsidP="009443CF">
      <w:pPr>
        <w:tabs>
          <w:tab w:val="left" w:pos="720"/>
        </w:tabs>
        <w:jc w:val="both"/>
        <w:rPr>
          <w:rFonts w:cs="Arial"/>
          <w:szCs w:val="22"/>
        </w:rPr>
      </w:pPr>
      <w:r w:rsidRPr="0058415B">
        <w:rPr>
          <w:rFonts w:cs="Arial"/>
          <w:szCs w:val="22"/>
        </w:rPr>
        <w:t>W zakresie przebudowywanych pomieszczeń należy zdemontować istniejące gniazda wtykowe silnoprądowe oraz teletechniczne, wskazane na rzutach puszki podłogowe, istniejące trasy pod posadzką oraz oświetlenie awaryjne. W miejscach zdemontowanych tras kablowych pod posadzką należy wykonać nową wylewkę.</w:t>
      </w:r>
    </w:p>
    <w:p w14:paraId="0E3C70CA" w14:textId="6A655EE4" w:rsidR="009443CF" w:rsidRDefault="009443CF" w:rsidP="009443CF">
      <w:pPr>
        <w:tabs>
          <w:tab w:val="left" w:pos="720"/>
        </w:tabs>
        <w:jc w:val="both"/>
        <w:rPr>
          <w:rFonts w:cs="Arial"/>
          <w:szCs w:val="22"/>
        </w:rPr>
      </w:pPr>
      <w:r w:rsidRPr="0058415B">
        <w:rPr>
          <w:rFonts w:cs="Arial"/>
          <w:szCs w:val="22"/>
        </w:rPr>
        <w:t>W przebudowywanych rozdzielnicach należy zdemontować wskazane na schematach obwody.</w:t>
      </w:r>
    </w:p>
    <w:p w14:paraId="4DF63695" w14:textId="257CED08" w:rsidR="00124DD7" w:rsidRDefault="00124DD7" w:rsidP="009443CF">
      <w:pPr>
        <w:tabs>
          <w:tab w:val="left" w:pos="720"/>
        </w:tabs>
        <w:jc w:val="both"/>
        <w:rPr>
          <w:rFonts w:cs="Arial"/>
          <w:szCs w:val="22"/>
        </w:rPr>
      </w:pPr>
    </w:p>
    <w:p w14:paraId="449E1184" w14:textId="77777777" w:rsidR="0082045B" w:rsidRPr="0058415B" w:rsidRDefault="0082045B" w:rsidP="009443CF">
      <w:pPr>
        <w:tabs>
          <w:tab w:val="left" w:pos="720"/>
        </w:tabs>
        <w:jc w:val="both"/>
        <w:rPr>
          <w:rFonts w:cs="Arial"/>
          <w:szCs w:val="22"/>
        </w:rPr>
      </w:pPr>
    </w:p>
    <w:p w14:paraId="3FBFA56A" w14:textId="77777777" w:rsidR="009443CF" w:rsidRPr="00124DD7" w:rsidRDefault="009443CF">
      <w:pPr>
        <w:pStyle w:val="Akapitzlist"/>
        <w:numPr>
          <w:ilvl w:val="0"/>
          <w:numId w:val="48"/>
        </w:numPr>
        <w:ind w:left="1134" w:hanging="567"/>
        <w:rPr>
          <w:b/>
          <w:bCs/>
        </w:rPr>
      </w:pPr>
      <w:bookmarkStart w:id="40" w:name="_Toc108773609"/>
      <w:r w:rsidRPr="00124DD7">
        <w:rPr>
          <w:b/>
          <w:bCs/>
        </w:rPr>
        <w:t>Parametry elektroenergetyczne</w:t>
      </w:r>
      <w:bookmarkEnd w:id="40"/>
    </w:p>
    <w:p w14:paraId="3639978B" w14:textId="77777777" w:rsidR="009443CF" w:rsidRPr="0058415B" w:rsidRDefault="009443CF" w:rsidP="009443CF">
      <w:pPr>
        <w:pStyle w:val="Tekstpodstawowy"/>
        <w:spacing w:line="100" w:lineRule="atLeast"/>
        <w:rPr>
          <w:szCs w:val="22"/>
        </w:rPr>
      </w:pPr>
      <w:r w:rsidRPr="0058415B">
        <w:rPr>
          <w:szCs w:val="22"/>
        </w:rPr>
        <w:t>Projektowane odbiory należy zasilić ze wskazanych rozdzielnic. Nową aparaturę zabezpieczającą zainstalować w miejsce starej demontowanej.</w:t>
      </w:r>
    </w:p>
    <w:p w14:paraId="5A7786A3" w14:textId="77777777" w:rsidR="009443CF" w:rsidRPr="0058415B" w:rsidRDefault="009443CF" w:rsidP="009443CF">
      <w:pPr>
        <w:pStyle w:val="Tekstpodstawowy"/>
        <w:spacing w:line="100" w:lineRule="atLeast"/>
        <w:rPr>
          <w:szCs w:val="22"/>
        </w:rPr>
      </w:pPr>
      <w:r w:rsidRPr="0058415B">
        <w:rPr>
          <w:szCs w:val="22"/>
        </w:rPr>
        <w:t>Zgodnie z dokumentacją powykonawczą oraz założeniami projektowymi moce poszczególnych rozdzielnic ulegną następującym zmianom:</w:t>
      </w:r>
    </w:p>
    <w:p w14:paraId="3674FE92" w14:textId="77777777" w:rsidR="009443CF" w:rsidRPr="0058415B" w:rsidRDefault="009443CF" w:rsidP="009443CF">
      <w:pPr>
        <w:pStyle w:val="Tekstpodstawowy"/>
        <w:spacing w:line="100" w:lineRule="atLeast"/>
        <w:rPr>
          <w:szCs w:val="22"/>
        </w:rPr>
      </w:pPr>
    </w:p>
    <w:p w14:paraId="4156FB55" w14:textId="77777777" w:rsidR="009443CF" w:rsidRPr="00124DD7" w:rsidRDefault="009443CF" w:rsidP="009443CF">
      <w:pPr>
        <w:pStyle w:val="Tekstpodstawowy"/>
        <w:spacing w:line="100" w:lineRule="atLeast"/>
        <w:rPr>
          <w:b/>
          <w:bCs/>
          <w:szCs w:val="22"/>
          <w:u w:val="single"/>
        </w:rPr>
      </w:pPr>
      <w:r w:rsidRPr="00124DD7">
        <w:rPr>
          <w:b/>
          <w:bCs/>
          <w:szCs w:val="22"/>
          <w:u w:val="single"/>
        </w:rPr>
        <w:t>Rozdzielnica TS-71</w:t>
      </w:r>
    </w:p>
    <w:p w14:paraId="40F4D2FB" w14:textId="77777777" w:rsidR="009443CF" w:rsidRPr="0058415B" w:rsidRDefault="009443CF">
      <w:pPr>
        <w:pStyle w:val="Tekstpodstawowy"/>
        <w:numPr>
          <w:ilvl w:val="0"/>
          <w:numId w:val="43"/>
        </w:numPr>
        <w:suppressAutoHyphens w:val="0"/>
        <w:spacing w:before="0" w:line="100" w:lineRule="atLeast"/>
        <w:ind w:left="1418" w:hanging="284"/>
        <w:jc w:val="both"/>
        <w:textAlignment w:val="auto"/>
        <w:rPr>
          <w:szCs w:val="22"/>
        </w:rPr>
      </w:pPr>
      <w:r w:rsidRPr="0058415B">
        <w:rPr>
          <w:szCs w:val="22"/>
        </w:rPr>
        <w:t>Demontowane obwody P=9,6kW</w:t>
      </w:r>
    </w:p>
    <w:p w14:paraId="0B4EBEA1" w14:textId="77777777" w:rsidR="009443CF" w:rsidRPr="0058415B" w:rsidRDefault="009443CF">
      <w:pPr>
        <w:pStyle w:val="Tekstpodstawowy"/>
        <w:numPr>
          <w:ilvl w:val="0"/>
          <w:numId w:val="43"/>
        </w:numPr>
        <w:suppressAutoHyphens w:val="0"/>
        <w:spacing w:before="0" w:line="100" w:lineRule="atLeast"/>
        <w:ind w:left="1418" w:hanging="284"/>
        <w:jc w:val="both"/>
        <w:textAlignment w:val="auto"/>
        <w:rPr>
          <w:szCs w:val="22"/>
        </w:rPr>
      </w:pPr>
      <w:r w:rsidRPr="0058415B">
        <w:rPr>
          <w:szCs w:val="22"/>
        </w:rPr>
        <w:t>Projektowane obwody P=11,2kW</w:t>
      </w:r>
    </w:p>
    <w:p w14:paraId="66F3D8FD" w14:textId="77777777" w:rsidR="009443CF" w:rsidRPr="0058415B" w:rsidRDefault="009443CF" w:rsidP="009443CF">
      <w:pPr>
        <w:pStyle w:val="Tekstpodstawowy"/>
        <w:spacing w:line="100" w:lineRule="atLeast"/>
        <w:rPr>
          <w:szCs w:val="22"/>
        </w:rPr>
      </w:pPr>
      <w:r w:rsidRPr="0058415B">
        <w:rPr>
          <w:szCs w:val="22"/>
        </w:rPr>
        <w:t>Ze względu na niewielki wzrost mocy istniejący WLZ do rozdzielnicy nie wymaga wymiany.</w:t>
      </w:r>
    </w:p>
    <w:p w14:paraId="33D84C16" w14:textId="77777777" w:rsidR="009443CF" w:rsidRPr="0058415B" w:rsidRDefault="009443CF" w:rsidP="009443CF">
      <w:pPr>
        <w:pStyle w:val="Tekstpodstawowy"/>
        <w:spacing w:line="100" w:lineRule="atLeast"/>
        <w:rPr>
          <w:szCs w:val="22"/>
        </w:rPr>
      </w:pPr>
    </w:p>
    <w:p w14:paraId="0BEBAA3B" w14:textId="77777777" w:rsidR="009443CF" w:rsidRPr="00124DD7" w:rsidRDefault="009443CF" w:rsidP="009443CF">
      <w:pPr>
        <w:pStyle w:val="Tekstpodstawowy"/>
        <w:spacing w:line="100" w:lineRule="atLeast"/>
        <w:rPr>
          <w:b/>
          <w:bCs/>
          <w:szCs w:val="22"/>
          <w:u w:val="single"/>
        </w:rPr>
      </w:pPr>
      <w:r w:rsidRPr="00124DD7">
        <w:rPr>
          <w:b/>
          <w:bCs/>
          <w:szCs w:val="22"/>
          <w:u w:val="single"/>
        </w:rPr>
        <w:t>Rozdzielnica TK-71</w:t>
      </w:r>
    </w:p>
    <w:p w14:paraId="6AEE62C9" w14:textId="77777777" w:rsidR="009443CF" w:rsidRPr="0058415B" w:rsidRDefault="009443CF">
      <w:pPr>
        <w:pStyle w:val="Tekstpodstawowy"/>
        <w:numPr>
          <w:ilvl w:val="0"/>
          <w:numId w:val="44"/>
        </w:numPr>
        <w:suppressAutoHyphens w:val="0"/>
        <w:spacing w:before="0" w:line="100" w:lineRule="atLeast"/>
        <w:ind w:left="1418" w:hanging="284"/>
        <w:jc w:val="both"/>
        <w:textAlignment w:val="auto"/>
        <w:rPr>
          <w:szCs w:val="22"/>
        </w:rPr>
      </w:pPr>
      <w:r w:rsidRPr="0058415B">
        <w:rPr>
          <w:szCs w:val="22"/>
        </w:rPr>
        <w:t>Demontowane obwody P=22,8kW</w:t>
      </w:r>
    </w:p>
    <w:p w14:paraId="5650B28D" w14:textId="77777777" w:rsidR="009443CF" w:rsidRPr="0058415B" w:rsidRDefault="009443CF">
      <w:pPr>
        <w:pStyle w:val="Tekstpodstawowy"/>
        <w:numPr>
          <w:ilvl w:val="0"/>
          <w:numId w:val="44"/>
        </w:numPr>
        <w:suppressAutoHyphens w:val="0"/>
        <w:spacing w:before="0" w:line="100" w:lineRule="atLeast"/>
        <w:ind w:left="1418" w:hanging="284"/>
        <w:jc w:val="both"/>
        <w:textAlignment w:val="auto"/>
        <w:rPr>
          <w:szCs w:val="22"/>
        </w:rPr>
      </w:pPr>
      <w:r w:rsidRPr="0058415B">
        <w:rPr>
          <w:szCs w:val="22"/>
        </w:rPr>
        <w:t xml:space="preserve">Projektowane obwody P=16,3kW </w:t>
      </w:r>
    </w:p>
    <w:p w14:paraId="70DEBD09" w14:textId="77777777" w:rsidR="009443CF" w:rsidRPr="0058415B" w:rsidRDefault="009443CF" w:rsidP="009443CF">
      <w:pPr>
        <w:pStyle w:val="Tekstpodstawowy"/>
        <w:spacing w:line="100" w:lineRule="atLeast"/>
        <w:rPr>
          <w:szCs w:val="22"/>
        </w:rPr>
      </w:pPr>
      <w:r w:rsidRPr="0058415B">
        <w:rPr>
          <w:szCs w:val="22"/>
        </w:rPr>
        <w:t>Projektowana moc jest niższa niż istniejąca w związku z czym WLZ do rozdzielnicy nie wymaga wymiany.</w:t>
      </w:r>
    </w:p>
    <w:p w14:paraId="2C06FF1A" w14:textId="77777777" w:rsidR="009443CF" w:rsidRPr="0058415B" w:rsidRDefault="009443CF" w:rsidP="009443CF">
      <w:pPr>
        <w:pStyle w:val="Tekstpodstawowy"/>
        <w:spacing w:line="100" w:lineRule="atLeast"/>
        <w:rPr>
          <w:szCs w:val="22"/>
        </w:rPr>
      </w:pPr>
    </w:p>
    <w:p w14:paraId="2375539A" w14:textId="77777777" w:rsidR="009443CF" w:rsidRPr="00124DD7" w:rsidRDefault="009443CF" w:rsidP="009443CF">
      <w:pPr>
        <w:pStyle w:val="Tekstpodstawowy"/>
        <w:spacing w:line="100" w:lineRule="atLeast"/>
        <w:rPr>
          <w:b/>
          <w:bCs/>
          <w:szCs w:val="22"/>
          <w:u w:val="single"/>
        </w:rPr>
      </w:pPr>
      <w:r w:rsidRPr="00124DD7">
        <w:rPr>
          <w:b/>
          <w:bCs/>
          <w:szCs w:val="22"/>
          <w:u w:val="single"/>
        </w:rPr>
        <w:lastRenderedPageBreak/>
        <w:t>Rozdzielnica TO-71</w:t>
      </w:r>
    </w:p>
    <w:p w14:paraId="6714F58A" w14:textId="77777777" w:rsidR="009443CF" w:rsidRPr="0058415B" w:rsidRDefault="009443CF">
      <w:pPr>
        <w:pStyle w:val="Tekstpodstawowy"/>
        <w:numPr>
          <w:ilvl w:val="0"/>
          <w:numId w:val="45"/>
        </w:numPr>
        <w:suppressAutoHyphens w:val="0"/>
        <w:spacing w:before="0" w:line="100" w:lineRule="atLeast"/>
        <w:ind w:left="1418" w:hanging="284"/>
        <w:jc w:val="both"/>
        <w:textAlignment w:val="auto"/>
        <w:rPr>
          <w:szCs w:val="22"/>
        </w:rPr>
      </w:pPr>
      <w:r w:rsidRPr="0058415B">
        <w:rPr>
          <w:szCs w:val="22"/>
        </w:rPr>
        <w:t>Projektowane obwody P=0,9kW</w:t>
      </w:r>
    </w:p>
    <w:p w14:paraId="2A1C8A9F" w14:textId="50B199A8" w:rsidR="009443CF" w:rsidRDefault="009443CF" w:rsidP="009443CF">
      <w:pPr>
        <w:pStyle w:val="Tekstpodstawowy"/>
        <w:spacing w:line="100" w:lineRule="atLeast"/>
        <w:rPr>
          <w:szCs w:val="22"/>
        </w:rPr>
      </w:pPr>
      <w:r w:rsidRPr="0058415B">
        <w:rPr>
          <w:szCs w:val="22"/>
        </w:rPr>
        <w:t>Ze względu na niewielki wzrost mocy istniejący WLZ do rozdzielnicy nie wymaga wymiany.</w:t>
      </w:r>
    </w:p>
    <w:p w14:paraId="4860B2E0" w14:textId="1B27AD35" w:rsidR="0082045B" w:rsidRDefault="0082045B" w:rsidP="009443CF">
      <w:pPr>
        <w:pStyle w:val="Tekstpodstawowy"/>
        <w:spacing w:line="100" w:lineRule="atLeast"/>
        <w:rPr>
          <w:szCs w:val="22"/>
        </w:rPr>
      </w:pPr>
    </w:p>
    <w:p w14:paraId="5C2C8F09" w14:textId="77777777" w:rsidR="0082045B" w:rsidRPr="0058415B" w:rsidRDefault="0082045B" w:rsidP="009443CF">
      <w:pPr>
        <w:pStyle w:val="Tekstpodstawowy"/>
        <w:spacing w:line="100" w:lineRule="atLeast"/>
        <w:rPr>
          <w:szCs w:val="22"/>
        </w:rPr>
      </w:pPr>
    </w:p>
    <w:p w14:paraId="23FEC749" w14:textId="1D7DDD94" w:rsidR="009443CF" w:rsidRPr="00124DD7" w:rsidRDefault="009443CF">
      <w:pPr>
        <w:pStyle w:val="Akapitzlist"/>
        <w:numPr>
          <w:ilvl w:val="0"/>
          <w:numId w:val="48"/>
        </w:numPr>
        <w:spacing w:line="240" w:lineRule="auto"/>
        <w:ind w:left="1134" w:hanging="567"/>
        <w:rPr>
          <w:b/>
          <w:bCs/>
        </w:rPr>
      </w:pPr>
      <w:bookmarkStart w:id="41" w:name="_Toc108773610"/>
      <w:r w:rsidRPr="00124DD7">
        <w:rPr>
          <w:b/>
          <w:bCs/>
        </w:rPr>
        <w:t>Wyłączenie pożarowe</w:t>
      </w:r>
      <w:bookmarkEnd w:id="41"/>
    </w:p>
    <w:p w14:paraId="003006FA" w14:textId="68E7ABFB" w:rsidR="009443CF" w:rsidRDefault="009443CF" w:rsidP="00124DD7">
      <w:pPr>
        <w:pStyle w:val="Tekstpodstawowy"/>
        <w:spacing w:line="240" w:lineRule="auto"/>
        <w:rPr>
          <w:szCs w:val="22"/>
        </w:rPr>
      </w:pPr>
      <w:r w:rsidRPr="0058415B">
        <w:rPr>
          <w:szCs w:val="22"/>
        </w:rPr>
        <w:t>Remont pomieszczeń nie ingeruje w wyłączanie pożarowe całego obiektu.</w:t>
      </w:r>
    </w:p>
    <w:p w14:paraId="1ABDBAD1" w14:textId="44432717" w:rsidR="00124DD7" w:rsidRDefault="00124DD7" w:rsidP="00124DD7">
      <w:pPr>
        <w:pStyle w:val="Tekstpodstawowy"/>
        <w:spacing w:line="240" w:lineRule="auto"/>
        <w:rPr>
          <w:szCs w:val="22"/>
        </w:rPr>
      </w:pPr>
    </w:p>
    <w:p w14:paraId="5F3F879A" w14:textId="77777777" w:rsidR="0082045B" w:rsidRPr="0058415B" w:rsidRDefault="0082045B" w:rsidP="00124DD7">
      <w:pPr>
        <w:pStyle w:val="Tekstpodstawowy"/>
        <w:spacing w:line="240" w:lineRule="auto"/>
        <w:rPr>
          <w:szCs w:val="22"/>
        </w:rPr>
      </w:pPr>
    </w:p>
    <w:p w14:paraId="4D8854EC" w14:textId="77777777" w:rsidR="009443CF" w:rsidRPr="00124DD7" w:rsidRDefault="009443CF">
      <w:pPr>
        <w:pStyle w:val="Akapitzlist"/>
        <w:numPr>
          <w:ilvl w:val="0"/>
          <w:numId w:val="48"/>
        </w:numPr>
        <w:spacing w:line="240" w:lineRule="auto"/>
        <w:ind w:left="1134" w:hanging="567"/>
        <w:rPr>
          <w:b/>
          <w:bCs/>
        </w:rPr>
      </w:pPr>
      <w:bookmarkStart w:id="42" w:name="_Toc108773611"/>
      <w:r w:rsidRPr="00124DD7">
        <w:rPr>
          <w:b/>
          <w:bCs/>
        </w:rPr>
        <w:t>Rozdzielnice TS-71, TK-71, TO-71</w:t>
      </w:r>
      <w:bookmarkEnd w:id="42"/>
    </w:p>
    <w:p w14:paraId="022ED31B" w14:textId="77777777" w:rsidR="009443CF" w:rsidRPr="0058415B" w:rsidRDefault="009443CF" w:rsidP="00124DD7">
      <w:pPr>
        <w:pStyle w:val="Tekstpodstawowy"/>
        <w:spacing w:line="240" w:lineRule="auto"/>
        <w:rPr>
          <w:szCs w:val="22"/>
        </w:rPr>
      </w:pPr>
      <w:r w:rsidRPr="0058415B">
        <w:rPr>
          <w:szCs w:val="22"/>
        </w:rPr>
        <w:t>Rozdzielnice TS-71, TK-71 oraz TO-71 zasilające pomieszczenia w zakresie remontu zlokalizowane są we wnęce w komunikacji w odległości ok. 10m od przebudowywanych pomieszczeń. Rozdzielnice zlokalizowane są we wnęce rozdzielczej zamykanej drzwiami pełnymi.</w:t>
      </w:r>
    </w:p>
    <w:p w14:paraId="59656DDA" w14:textId="77777777" w:rsidR="009443CF" w:rsidRPr="0058415B" w:rsidRDefault="009443CF" w:rsidP="00124DD7">
      <w:pPr>
        <w:pStyle w:val="Tekstpodstawowy"/>
        <w:spacing w:line="240" w:lineRule="auto"/>
        <w:rPr>
          <w:szCs w:val="22"/>
        </w:rPr>
      </w:pPr>
      <w:r w:rsidRPr="0058415B">
        <w:rPr>
          <w:szCs w:val="22"/>
        </w:rPr>
        <w:t>W rozdzielnicach należy zdemontować wskazane obwody, a w miejsce po nich należy zainstalować zabezpieczenia projektowanych obwodów.</w:t>
      </w:r>
    </w:p>
    <w:p w14:paraId="23342322" w14:textId="77777777" w:rsidR="009443CF" w:rsidRPr="0058415B" w:rsidRDefault="009443CF" w:rsidP="00124DD7">
      <w:pPr>
        <w:pStyle w:val="Tekstpodstawowy"/>
        <w:spacing w:line="240" w:lineRule="auto"/>
        <w:rPr>
          <w:szCs w:val="22"/>
        </w:rPr>
      </w:pPr>
      <w:r w:rsidRPr="0058415B">
        <w:rPr>
          <w:szCs w:val="22"/>
        </w:rPr>
        <w:t>Rozdzielnice wykonane w systemie TN-S, samoczynne wyłączenie zasilania.</w:t>
      </w:r>
    </w:p>
    <w:p w14:paraId="22349F27" w14:textId="77777777" w:rsidR="009443CF" w:rsidRPr="0058415B" w:rsidRDefault="009443CF" w:rsidP="00124DD7">
      <w:pPr>
        <w:pStyle w:val="Tekstpodstawowy"/>
        <w:spacing w:line="240" w:lineRule="auto"/>
        <w:rPr>
          <w:szCs w:val="22"/>
        </w:rPr>
      </w:pPr>
      <w:r w:rsidRPr="0058415B">
        <w:rPr>
          <w:szCs w:val="22"/>
        </w:rPr>
        <w:t>Przewody wyprowadzić z rozdzielnicy od góry na istniejących trasach kablowych.</w:t>
      </w:r>
    </w:p>
    <w:p w14:paraId="4D4D5840" w14:textId="30083BFC" w:rsidR="00124DD7" w:rsidRDefault="00124DD7" w:rsidP="00124DD7">
      <w:bookmarkStart w:id="43" w:name="_Toc108773612"/>
    </w:p>
    <w:p w14:paraId="46F1FA54" w14:textId="77777777" w:rsidR="0082045B" w:rsidRDefault="0082045B" w:rsidP="00124DD7"/>
    <w:p w14:paraId="57CA5FCD" w14:textId="1F605298" w:rsidR="009443CF" w:rsidRPr="00124DD7" w:rsidRDefault="009443CF">
      <w:pPr>
        <w:pStyle w:val="Akapitzlist"/>
        <w:numPr>
          <w:ilvl w:val="0"/>
          <w:numId w:val="48"/>
        </w:numPr>
        <w:ind w:left="1134" w:hanging="567"/>
        <w:rPr>
          <w:b/>
          <w:bCs/>
        </w:rPr>
      </w:pPr>
      <w:r w:rsidRPr="00124DD7">
        <w:rPr>
          <w:b/>
          <w:bCs/>
        </w:rPr>
        <w:t xml:space="preserve">Szafa </w:t>
      </w:r>
      <w:proofErr w:type="spellStart"/>
      <w:r w:rsidRPr="00124DD7">
        <w:rPr>
          <w:b/>
          <w:bCs/>
        </w:rPr>
        <w:t>rack</w:t>
      </w:r>
      <w:proofErr w:type="spellEnd"/>
      <w:r w:rsidRPr="00124DD7">
        <w:rPr>
          <w:b/>
          <w:bCs/>
        </w:rPr>
        <w:t xml:space="preserve"> PD4</w:t>
      </w:r>
      <w:bookmarkEnd w:id="43"/>
    </w:p>
    <w:p w14:paraId="09CA2400" w14:textId="77777777" w:rsidR="009443CF" w:rsidRPr="0058415B" w:rsidRDefault="009443CF" w:rsidP="009443CF">
      <w:pPr>
        <w:pStyle w:val="Tekstpodstawowy"/>
        <w:spacing w:line="240" w:lineRule="auto"/>
        <w:rPr>
          <w:szCs w:val="22"/>
        </w:rPr>
      </w:pPr>
      <w:r w:rsidRPr="0058415B">
        <w:rPr>
          <w:szCs w:val="22"/>
        </w:rPr>
        <w:t>Szafa PD4 zlokalizowana jest w bibliotece na poziomie parteru. Istniejącą szafę należy doposażyć o elementy wskazane na rysunku. Wewnątrz szafy należy pozostawić zapasy każdego z przewodów min. 3m. Zapasy zawinąć i pozostawić uporządkowane w cokole.</w:t>
      </w:r>
    </w:p>
    <w:p w14:paraId="2AD3D663" w14:textId="77777777" w:rsidR="009443CF" w:rsidRPr="0058415B" w:rsidRDefault="009443CF" w:rsidP="009443CF">
      <w:pPr>
        <w:pStyle w:val="Tekstpodstawowy"/>
        <w:spacing w:line="240" w:lineRule="auto"/>
        <w:rPr>
          <w:szCs w:val="22"/>
        </w:rPr>
      </w:pPr>
      <w:r w:rsidRPr="0058415B">
        <w:rPr>
          <w:szCs w:val="22"/>
        </w:rPr>
        <w:t>Szczegółowe parametry urządzeń zostały wskazane w wytycznych Centrum Informatycznego, a wszystkie nazwy własne należy traktować jako przykładowe, dopuszcza się zastosowanie urządzeń i materiałów zamiennych po warunkiem zachowania ich równoważności i kompatybilności z istniejącymi urządzeniami.</w:t>
      </w:r>
    </w:p>
    <w:p w14:paraId="1BD46B42" w14:textId="77777777" w:rsidR="009443CF" w:rsidRPr="0058415B" w:rsidRDefault="009443CF" w:rsidP="009443CF">
      <w:pPr>
        <w:pStyle w:val="Tekstpodstawowy"/>
        <w:spacing w:line="240" w:lineRule="auto"/>
        <w:rPr>
          <w:szCs w:val="22"/>
        </w:rPr>
      </w:pPr>
      <w:r w:rsidRPr="0058415B">
        <w:rPr>
          <w:szCs w:val="22"/>
        </w:rPr>
        <w:t xml:space="preserve">Do szafy PD4 należy doprowadzić światłowody 12G OM3 oraz 12J z szafy PDA zlokalizowanej na parterze w drugim skrzydle budynku.  </w:t>
      </w:r>
    </w:p>
    <w:p w14:paraId="3F238DE8" w14:textId="7CC071EE" w:rsidR="009443CF" w:rsidRDefault="009443CF" w:rsidP="009443CF">
      <w:pPr>
        <w:pStyle w:val="Tekstpodstawowy"/>
        <w:spacing w:line="240" w:lineRule="auto"/>
        <w:rPr>
          <w:szCs w:val="22"/>
        </w:rPr>
      </w:pPr>
      <w:r w:rsidRPr="0058415B">
        <w:rPr>
          <w:szCs w:val="22"/>
        </w:rPr>
        <w:t>Światłowód wyprowadzić na istniejący szach oraz sprowadzić na kondygnacje parteru. Następnie wykonać nową trasę nad sufitem podwieszanym, aż pod szafę PD4. Tam wprowadzić do góry z zapasem przewodu, a przejście przez kondygnacje uszczelnić. Przybliżono długość trasy 220m.</w:t>
      </w:r>
    </w:p>
    <w:p w14:paraId="7DDFAC0C" w14:textId="4C1D42CE" w:rsidR="00124DD7" w:rsidRDefault="00124DD7" w:rsidP="009443CF">
      <w:pPr>
        <w:pStyle w:val="Tekstpodstawowy"/>
        <w:spacing w:line="240" w:lineRule="auto"/>
        <w:rPr>
          <w:szCs w:val="22"/>
        </w:rPr>
      </w:pPr>
    </w:p>
    <w:p w14:paraId="1998ADF5" w14:textId="77777777" w:rsidR="0082045B" w:rsidRPr="0058415B" w:rsidRDefault="0082045B" w:rsidP="009443CF">
      <w:pPr>
        <w:pStyle w:val="Tekstpodstawowy"/>
        <w:spacing w:line="240" w:lineRule="auto"/>
        <w:rPr>
          <w:szCs w:val="22"/>
        </w:rPr>
      </w:pPr>
    </w:p>
    <w:p w14:paraId="5207C955" w14:textId="0FFBDDFF" w:rsidR="009443CF" w:rsidRPr="007D7F45" w:rsidRDefault="009443CF">
      <w:pPr>
        <w:pStyle w:val="Akapitzlist"/>
        <w:numPr>
          <w:ilvl w:val="0"/>
          <w:numId w:val="48"/>
        </w:numPr>
        <w:ind w:left="1134" w:hanging="567"/>
        <w:rPr>
          <w:b/>
          <w:bCs/>
        </w:rPr>
      </w:pPr>
      <w:bookmarkStart w:id="44" w:name="_Toc108773613"/>
      <w:r w:rsidRPr="007D7F45">
        <w:rPr>
          <w:b/>
          <w:bCs/>
        </w:rPr>
        <w:t>Instalacja oświetlenia ogólnego</w:t>
      </w:r>
      <w:bookmarkEnd w:id="44"/>
    </w:p>
    <w:p w14:paraId="0FC3A9BC" w14:textId="77777777" w:rsidR="009443CF" w:rsidRPr="0058415B" w:rsidRDefault="009443CF" w:rsidP="009443CF">
      <w:pPr>
        <w:pStyle w:val="Tekstpodstawowy"/>
        <w:spacing w:line="240" w:lineRule="auto"/>
        <w:rPr>
          <w:szCs w:val="22"/>
        </w:rPr>
      </w:pPr>
      <w:r w:rsidRPr="0058415B">
        <w:rPr>
          <w:szCs w:val="22"/>
        </w:rPr>
        <w:t xml:space="preserve">W pomieszczeniach objętych zakresem remontu należy pozostawić istniejące oprawy oświetleniowe bez zmian ich lokalizacji. Po zakończonym remoncie oprawy należy wyczyścić oraz sprawdzić sprawność źródeł światła (w razie konieczności wymienić na nowe). </w:t>
      </w:r>
    </w:p>
    <w:p w14:paraId="60533B54" w14:textId="77777777" w:rsidR="009443CF" w:rsidRPr="0058415B" w:rsidRDefault="009443CF" w:rsidP="009443CF">
      <w:pPr>
        <w:pStyle w:val="Tekstpodstawowy"/>
        <w:spacing w:line="240" w:lineRule="auto"/>
        <w:rPr>
          <w:szCs w:val="22"/>
        </w:rPr>
      </w:pPr>
      <w:r w:rsidRPr="0058415B">
        <w:rPr>
          <w:szCs w:val="22"/>
        </w:rPr>
        <w:t xml:space="preserve">Nad stanowiskami pracy projektuje się dodatkowe oprawy oświetleniowe w postaci zwieszanych linii świetlnych. Projektowane oprawy wyposażone będą w moduły sterowania </w:t>
      </w:r>
      <w:proofErr w:type="spellStart"/>
      <w:r w:rsidRPr="0058415B">
        <w:rPr>
          <w:szCs w:val="22"/>
        </w:rPr>
        <w:t>bluetooth</w:t>
      </w:r>
      <w:proofErr w:type="spellEnd"/>
      <w:r w:rsidRPr="0058415B">
        <w:rPr>
          <w:szCs w:val="22"/>
        </w:rPr>
        <w:t>, które pozwalają sterować natężeniem oświetlenia z poziomu aplikacji.</w:t>
      </w:r>
    </w:p>
    <w:p w14:paraId="741801E5" w14:textId="77777777" w:rsidR="009443CF" w:rsidRPr="0058415B" w:rsidRDefault="009443CF" w:rsidP="009443CF">
      <w:pPr>
        <w:pStyle w:val="Tekstpodstawowy"/>
        <w:spacing w:line="240" w:lineRule="auto"/>
        <w:rPr>
          <w:szCs w:val="22"/>
        </w:rPr>
      </w:pPr>
      <w:r w:rsidRPr="0058415B">
        <w:rPr>
          <w:szCs w:val="22"/>
        </w:rPr>
        <w:t>Wymagana wartość natężenia przy stanowiskach pracy wynosi 500lx.</w:t>
      </w:r>
    </w:p>
    <w:p w14:paraId="5FC2A7D3" w14:textId="328F2435" w:rsidR="007D7F45" w:rsidRDefault="007D7F45" w:rsidP="007D7F45">
      <w:bookmarkStart w:id="45" w:name="_Toc52875118"/>
      <w:bookmarkStart w:id="46" w:name="_Toc69826051"/>
      <w:bookmarkStart w:id="47" w:name="_Toc101333290"/>
      <w:bookmarkStart w:id="48" w:name="_Toc108773614"/>
    </w:p>
    <w:p w14:paraId="386CC8B1" w14:textId="405BF40F" w:rsidR="0082045B" w:rsidRDefault="0082045B" w:rsidP="007D7F45"/>
    <w:p w14:paraId="22AEC169" w14:textId="77777777" w:rsidR="0082045B" w:rsidRDefault="0082045B" w:rsidP="007D7F45"/>
    <w:p w14:paraId="580D9C1C" w14:textId="79FC512A" w:rsidR="009443CF" w:rsidRPr="007D7F45" w:rsidRDefault="009443CF">
      <w:pPr>
        <w:pStyle w:val="Akapitzlist"/>
        <w:numPr>
          <w:ilvl w:val="0"/>
          <w:numId w:val="48"/>
        </w:numPr>
        <w:ind w:left="1134" w:hanging="567"/>
        <w:rPr>
          <w:b/>
          <w:bCs/>
        </w:rPr>
      </w:pPr>
      <w:r w:rsidRPr="007D7F45">
        <w:rPr>
          <w:b/>
          <w:bCs/>
        </w:rPr>
        <w:lastRenderedPageBreak/>
        <w:t xml:space="preserve">Instalacja oświetlenia </w:t>
      </w:r>
      <w:proofErr w:type="spellStart"/>
      <w:r w:rsidRPr="007D7F45">
        <w:rPr>
          <w:b/>
          <w:bCs/>
        </w:rPr>
        <w:t>awaryjno</w:t>
      </w:r>
      <w:proofErr w:type="spellEnd"/>
      <w:r w:rsidRPr="007D7F45">
        <w:rPr>
          <w:b/>
          <w:bCs/>
        </w:rPr>
        <w:t>-ewakuacyjnego</w:t>
      </w:r>
      <w:bookmarkEnd w:id="45"/>
      <w:bookmarkEnd w:id="46"/>
      <w:bookmarkEnd w:id="47"/>
      <w:bookmarkEnd w:id="48"/>
    </w:p>
    <w:p w14:paraId="1D2AC9FF" w14:textId="77777777" w:rsidR="009443CF" w:rsidRPr="0058415B" w:rsidRDefault="009443CF" w:rsidP="009443CF">
      <w:pPr>
        <w:pStyle w:val="Tekstpodstawowy"/>
        <w:spacing w:line="240" w:lineRule="auto"/>
        <w:rPr>
          <w:szCs w:val="22"/>
        </w:rPr>
      </w:pPr>
      <w:r w:rsidRPr="0058415B">
        <w:rPr>
          <w:szCs w:val="22"/>
        </w:rPr>
        <w:t xml:space="preserve">Dla oświetlenia </w:t>
      </w:r>
      <w:proofErr w:type="spellStart"/>
      <w:r w:rsidRPr="0058415B">
        <w:rPr>
          <w:szCs w:val="22"/>
        </w:rPr>
        <w:t>awaryjnego-ewakuacyjnego</w:t>
      </w:r>
      <w:proofErr w:type="spellEnd"/>
      <w:r w:rsidRPr="0058415B">
        <w:rPr>
          <w:szCs w:val="22"/>
        </w:rPr>
        <w:t xml:space="preserve"> została zaprojektowana instalacja na dedykowanych istniejących oprawach, w których zabudowano inwertery. Ponadto oprawy oświetlenia </w:t>
      </w:r>
      <w:proofErr w:type="spellStart"/>
      <w:r w:rsidRPr="0058415B">
        <w:rPr>
          <w:szCs w:val="22"/>
        </w:rPr>
        <w:t>awaryjno</w:t>
      </w:r>
      <w:proofErr w:type="spellEnd"/>
      <w:r w:rsidRPr="0058415B">
        <w:rPr>
          <w:szCs w:val="22"/>
        </w:rPr>
        <w:t xml:space="preserve">-ewakuacyjnego posiadają funkcje </w:t>
      </w:r>
      <w:proofErr w:type="spellStart"/>
      <w:r w:rsidRPr="0058415B">
        <w:rPr>
          <w:szCs w:val="22"/>
        </w:rPr>
        <w:t>centraltestu</w:t>
      </w:r>
      <w:proofErr w:type="spellEnd"/>
      <w:r w:rsidRPr="0058415B">
        <w:rPr>
          <w:szCs w:val="22"/>
        </w:rPr>
        <w:t xml:space="preserve">, czas pracy po zaniku napięcia 1 godzina. Natężenie oświetlenie </w:t>
      </w:r>
      <w:proofErr w:type="spellStart"/>
      <w:r w:rsidRPr="0058415B">
        <w:rPr>
          <w:szCs w:val="22"/>
        </w:rPr>
        <w:t>awaryjnego-ewakuacyjnego</w:t>
      </w:r>
      <w:proofErr w:type="spellEnd"/>
      <w:r w:rsidRPr="0058415B">
        <w:rPr>
          <w:szCs w:val="22"/>
        </w:rPr>
        <w:t xml:space="preserve"> powinno wynosić 1 lx, a przy sprzęcie ppoż. 5 lx. </w:t>
      </w:r>
    </w:p>
    <w:p w14:paraId="0D93FDBA" w14:textId="77777777" w:rsidR="009443CF" w:rsidRPr="0058415B" w:rsidRDefault="009443CF" w:rsidP="009443CF">
      <w:pPr>
        <w:pStyle w:val="Tekstpodstawowy"/>
        <w:spacing w:line="240" w:lineRule="auto"/>
        <w:rPr>
          <w:szCs w:val="22"/>
        </w:rPr>
      </w:pPr>
      <w:r w:rsidRPr="0058415B">
        <w:rPr>
          <w:szCs w:val="22"/>
        </w:rPr>
        <w:t xml:space="preserve">Oprawy </w:t>
      </w:r>
      <w:proofErr w:type="spellStart"/>
      <w:r w:rsidRPr="0058415B">
        <w:rPr>
          <w:szCs w:val="22"/>
        </w:rPr>
        <w:t>awaryjne-ewakuacyjne</w:t>
      </w:r>
      <w:proofErr w:type="spellEnd"/>
      <w:r w:rsidRPr="0058415B">
        <w:rPr>
          <w:szCs w:val="22"/>
        </w:rPr>
        <w:t xml:space="preserve"> muszą posiadać świadectwo dopuszczenia do stosowania w ochronie ppoż. CNBOP.</w:t>
      </w:r>
    </w:p>
    <w:p w14:paraId="017983FE" w14:textId="77777777" w:rsidR="009443CF" w:rsidRPr="0058415B" w:rsidRDefault="009443CF" w:rsidP="009443CF">
      <w:pPr>
        <w:pStyle w:val="Tekstpodstawowy"/>
        <w:spacing w:line="240" w:lineRule="auto"/>
        <w:rPr>
          <w:szCs w:val="22"/>
        </w:rPr>
      </w:pPr>
      <w:r w:rsidRPr="0058415B">
        <w:rPr>
          <w:szCs w:val="22"/>
        </w:rPr>
        <w:t>Lokalizację opraw oświetlenia awaryjnego należy sprawdzić z rysunkami sufitów podwieszanych zawartych w branży architektury.</w:t>
      </w:r>
    </w:p>
    <w:p w14:paraId="2DC95C53" w14:textId="77777777" w:rsidR="009443CF" w:rsidRPr="0058415B" w:rsidRDefault="009443CF" w:rsidP="009443CF">
      <w:pPr>
        <w:pStyle w:val="Tekstpodstawowy"/>
        <w:spacing w:line="240" w:lineRule="auto"/>
        <w:rPr>
          <w:szCs w:val="22"/>
        </w:rPr>
      </w:pPr>
      <w:r w:rsidRPr="0058415B">
        <w:rPr>
          <w:szCs w:val="22"/>
        </w:rPr>
        <w:t>W projekcie należy przewidzieć jedynie przesunięcie istniejących opraw oświetlenia awaryjnego oraz nowe programowanie centrali testowania opraw.</w:t>
      </w:r>
    </w:p>
    <w:p w14:paraId="1A84DD07" w14:textId="38DBF933" w:rsidR="007D7F45" w:rsidRDefault="007D7F45" w:rsidP="007D7F45">
      <w:bookmarkStart w:id="49" w:name="_Toc108773615"/>
    </w:p>
    <w:p w14:paraId="69F3E37B" w14:textId="77777777" w:rsidR="0082045B" w:rsidRDefault="0082045B" w:rsidP="007D7F45"/>
    <w:p w14:paraId="20E7A6B6" w14:textId="7A39E7F7" w:rsidR="009443CF" w:rsidRPr="007D7F45" w:rsidRDefault="009443CF">
      <w:pPr>
        <w:pStyle w:val="Akapitzlist"/>
        <w:numPr>
          <w:ilvl w:val="0"/>
          <w:numId w:val="48"/>
        </w:numPr>
        <w:ind w:left="1134" w:hanging="567"/>
        <w:rPr>
          <w:b/>
          <w:bCs/>
        </w:rPr>
      </w:pPr>
      <w:r w:rsidRPr="007D7F45">
        <w:rPr>
          <w:b/>
          <w:bCs/>
        </w:rPr>
        <w:t>Instalacja gniazd wtykowych</w:t>
      </w:r>
      <w:bookmarkEnd w:id="49"/>
    </w:p>
    <w:p w14:paraId="71F348D4" w14:textId="77777777" w:rsidR="009443CF" w:rsidRPr="0058415B" w:rsidRDefault="009443CF" w:rsidP="009443CF">
      <w:pPr>
        <w:pStyle w:val="Tekstpodstawowy"/>
        <w:spacing w:line="240" w:lineRule="auto"/>
        <w:rPr>
          <w:szCs w:val="22"/>
        </w:rPr>
      </w:pPr>
      <w:r w:rsidRPr="0058415B">
        <w:rPr>
          <w:szCs w:val="22"/>
        </w:rPr>
        <w:t>Instalację gniazd wtykowych silnoprądowych wykonać za pomocą przewodów                  YDYżo3x2,5mm</w:t>
      </w:r>
      <w:r w:rsidRPr="0058415B">
        <w:rPr>
          <w:szCs w:val="22"/>
          <w:vertAlign w:val="superscript"/>
        </w:rPr>
        <w:t>2</w:t>
      </w:r>
      <w:r w:rsidRPr="0058415B">
        <w:rPr>
          <w:szCs w:val="22"/>
        </w:rPr>
        <w:t xml:space="preserve"> wyprowadzonym z rozdzielnic TS-71 oraz TK-71. Do gniazd teletechnicznych doprowadzić przewody S/FTP, kat.7, 1,2GHz, 4 pary, 23AWG, LSZH z szafy PD4. Gniazda grupować we wspólne ramki. Dodatkowo pod stołami w pomieszczeniach K-1, K-2 oraz K-3 należy zainstalować puszki podłogowe wyposażone w gniazda silnoprądowe oraz teletechniczne. </w:t>
      </w:r>
    </w:p>
    <w:p w14:paraId="1D3DD1C2" w14:textId="77777777" w:rsidR="009443CF" w:rsidRPr="0058415B" w:rsidRDefault="009443CF" w:rsidP="009443CF">
      <w:pPr>
        <w:pStyle w:val="Tekstpodstawowy"/>
        <w:spacing w:line="240" w:lineRule="auto"/>
        <w:rPr>
          <w:szCs w:val="22"/>
        </w:rPr>
      </w:pPr>
      <w:r w:rsidRPr="0058415B">
        <w:rPr>
          <w:szCs w:val="22"/>
        </w:rPr>
        <w:t>Gniazda wtykowe wykonywać jako podtynkowe z wyjątkiem gniazd montowanych na istniejących ściankach systemowych. W tych miejscach przewody prowadzić w listwach DLP w których należy zainstalować gniazda.</w:t>
      </w:r>
    </w:p>
    <w:p w14:paraId="65ACD323" w14:textId="4C6ACA3D" w:rsidR="007D7F45" w:rsidRDefault="007D7F45" w:rsidP="007D7F45">
      <w:bookmarkStart w:id="50" w:name="_Toc108773616"/>
    </w:p>
    <w:p w14:paraId="37DD56DC" w14:textId="77777777" w:rsidR="0082045B" w:rsidRDefault="0082045B" w:rsidP="007D7F45"/>
    <w:p w14:paraId="67A4CE86" w14:textId="3F52C719" w:rsidR="009443CF" w:rsidRPr="007D7F45" w:rsidRDefault="009443CF">
      <w:pPr>
        <w:pStyle w:val="Akapitzlist"/>
        <w:numPr>
          <w:ilvl w:val="0"/>
          <w:numId w:val="48"/>
        </w:numPr>
        <w:ind w:left="1134" w:hanging="567"/>
        <w:rPr>
          <w:b/>
          <w:bCs/>
        </w:rPr>
      </w:pPr>
      <w:r w:rsidRPr="007D7F45">
        <w:rPr>
          <w:b/>
          <w:bCs/>
        </w:rPr>
        <w:t>Trasy prowadzenia przewodów</w:t>
      </w:r>
      <w:bookmarkEnd w:id="50"/>
    </w:p>
    <w:p w14:paraId="3893DCB9" w14:textId="77777777" w:rsidR="009443CF" w:rsidRPr="0058415B" w:rsidRDefault="009443CF" w:rsidP="009443CF">
      <w:pPr>
        <w:jc w:val="both"/>
        <w:rPr>
          <w:szCs w:val="22"/>
        </w:rPr>
      </w:pPr>
      <w:r w:rsidRPr="0058415B">
        <w:rPr>
          <w:szCs w:val="22"/>
        </w:rPr>
        <w:t>Przewody silnoprądowe wyprowadzone z istniejących rozdzielnic należy wyprowadzić nad sufit podwieszany i doprowadzić do remontowanych pomieszczeń po istniejących trasach kablowych. Wszystkie przewody poniżej sufitu podwieszanego prowadzić pod tynkiem.</w:t>
      </w:r>
    </w:p>
    <w:p w14:paraId="1B876A38" w14:textId="77777777" w:rsidR="009443CF" w:rsidRPr="0058415B" w:rsidRDefault="009443CF" w:rsidP="009443CF">
      <w:pPr>
        <w:jc w:val="both"/>
        <w:rPr>
          <w:szCs w:val="22"/>
        </w:rPr>
      </w:pPr>
      <w:r w:rsidRPr="0058415B">
        <w:rPr>
          <w:szCs w:val="22"/>
        </w:rPr>
        <w:t>Przewody niskoprądowe wyprowadzić z szafy PD4 nad sufit podwieszany i doprowadzić istniejącymi trasami kablowymi do pionu na pierwsze piętro.</w:t>
      </w:r>
    </w:p>
    <w:p w14:paraId="3502A4FC" w14:textId="77777777" w:rsidR="009443CF" w:rsidRPr="0058415B" w:rsidRDefault="009443CF" w:rsidP="009443CF">
      <w:pPr>
        <w:jc w:val="both"/>
        <w:rPr>
          <w:szCs w:val="22"/>
        </w:rPr>
      </w:pPr>
      <w:r w:rsidRPr="0058415B">
        <w:rPr>
          <w:szCs w:val="22"/>
        </w:rPr>
        <w:t xml:space="preserve">Z niskoprądowe z parteru oraz silnoprądowe z nad sufitu podwieszanego prowadzić w istniejącej obudowie słupa na projektowanych korytkach kablowych. </w:t>
      </w:r>
    </w:p>
    <w:p w14:paraId="41802BB1" w14:textId="77777777" w:rsidR="009443CF" w:rsidRPr="0058415B" w:rsidRDefault="009443CF" w:rsidP="009443CF">
      <w:pPr>
        <w:jc w:val="both"/>
        <w:rPr>
          <w:szCs w:val="22"/>
        </w:rPr>
      </w:pPr>
      <w:r w:rsidRPr="0058415B">
        <w:rPr>
          <w:szCs w:val="22"/>
        </w:rPr>
        <w:t>Wewnątrz słupa wykonać dwie osobne trasy. Podczas montażu na piętrze należy rozkuć istniejącą obudowę słupa, zainstalować wewnątrz projektowane korytka kablowe, a następnie odtworzyć do stanu pierwotnego, z uwzględnieniem trzech par drzwiczek rewizyjnych. Pierwszą parę zamontować na wysokości 0,3m od posadki, kolejną w połowie wysokości, a trzecią 30 cm od sufitu podwieszanego.</w:t>
      </w:r>
    </w:p>
    <w:p w14:paraId="6D18FE77" w14:textId="77777777" w:rsidR="009443CF" w:rsidRPr="0058415B" w:rsidRDefault="009443CF" w:rsidP="009443CF">
      <w:pPr>
        <w:jc w:val="both"/>
        <w:rPr>
          <w:szCs w:val="22"/>
        </w:rPr>
      </w:pPr>
      <w:r w:rsidRPr="0058415B">
        <w:rPr>
          <w:szCs w:val="22"/>
        </w:rPr>
        <w:t>Istniejące trasy kablowe pod posadzką należy zdemontować wraz ze wskazanymi na rysunkach puszkami podłogowymi, a w ich miejscach odtworzyć posadzkę. Wskazane istniejące puszki podłogowe przesunąć we wskazane miejsca lub pozostawić bez zmian. Pozostawione puszki podłogowe będą pełnić funkcję rewizji w miejscach zmiany kierunków tras lub na długich odcinkach.</w:t>
      </w:r>
    </w:p>
    <w:p w14:paraId="72E6FAE9" w14:textId="77777777" w:rsidR="009443CF" w:rsidRPr="0058415B" w:rsidRDefault="009443CF" w:rsidP="009443CF">
      <w:pPr>
        <w:jc w:val="both"/>
        <w:rPr>
          <w:szCs w:val="22"/>
        </w:rPr>
      </w:pPr>
      <w:r w:rsidRPr="0058415B">
        <w:rPr>
          <w:szCs w:val="22"/>
        </w:rPr>
        <w:t>Dla nowych tras kablowych należy rozkuć posadzkę, ułożyć w nich nowe koryta podpodłogowe. W każdej trasie należy ułożyć po dwa koryta 100x28mm min dwukomorowe.</w:t>
      </w:r>
    </w:p>
    <w:p w14:paraId="2234BB33" w14:textId="77777777" w:rsidR="009443CF" w:rsidRPr="0058415B" w:rsidRDefault="009443CF" w:rsidP="009443CF">
      <w:pPr>
        <w:jc w:val="both"/>
        <w:rPr>
          <w:szCs w:val="22"/>
        </w:rPr>
      </w:pPr>
      <w:r w:rsidRPr="0058415B">
        <w:rPr>
          <w:szCs w:val="22"/>
        </w:rPr>
        <w:t>Należy zachować rozdział prowadzonych przewodów z podziałem na przewody elektryczne silnoprądowe i teletechniczne.</w:t>
      </w:r>
    </w:p>
    <w:p w14:paraId="517028D5" w14:textId="415A0173" w:rsidR="007D7F45" w:rsidRDefault="007D7F45" w:rsidP="007D7F45">
      <w:bookmarkStart w:id="51" w:name="_Toc108773617"/>
    </w:p>
    <w:p w14:paraId="34F67637" w14:textId="77777777" w:rsidR="0082045B" w:rsidRDefault="0082045B" w:rsidP="007D7F45"/>
    <w:p w14:paraId="5BFE656C" w14:textId="22B9EAC4" w:rsidR="009443CF" w:rsidRPr="007D7F45" w:rsidRDefault="009443CF">
      <w:pPr>
        <w:pStyle w:val="Akapitzlist"/>
        <w:numPr>
          <w:ilvl w:val="0"/>
          <w:numId w:val="48"/>
        </w:numPr>
        <w:ind w:left="1134" w:hanging="567"/>
        <w:rPr>
          <w:b/>
          <w:bCs/>
        </w:rPr>
      </w:pPr>
      <w:r w:rsidRPr="007D7F45">
        <w:rPr>
          <w:b/>
          <w:bCs/>
        </w:rPr>
        <w:lastRenderedPageBreak/>
        <w:t>Połączenia wyrównawcze</w:t>
      </w:r>
      <w:bookmarkEnd w:id="51"/>
    </w:p>
    <w:p w14:paraId="4985CE87" w14:textId="77777777" w:rsidR="009443CF" w:rsidRPr="0058415B" w:rsidRDefault="009443CF" w:rsidP="009443CF">
      <w:pPr>
        <w:pStyle w:val="Tekstpodstawowy"/>
        <w:spacing w:line="240" w:lineRule="auto"/>
        <w:rPr>
          <w:szCs w:val="22"/>
        </w:rPr>
      </w:pPr>
      <w:r w:rsidRPr="0058415B">
        <w:rPr>
          <w:szCs w:val="22"/>
        </w:rPr>
        <w:t>Do istniejącego systemu połączeń wyrównawczych należy przyłączyć nowe metalowe trasy kablowe, konstrukcję ścianek oraz inne elementy przewodzące linką LgY6mm</w:t>
      </w:r>
      <w:r w:rsidRPr="0058415B">
        <w:rPr>
          <w:szCs w:val="22"/>
          <w:vertAlign w:val="superscript"/>
        </w:rPr>
        <w:t>2</w:t>
      </w:r>
      <w:r w:rsidRPr="0058415B">
        <w:rPr>
          <w:szCs w:val="22"/>
        </w:rPr>
        <w:t>. Szafę PD4 należy przyłączyć do systemu połączeń wyrównawczych linką LgY25mm</w:t>
      </w:r>
      <w:r w:rsidRPr="0058415B">
        <w:rPr>
          <w:szCs w:val="22"/>
          <w:vertAlign w:val="superscript"/>
        </w:rPr>
        <w:t>2</w:t>
      </w:r>
      <w:r w:rsidRPr="0058415B">
        <w:rPr>
          <w:szCs w:val="22"/>
        </w:rPr>
        <w:t>.</w:t>
      </w:r>
    </w:p>
    <w:p w14:paraId="3E99F092" w14:textId="6E21E2DC" w:rsidR="007D7F45" w:rsidRDefault="007D7F45" w:rsidP="007D7F45">
      <w:bookmarkStart w:id="52" w:name="_Toc108773618"/>
    </w:p>
    <w:p w14:paraId="25090BAF" w14:textId="77777777" w:rsidR="0082045B" w:rsidRDefault="0082045B" w:rsidP="007D7F45"/>
    <w:p w14:paraId="2D50F945" w14:textId="2C045E14" w:rsidR="009443CF" w:rsidRPr="007D7F45" w:rsidRDefault="009443CF">
      <w:pPr>
        <w:pStyle w:val="Akapitzlist"/>
        <w:numPr>
          <w:ilvl w:val="0"/>
          <w:numId w:val="48"/>
        </w:numPr>
        <w:ind w:left="1134" w:hanging="567"/>
        <w:rPr>
          <w:b/>
          <w:bCs/>
        </w:rPr>
      </w:pPr>
      <w:r w:rsidRPr="007D7F45">
        <w:rPr>
          <w:b/>
          <w:bCs/>
        </w:rPr>
        <w:t>Ochrona przeciwporażeniowa</w:t>
      </w:r>
      <w:bookmarkEnd w:id="52"/>
      <w:r w:rsidRPr="007D7F45">
        <w:rPr>
          <w:b/>
          <w:bCs/>
        </w:rPr>
        <w:t xml:space="preserve"> </w:t>
      </w:r>
    </w:p>
    <w:p w14:paraId="167798F2" w14:textId="77777777" w:rsidR="009443CF" w:rsidRPr="0058415B" w:rsidRDefault="009443CF" w:rsidP="007D7F45">
      <w:pPr>
        <w:pStyle w:val="Tekstpodstawowy22"/>
        <w:spacing w:line="240" w:lineRule="auto"/>
        <w:ind w:left="1418" w:hanging="284"/>
        <w:rPr>
          <w:rFonts w:ascii="Arial Narrow" w:eastAsia="Arial Unicode MS" w:hAnsi="Arial Narrow"/>
          <w:b w:val="0"/>
          <w:sz w:val="22"/>
          <w:szCs w:val="22"/>
        </w:rPr>
      </w:pPr>
      <w:r w:rsidRPr="0058415B">
        <w:rPr>
          <w:rFonts w:ascii="Arial Narrow" w:eastAsia="Arial Unicode MS" w:hAnsi="Arial Narrow"/>
          <w:b w:val="0"/>
          <w:sz w:val="22"/>
          <w:szCs w:val="22"/>
        </w:rPr>
        <w:t xml:space="preserve">Ochrona przeciwporażeniowa zaprojektowana jest zgodnie z PN-HD 60364-4-41. </w:t>
      </w:r>
    </w:p>
    <w:p w14:paraId="05333D55" w14:textId="77777777" w:rsidR="009443CF" w:rsidRPr="0058415B" w:rsidRDefault="009443CF" w:rsidP="007D7F45">
      <w:pPr>
        <w:pStyle w:val="Tekstpodstawowy22"/>
        <w:spacing w:line="240" w:lineRule="auto"/>
        <w:ind w:left="1418" w:hanging="284"/>
        <w:rPr>
          <w:rFonts w:ascii="Arial Narrow" w:eastAsia="Arial Unicode MS" w:hAnsi="Arial Narrow"/>
          <w:b w:val="0"/>
          <w:sz w:val="22"/>
          <w:szCs w:val="22"/>
        </w:rPr>
      </w:pPr>
      <w:r w:rsidRPr="0058415B">
        <w:rPr>
          <w:rFonts w:ascii="Arial Narrow" w:eastAsia="Arial Unicode MS" w:hAnsi="Arial Narrow"/>
          <w:b w:val="0"/>
          <w:sz w:val="22"/>
          <w:szCs w:val="22"/>
        </w:rPr>
        <w:t>Ochrona przeciwporażeniowa w budynku:</w:t>
      </w:r>
    </w:p>
    <w:p w14:paraId="19C488F3" w14:textId="77777777" w:rsidR="009443CF" w:rsidRPr="0058415B" w:rsidRDefault="009443CF" w:rsidP="007D7F45">
      <w:pPr>
        <w:pStyle w:val="Tekstpodstawowy22"/>
        <w:spacing w:line="240" w:lineRule="auto"/>
        <w:ind w:left="1418" w:hanging="284"/>
        <w:rPr>
          <w:rFonts w:ascii="Arial Narrow" w:eastAsia="Arial Unicode MS" w:hAnsi="Arial Narrow"/>
          <w:b w:val="0"/>
          <w:sz w:val="22"/>
          <w:szCs w:val="22"/>
        </w:rPr>
      </w:pPr>
      <w:r w:rsidRPr="0058415B">
        <w:rPr>
          <w:rFonts w:ascii="Arial Narrow" w:eastAsia="Arial Unicode MS" w:hAnsi="Arial Narrow"/>
          <w:b w:val="0"/>
          <w:sz w:val="22"/>
          <w:szCs w:val="22"/>
        </w:rPr>
        <w:t>Jako podstawowy system ochrony przeciwporażeniowej będzie zastosowane:</w:t>
      </w:r>
    </w:p>
    <w:p w14:paraId="12118E45" w14:textId="2294F8A2" w:rsidR="009443CF" w:rsidRPr="0082045B" w:rsidRDefault="009443CF">
      <w:pPr>
        <w:pStyle w:val="Tekstpodstawowy22"/>
        <w:numPr>
          <w:ilvl w:val="0"/>
          <w:numId w:val="39"/>
        </w:numPr>
        <w:tabs>
          <w:tab w:val="clear" w:pos="900"/>
        </w:tabs>
        <w:spacing w:line="240" w:lineRule="auto"/>
        <w:ind w:left="1418" w:hanging="284"/>
        <w:rPr>
          <w:rFonts w:ascii="Arial Narrow" w:eastAsia="Arial Unicode MS" w:hAnsi="Arial Narrow"/>
          <w:b w:val="0"/>
          <w:sz w:val="22"/>
          <w:szCs w:val="22"/>
        </w:rPr>
      </w:pPr>
      <w:r w:rsidRPr="0058415B">
        <w:rPr>
          <w:rFonts w:ascii="Arial Narrow" w:eastAsia="Arial Unicode MS" w:hAnsi="Arial Narrow"/>
          <w:b w:val="0"/>
          <w:sz w:val="22"/>
          <w:szCs w:val="22"/>
        </w:rPr>
        <w:t xml:space="preserve">izolowanie części </w:t>
      </w:r>
      <w:r w:rsidR="0082045B" w:rsidRPr="0058415B">
        <w:rPr>
          <w:rFonts w:ascii="Arial Narrow" w:eastAsia="Arial Unicode MS" w:hAnsi="Arial Narrow"/>
          <w:b w:val="0"/>
          <w:sz w:val="22"/>
          <w:szCs w:val="22"/>
        </w:rPr>
        <w:t>czynnych</w:t>
      </w:r>
      <w:r w:rsidR="0082045B">
        <w:rPr>
          <w:rFonts w:ascii="Arial Narrow" w:eastAsia="Arial Unicode MS" w:hAnsi="Arial Narrow"/>
          <w:b w:val="0"/>
          <w:sz w:val="22"/>
          <w:szCs w:val="22"/>
        </w:rPr>
        <w:t xml:space="preserve"> j</w:t>
      </w:r>
      <w:r w:rsidRPr="0082045B">
        <w:rPr>
          <w:rFonts w:ascii="Arial Narrow" w:eastAsia="Arial Unicode MS" w:hAnsi="Arial Narrow"/>
          <w:b w:val="0"/>
          <w:sz w:val="22"/>
          <w:szCs w:val="22"/>
        </w:rPr>
        <w:t>ako ochronę przy uszkodzeniu:</w:t>
      </w:r>
    </w:p>
    <w:p w14:paraId="468BB5F9" w14:textId="77777777" w:rsidR="009443CF" w:rsidRPr="0058415B" w:rsidRDefault="009443CF">
      <w:pPr>
        <w:pStyle w:val="Tekstpodstawowy22"/>
        <w:numPr>
          <w:ilvl w:val="0"/>
          <w:numId w:val="40"/>
        </w:numPr>
        <w:tabs>
          <w:tab w:val="clear" w:pos="900"/>
        </w:tabs>
        <w:spacing w:line="240" w:lineRule="auto"/>
        <w:ind w:left="1418" w:hanging="284"/>
        <w:rPr>
          <w:rFonts w:ascii="Arial Narrow" w:eastAsia="Arial Unicode MS" w:hAnsi="Arial Narrow"/>
          <w:b w:val="0"/>
          <w:sz w:val="22"/>
          <w:szCs w:val="22"/>
        </w:rPr>
      </w:pPr>
      <w:r w:rsidRPr="0058415B">
        <w:rPr>
          <w:rFonts w:ascii="Arial Narrow" w:eastAsia="Arial Unicode MS" w:hAnsi="Arial Narrow"/>
          <w:b w:val="0"/>
          <w:sz w:val="22"/>
          <w:szCs w:val="22"/>
        </w:rPr>
        <w:t>samoczynne wyłączenie w przypadku przekroczenia wartości napięcia dotykowego bezpiecznego oraz zastosowanie połączeń wyrównawczych.</w:t>
      </w:r>
    </w:p>
    <w:p w14:paraId="78D0E12D" w14:textId="77777777" w:rsidR="009443CF" w:rsidRPr="0058415B" w:rsidRDefault="009443CF">
      <w:pPr>
        <w:pStyle w:val="Tekstpodstawowy22"/>
        <w:numPr>
          <w:ilvl w:val="0"/>
          <w:numId w:val="40"/>
        </w:numPr>
        <w:tabs>
          <w:tab w:val="clear" w:pos="900"/>
        </w:tabs>
        <w:spacing w:line="240" w:lineRule="auto"/>
        <w:ind w:left="1418" w:hanging="284"/>
        <w:rPr>
          <w:rFonts w:ascii="Arial Narrow" w:eastAsia="Arial Unicode MS" w:hAnsi="Arial Narrow"/>
          <w:b w:val="0"/>
          <w:sz w:val="22"/>
          <w:szCs w:val="22"/>
        </w:rPr>
      </w:pPr>
      <w:r w:rsidRPr="0058415B">
        <w:rPr>
          <w:rFonts w:ascii="Arial Narrow" w:eastAsia="Arial Unicode MS" w:hAnsi="Arial Narrow"/>
          <w:b w:val="0"/>
          <w:sz w:val="22"/>
          <w:szCs w:val="22"/>
        </w:rPr>
        <w:t>urządzenia II klasy ochronności lub o izolacji równoważnej.</w:t>
      </w:r>
    </w:p>
    <w:p w14:paraId="005B85BF" w14:textId="1EAC62B6" w:rsidR="009443CF" w:rsidRPr="0058415B" w:rsidRDefault="0082045B" w:rsidP="007D7F45">
      <w:pPr>
        <w:pStyle w:val="Tekstpodstawowy22"/>
        <w:spacing w:line="240" w:lineRule="auto"/>
        <w:ind w:left="1418" w:hanging="284"/>
        <w:rPr>
          <w:rFonts w:ascii="Arial Narrow" w:eastAsia="Arial Unicode MS" w:hAnsi="Arial Narrow"/>
          <w:b w:val="0"/>
          <w:sz w:val="22"/>
          <w:szCs w:val="22"/>
        </w:rPr>
      </w:pPr>
      <w:r>
        <w:rPr>
          <w:rFonts w:ascii="Arial Narrow" w:eastAsia="Arial Unicode MS" w:hAnsi="Arial Narrow"/>
          <w:b w:val="0"/>
          <w:sz w:val="22"/>
          <w:szCs w:val="22"/>
        </w:rPr>
        <w:tab/>
      </w:r>
      <w:r w:rsidR="009443CF" w:rsidRPr="0058415B">
        <w:rPr>
          <w:rFonts w:ascii="Arial Narrow" w:eastAsia="Arial Unicode MS" w:hAnsi="Arial Narrow"/>
          <w:b w:val="0"/>
          <w:sz w:val="22"/>
          <w:szCs w:val="22"/>
        </w:rPr>
        <w:t>Jako ochronę uzupełniającą stosowane w przypadku uszkodzenia środków ochrony podstawowej i przy uszkodzeniu, a także w przypadku nieostrożności użytkowników:</w:t>
      </w:r>
    </w:p>
    <w:p w14:paraId="52269061" w14:textId="77777777" w:rsidR="009443CF" w:rsidRPr="0058415B" w:rsidRDefault="009443CF">
      <w:pPr>
        <w:pStyle w:val="Tekstpodstawowy22"/>
        <w:numPr>
          <w:ilvl w:val="0"/>
          <w:numId w:val="41"/>
        </w:numPr>
        <w:tabs>
          <w:tab w:val="clear" w:pos="900"/>
        </w:tabs>
        <w:spacing w:line="240" w:lineRule="auto"/>
        <w:ind w:left="1418" w:hanging="284"/>
        <w:rPr>
          <w:rFonts w:ascii="Arial Narrow" w:eastAsia="Arial Unicode MS" w:hAnsi="Arial Narrow"/>
          <w:b w:val="0"/>
          <w:sz w:val="22"/>
          <w:szCs w:val="22"/>
        </w:rPr>
      </w:pPr>
      <w:r w:rsidRPr="0058415B">
        <w:rPr>
          <w:rFonts w:ascii="Arial Narrow" w:eastAsia="Arial Unicode MS" w:hAnsi="Arial Narrow"/>
          <w:b w:val="0"/>
          <w:sz w:val="22"/>
          <w:szCs w:val="22"/>
        </w:rPr>
        <w:t>wyłączniki różnicowoprądowe o prądzie upływu nie przekraczających 30mA</w:t>
      </w:r>
    </w:p>
    <w:p w14:paraId="2C7DC896" w14:textId="77777777" w:rsidR="009443CF" w:rsidRPr="0058415B" w:rsidRDefault="009443CF" w:rsidP="009443CF">
      <w:pPr>
        <w:pStyle w:val="Tekstpodstawowy"/>
        <w:spacing w:line="240" w:lineRule="auto"/>
        <w:rPr>
          <w:szCs w:val="22"/>
        </w:rPr>
      </w:pPr>
      <w:r w:rsidRPr="0058415B">
        <w:rPr>
          <w:szCs w:val="22"/>
        </w:rPr>
        <w:t>dodatkowe połączenia wyrównawcze.</w:t>
      </w:r>
    </w:p>
    <w:p w14:paraId="1DA59C00" w14:textId="6711F27E" w:rsidR="0082045B" w:rsidRDefault="0082045B" w:rsidP="0082045B">
      <w:bookmarkStart w:id="53" w:name="_Toc108773619"/>
    </w:p>
    <w:p w14:paraId="3690B546" w14:textId="77777777" w:rsidR="0082045B" w:rsidRDefault="0082045B" w:rsidP="0082045B"/>
    <w:p w14:paraId="7084E134" w14:textId="0DA8BE9F" w:rsidR="009443CF" w:rsidRPr="0082045B" w:rsidRDefault="009443CF">
      <w:pPr>
        <w:pStyle w:val="Akapitzlist"/>
        <w:numPr>
          <w:ilvl w:val="0"/>
          <w:numId w:val="48"/>
        </w:numPr>
        <w:ind w:left="1134" w:hanging="567"/>
        <w:rPr>
          <w:b/>
          <w:bCs/>
        </w:rPr>
      </w:pPr>
      <w:r w:rsidRPr="0082045B">
        <w:rPr>
          <w:b/>
          <w:bCs/>
        </w:rPr>
        <w:t>Rzutnik oraz ekran</w:t>
      </w:r>
      <w:bookmarkEnd w:id="53"/>
    </w:p>
    <w:p w14:paraId="34C0895E" w14:textId="77777777" w:rsidR="009443CF" w:rsidRPr="0058415B" w:rsidRDefault="009443CF" w:rsidP="009443CF">
      <w:pPr>
        <w:pStyle w:val="Tekstpodstawowy"/>
        <w:spacing w:line="240" w:lineRule="auto"/>
        <w:rPr>
          <w:szCs w:val="22"/>
        </w:rPr>
      </w:pPr>
      <w:r w:rsidRPr="0058415B">
        <w:rPr>
          <w:szCs w:val="22"/>
        </w:rPr>
        <w:t>W każdej sali komputerowej należy zainstalować wysuwany ekran oraz projektor LCD. Nad sufitem podwieszanym należy zainstalować gniazdo do wtykowe do zasilania ekranu. Na suficie w pobliżu rzutnika należy zainstalować gniazdo wtykowe oraz gniazdo HDMI połączone z gniazdem HDMI przy stanowisku prowadzącego.</w:t>
      </w:r>
    </w:p>
    <w:p w14:paraId="5962B031" w14:textId="77777777" w:rsidR="009443CF" w:rsidRPr="0058415B" w:rsidRDefault="009443CF" w:rsidP="009443CF">
      <w:pPr>
        <w:pStyle w:val="Tekstpodstawowy"/>
        <w:spacing w:line="240" w:lineRule="auto"/>
        <w:rPr>
          <w:szCs w:val="22"/>
        </w:rPr>
      </w:pPr>
      <w:r w:rsidRPr="0058415B">
        <w:rPr>
          <w:szCs w:val="22"/>
        </w:rPr>
        <w:t>Specyfikacja rzutnika:</w:t>
      </w:r>
    </w:p>
    <w:p w14:paraId="3A0E27DC" w14:textId="77777777" w:rsidR="009443CF" w:rsidRPr="0058415B" w:rsidRDefault="009443CF">
      <w:pPr>
        <w:pStyle w:val="Tekstpodstawowy"/>
        <w:numPr>
          <w:ilvl w:val="0"/>
          <w:numId w:val="41"/>
        </w:numPr>
        <w:suppressAutoHyphens w:val="0"/>
        <w:spacing w:before="0" w:line="240" w:lineRule="auto"/>
        <w:ind w:left="1418" w:hanging="284"/>
        <w:jc w:val="both"/>
        <w:textAlignment w:val="auto"/>
        <w:rPr>
          <w:szCs w:val="22"/>
        </w:rPr>
      </w:pPr>
      <w:r w:rsidRPr="0058415B">
        <w:rPr>
          <w:szCs w:val="22"/>
        </w:rPr>
        <w:t>Format obrazu: 16:9</w:t>
      </w:r>
    </w:p>
    <w:p w14:paraId="4C1BF784" w14:textId="77777777" w:rsidR="009443CF" w:rsidRPr="0058415B" w:rsidRDefault="009443CF">
      <w:pPr>
        <w:pStyle w:val="Tekstpodstawowy"/>
        <w:numPr>
          <w:ilvl w:val="0"/>
          <w:numId w:val="41"/>
        </w:numPr>
        <w:suppressAutoHyphens w:val="0"/>
        <w:spacing w:before="0" w:line="240" w:lineRule="auto"/>
        <w:ind w:left="1418" w:hanging="284"/>
        <w:jc w:val="both"/>
        <w:textAlignment w:val="auto"/>
        <w:rPr>
          <w:szCs w:val="22"/>
        </w:rPr>
      </w:pPr>
      <w:r w:rsidRPr="0058415B">
        <w:rPr>
          <w:szCs w:val="22"/>
        </w:rPr>
        <w:t>Wbudowany głośnik: 20W</w:t>
      </w:r>
    </w:p>
    <w:p w14:paraId="67F35F90" w14:textId="77777777" w:rsidR="009443CF" w:rsidRPr="0058415B" w:rsidRDefault="009443CF">
      <w:pPr>
        <w:pStyle w:val="Tekstpodstawowy"/>
        <w:numPr>
          <w:ilvl w:val="0"/>
          <w:numId w:val="41"/>
        </w:numPr>
        <w:suppressAutoHyphens w:val="0"/>
        <w:spacing w:before="0" w:line="240" w:lineRule="auto"/>
        <w:ind w:left="1418" w:hanging="284"/>
        <w:jc w:val="both"/>
        <w:textAlignment w:val="auto"/>
        <w:rPr>
          <w:szCs w:val="22"/>
        </w:rPr>
      </w:pPr>
      <w:r w:rsidRPr="0058415B">
        <w:rPr>
          <w:szCs w:val="22"/>
        </w:rPr>
        <w:t>Moc lampy: 330W</w:t>
      </w:r>
    </w:p>
    <w:p w14:paraId="7EA604A1" w14:textId="77777777" w:rsidR="009443CF" w:rsidRPr="0058415B" w:rsidRDefault="009443CF">
      <w:pPr>
        <w:pStyle w:val="Tekstpodstawowy"/>
        <w:numPr>
          <w:ilvl w:val="0"/>
          <w:numId w:val="41"/>
        </w:numPr>
        <w:suppressAutoHyphens w:val="0"/>
        <w:spacing w:before="0" w:line="240" w:lineRule="auto"/>
        <w:ind w:left="1418" w:hanging="284"/>
        <w:jc w:val="both"/>
        <w:textAlignment w:val="auto"/>
        <w:rPr>
          <w:szCs w:val="22"/>
        </w:rPr>
      </w:pPr>
      <w:r w:rsidRPr="0058415B">
        <w:rPr>
          <w:szCs w:val="22"/>
        </w:rPr>
        <w:t>Żywotność lampy w trybie normalnym: 4000h</w:t>
      </w:r>
    </w:p>
    <w:p w14:paraId="420C9537" w14:textId="77777777" w:rsidR="009443CF" w:rsidRPr="0058415B" w:rsidRDefault="009443CF">
      <w:pPr>
        <w:pStyle w:val="Tekstpodstawowy"/>
        <w:numPr>
          <w:ilvl w:val="0"/>
          <w:numId w:val="41"/>
        </w:numPr>
        <w:suppressAutoHyphens w:val="0"/>
        <w:spacing w:before="0" w:line="240" w:lineRule="auto"/>
        <w:ind w:left="1418" w:hanging="284"/>
        <w:jc w:val="both"/>
        <w:textAlignment w:val="auto"/>
        <w:rPr>
          <w:szCs w:val="22"/>
        </w:rPr>
      </w:pPr>
      <w:r w:rsidRPr="0058415B">
        <w:rPr>
          <w:szCs w:val="22"/>
        </w:rPr>
        <w:t>Źródło światła: Lampa</w:t>
      </w:r>
    </w:p>
    <w:p w14:paraId="77C53B37" w14:textId="77777777" w:rsidR="009443CF" w:rsidRPr="0058415B" w:rsidRDefault="009443CF">
      <w:pPr>
        <w:pStyle w:val="Tekstpodstawowy"/>
        <w:numPr>
          <w:ilvl w:val="0"/>
          <w:numId w:val="41"/>
        </w:numPr>
        <w:suppressAutoHyphens w:val="0"/>
        <w:spacing w:before="0" w:line="240" w:lineRule="auto"/>
        <w:ind w:left="1418" w:hanging="284"/>
        <w:jc w:val="both"/>
        <w:textAlignment w:val="auto"/>
        <w:rPr>
          <w:szCs w:val="22"/>
        </w:rPr>
      </w:pPr>
      <w:r w:rsidRPr="0058415B">
        <w:rPr>
          <w:szCs w:val="22"/>
        </w:rPr>
        <w:t>Technologia wyświetlania: 3LCD</w:t>
      </w:r>
    </w:p>
    <w:p w14:paraId="647D9DD2" w14:textId="77777777" w:rsidR="009443CF" w:rsidRPr="0058415B" w:rsidRDefault="009443CF">
      <w:pPr>
        <w:pStyle w:val="Tekstpodstawowy"/>
        <w:numPr>
          <w:ilvl w:val="0"/>
          <w:numId w:val="41"/>
        </w:numPr>
        <w:suppressAutoHyphens w:val="0"/>
        <w:spacing w:before="0" w:line="240" w:lineRule="auto"/>
        <w:ind w:left="1418" w:hanging="284"/>
        <w:jc w:val="both"/>
        <w:textAlignment w:val="auto"/>
        <w:rPr>
          <w:szCs w:val="22"/>
        </w:rPr>
      </w:pPr>
      <w:r w:rsidRPr="0058415B">
        <w:rPr>
          <w:szCs w:val="22"/>
        </w:rPr>
        <w:t>Rozdzielczość: 1920x1200</w:t>
      </w:r>
    </w:p>
    <w:p w14:paraId="421C7068" w14:textId="77777777" w:rsidR="009443CF" w:rsidRPr="0058415B" w:rsidRDefault="009443CF">
      <w:pPr>
        <w:pStyle w:val="Tekstpodstawowy"/>
        <w:numPr>
          <w:ilvl w:val="0"/>
          <w:numId w:val="41"/>
        </w:numPr>
        <w:suppressAutoHyphens w:val="0"/>
        <w:spacing w:before="0" w:line="240" w:lineRule="auto"/>
        <w:ind w:left="1418" w:hanging="284"/>
        <w:jc w:val="both"/>
        <w:textAlignment w:val="auto"/>
        <w:rPr>
          <w:szCs w:val="22"/>
        </w:rPr>
      </w:pPr>
      <w:r w:rsidRPr="0058415B">
        <w:rPr>
          <w:szCs w:val="22"/>
        </w:rPr>
        <w:t>Jasność: 5300 lm</w:t>
      </w:r>
    </w:p>
    <w:p w14:paraId="58112DEE" w14:textId="77777777" w:rsidR="009443CF" w:rsidRPr="0058415B" w:rsidRDefault="009443CF">
      <w:pPr>
        <w:pStyle w:val="Tekstpodstawowy"/>
        <w:numPr>
          <w:ilvl w:val="0"/>
          <w:numId w:val="41"/>
        </w:numPr>
        <w:suppressAutoHyphens w:val="0"/>
        <w:spacing w:before="0" w:line="240" w:lineRule="auto"/>
        <w:ind w:left="1418" w:hanging="284"/>
        <w:jc w:val="both"/>
        <w:textAlignment w:val="auto"/>
        <w:rPr>
          <w:szCs w:val="22"/>
        </w:rPr>
      </w:pPr>
      <w:r w:rsidRPr="0058415B">
        <w:rPr>
          <w:szCs w:val="22"/>
        </w:rPr>
        <w:t>Wejścia HDMI</w:t>
      </w:r>
    </w:p>
    <w:p w14:paraId="261BEFBC" w14:textId="77777777" w:rsidR="009443CF" w:rsidRPr="0058415B" w:rsidRDefault="009443CF">
      <w:pPr>
        <w:pStyle w:val="Tekstpodstawowy"/>
        <w:numPr>
          <w:ilvl w:val="0"/>
          <w:numId w:val="41"/>
        </w:numPr>
        <w:suppressAutoHyphens w:val="0"/>
        <w:spacing w:before="0" w:line="240" w:lineRule="auto"/>
        <w:ind w:left="1418" w:hanging="284"/>
        <w:jc w:val="both"/>
        <w:textAlignment w:val="auto"/>
        <w:rPr>
          <w:szCs w:val="22"/>
        </w:rPr>
      </w:pPr>
      <w:r w:rsidRPr="0058415B">
        <w:rPr>
          <w:szCs w:val="22"/>
        </w:rPr>
        <w:t>Wyposażony w uchwyt do montażu nad sufitem podwieszanym</w:t>
      </w:r>
    </w:p>
    <w:p w14:paraId="18C8C4D5" w14:textId="77777777" w:rsidR="009443CF" w:rsidRPr="0058415B" w:rsidRDefault="009443CF">
      <w:pPr>
        <w:pStyle w:val="Tekstpodstawowy"/>
        <w:numPr>
          <w:ilvl w:val="0"/>
          <w:numId w:val="41"/>
        </w:numPr>
        <w:suppressAutoHyphens w:val="0"/>
        <w:spacing w:before="0" w:line="240" w:lineRule="auto"/>
        <w:ind w:left="1418" w:hanging="284"/>
        <w:jc w:val="both"/>
        <w:textAlignment w:val="auto"/>
        <w:rPr>
          <w:szCs w:val="22"/>
        </w:rPr>
      </w:pPr>
      <w:r w:rsidRPr="0058415B">
        <w:rPr>
          <w:szCs w:val="22"/>
        </w:rPr>
        <w:t>Pilot sterujący</w:t>
      </w:r>
    </w:p>
    <w:p w14:paraId="6933E86F" w14:textId="77777777" w:rsidR="009443CF" w:rsidRPr="0058415B" w:rsidRDefault="009443CF" w:rsidP="0082045B">
      <w:pPr>
        <w:pStyle w:val="Tekstpodstawowy"/>
        <w:spacing w:line="240" w:lineRule="auto"/>
        <w:ind w:left="1418" w:hanging="284"/>
        <w:rPr>
          <w:szCs w:val="22"/>
        </w:rPr>
      </w:pPr>
      <w:r w:rsidRPr="0058415B">
        <w:rPr>
          <w:szCs w:val="22"/>
        </w:rPr>
        <w:t>Specyfikacja ekranu:</w:t>
      </w:r>
    </w:p>
    <w:p w14:paraId="0768C7FD" w14:textId="77777777" w:rsidR="009443CF" w:rsidRPr="0058415B" w:rsidRDefault="009443CF">
      <w:pPr>
        <w:pStyle w:val="Tekstpodstawowy"/>
        <w:numPr>
          <w:ilvl w:val="0"/>
          <w:numId w:val="46"/>
        </w:numPr>
        <w:suppressAutoHyphens w:val="0"/>
        <w:spacing w:before="0" w:line="240" w:lineRule="auto"/>
        <w:ind w:left="1418" w:hanging="284"/>
        <w:jc w:val="both"/>
        <w:textAlignment w:val="auto"/>
        <w:rPr>
          <w:szCs w:val="22"/>
        </w:rPr>
      </w:pPr>
      <w:r w:rsidRPr="0058415B">
        <w:rPr>
          <w:szCs w:val="22"/>
        </w:rPr>
        <w:t>Wymiary powierzchni wyświetlania: 230x173cm</w:t>
      </w:r>
    </w:p>
    <w:p w14:paraId="59CCEA55" w14:textId="77777777" w:rsidR="009443CF" w:rsidRPr="0058415B" w:rsidRDefault="009443CF">
      <w:pPr>
        <w:pStyle w:val="Tekstpodstawowy"/>
        <w:numPr>
          <w:ilvl w:val="0"/>
          <w:numId w:val="46"/>
        </w:numPr>
        <w:suppressAutoHyphens w:val="0"/>
        <w:spacing w:before="0" w:line="240" w:lineRule="auto"/>
        <w:ind w:left="1418" w:hanging="284"/>
        <w:jc w:val="both"/>
        <w:textAlignment w:val="auto"/>
        <w:rPr>
          <w:szCs w:val="22"/>
        </w:rPr>
      </w:pPr>
      <w:r w:rsidRPr="0058415B">
        <w:rPr>
          <w:szCs w:val="22"/>
        </w:rPr>
        <w:t>Ekran chowany w kasecie podtynkowej zabudowanej w suficie</w:t>
      </w:r>
    </w:p>
    <w:p w14:paraId="2546AC47" w14:textId="77777777" w:rsidR="009443CF" w:rsidRPr="0058415B" w:rsidRDefault="009443CF">
      <w:pPr>
        <w:pStyle w:val="Tekstpodstawowy"/>
        <w:numPr>
          <w:ilvl w:val="0"/>
          <w:numId w:val="46"/>
        </w:numPr>
        <w:suppressAutoHyphens w:val="0"/>
        <w:spacing w:before="0" w:line="240" w:lineRule="auto"/>
        <w:ind w:left="1418" w:hanging="284"/>
        <w:jc w:val="both"/>
        <w:textAlignment w:val="auto"/>
        <w:rPr>
          <w:szCs w:val="22"/>
        </w:rPr>
      </w:pPr>
      <w:r w:rsidRPr="0058415B">
        <w:rPr>
          <w:szCs w:val="22"/>
        </w:rPr>
        <w:t>Wyposażony w uchwyt do sufitu</w:t>
      </w:r>
    </w:p>
    <w:p w14:paraId="234BDAC3" w14:textId="77777777" w:rsidR="009443CF" w:rsidRPr="0058415B" w:rsidRDefault="009443CF">
      <w:pPr>
        <w:pStyle w:val="Tekstpodstawowy"/>
        <w:numPr>
          <w:ilvl w:val="0"/>
          <w:numId w:val="46"/>
        </w:numPr>
        <w:suppressAutoHyphens w:val="0"/>
        <w:spacing w:before="0" w:line="240" w:lineRule="auto"/>
        <w:ind w:left="1418" w:hanging="284"/>
        <w:jc w:val="both"/>
        <w:textAlignment w:val="auto"/>
        <w:rPr>
          <w:szCs w:val="22"/>
        </w:rPr>
      </w:pPr>
      <w:r w:rsidRPr="0058415B">
        <w:rPr>
          <w:szCs w:val="22"/>
        </w:rPr>
        <w:t>Wyposażony w sterowanie radiowe RF</w:t>
      </w:r>
    </w:p>
    <w:p w14:paraId="301442CF" w14:textId="77777777" w:rsidR="009443CF" w:rsidRPr="0058415B" w:rsidRDefault="009443CF">
      <w:pPr>
        <w:pStyle w:val="Tekstpodstawowy"/>
        <w:numPr>
          <w:ilvl w:val="0"/>
          <w:numId w:val="46"/>
        </w:numPr>
        <w:suppressAutoHyphens w:val="0"/>
        <w:spacing w:before="0" w:line="240" w:lineRule="auto"/>
        <w:ind w:left="1418" w:hanging="284"/>
        <w:jc w:val="both"/>
        <w:textAlignment w:val="auto"/>
        <w:rPr>
          <w:szCs w:val="22"/>
        </w:rPr>
      </w:pPr>
      <w:r w:rsidRPr="0058415B">
        <w:rPr>
          <w:szCs w:val="22"/>
        </w:rPr>
        <w:t>Pilot sterujący</w:t>
      </w:r>
    </w:p>
    <w:p w14:paraId="1453BC1E" w14:textId="77777777" w:rsidR="009443CF" w:rsidRPr="0058415B" w:rsidRDefault="009443CF" w:rsidP="0082045B">
      <w:pPr>
        <w:pStyle w:val="Tekstpodstawowy"/>
        <w:spacing w:line="240" w:lineRule="auto"/>
        <w:ind w:left="1418" w:hanging="284"/>
        <w:rPr>
          <w:szCs w:val="22"/>
        </w:rPr>
      </w:pPr>
      <w:r w:rsidRPr="0058415B">
        <w:rPr>
          <w:szCs w:val="22"/>
        </w:rPr>
        <w:t>Ze względu na duże nasłonecznienie pomieszczeń dopuszcza się (po uzgodnieniu z Inwestorem) zamianę rzutnika oraz ekranu na monitor.</w:t>
      </w:r>
    </w:p>
    <w:p w14:paraId="6B649839" w14:textId="77777777" w:rsidR="009443CF" w:rsidRPr="0058415B" w:rsidRDefault="009443CF" w:rsidP="0082045B">
      <w:pPr>
        <w:pStyle w:val="Tekstpodstawowy"/>
        <w:spacing w:line="240" w:lineRule="auto"/>
        <w:ind w:left="1418" w:hanging="284"/>
        <w:rPr>
          <w:szCs w:val="22"/>
        </w:rPr>
      </w:pPr>
      <w:r w:rsidRPr="0058415B">
        <w:rPr>
          <w:szCs w:val="22"/>
        </w:rPr>
        <w:t>Specyfikacja monitora 4K:</w:t>
      </w:r>
    </w:p>
    <w:p w14:paraId="0D30ADEF" w14:textId="77777777" w:rsidR="009443CF" w:rsidRPr="0058415B" w:rsidRDefault="009443CF">
      <w:pPr>
        <w:pStyle w:val="Tekstpodstawowy"/>
        <w:numPr>
          <w:ilvl w:val="0"/>
          <w:numId w:val="47"/>
        </w:numPr>
        <w:suppressAutoHyphens w:val="0"/>
        <w:spacing w:before="0" w:line="240" w:lineRule="auto"/>
        <w:ind w:left="1418" w:hanging="284"/>
        <w:jc w:val="both"/>
        <w:textAlignment w:val="auto"/>
        <w:rPr>
          <w:szCs w:val="22"/>
        </w:rPr>
      </w:pPr>
      <w:r w:rsidRPr="0058415B">
        <w:rPr>
          <w:szCs w:val="22"/>
        </w:rPr>
        <w:t>Panel IPS LED,</w:t>
      </w:r>
    </w:p>
    <w:p w14:paraId="1F8D5A9B" w14:textId="77777777" w:rsidR="009443CF" w:rsidRPr="0058415B" w:rsidRDefault="009443CF">
      <w:pPr>
        <w:pStyle w:val="Tekstpodstawowy"/>
        <w:numPr>
          <w:ilvl w:val="0"/>
          <w:numId w:val="47"/>
        </w:numPr>
        <w:suppressAutoHyphens w:val="0"/>
        <w:spacing w:before="0" w:line="240" w:lineRule="auto"/>
        <w:ind w:left="1418" w:hanging="284"/>
        <w:jc w:val="both"/>
        <w:textAlignment w:val="auto"/>
        <w:rPr>
          <w:szCs w:val="22"/>
        </w:rPr>
      </w:pPr>
      <w:r w:rsidRPr="0058415B">
        <w:rPr>
          <w:szCs w:val="22"/>
        </w:rPr>
        <w:t>Przekątna: 86”</w:t>
      </w:r>
    </w:p>
    <w:p w14:paraId="0CD9A94E" w14:textId="78B8E14D" w:rsidR="009443CF" w:rsidRPr="0058415B" w:rsidRDefault="009443CF">
      <w:pPr>
        <w:pStyle w:val="Tekstpodstawowy"/>
        <w:numPr>
          <w:ilvl w:val="0"/>
          <w:numId w:val="47"/>
        </w:numPr>
        <w:suppressAutoHyphens w:val="0"/>
        <w:spacing w:before="0" w:line="240" w:lineRule="auto"/>
        <w:ind w:left="1418" w:hanging="284"/>
        <w:jc w:val="both"/>
        <w:textAlignment w:val="auto"/>
        <w:rPr>
          <w:szCs w:val="22"/>
        </w:rPr>
      </w:pPr>
      <w:r w:rsidRPr="0058415B">
        <w:rPr>
          <w:szCs w:val="22"/>
        </w:rPr>
        <w:lastRenderedPageBreak/>
        <w:t xml:space="preserve">Jasność: </w:t>
      </w:r>
      <w:r w:rsidR="004832E5">
        <w:rPr>
          <w:szCs w:val="22"/>
        </w:rPr>
        <w:t>500</w:t>
      </w:r>
      <w:r w:rsidRPr="0058415B">
        <w:rPr>
          <w:szCs w:val="22"/>
        </w:rPr>
        <w:t xml:space="preserve"> cd/m</w:t>
      </w:r>
      <w:r w:rsidRPr="0058415B">
        <w:rPr>
          <w:szCs w:val="22"/>
          <w:vertAlign w:val="superscript"/>
        </w:rPr>
        <w:t>2</w:t>
      </w:r>
    </w:p>
    <w:p w14:paraId="1540C345" w14:textId="77777777" w:rsidR="009443CF" w:rsidRPr="0058415B" w:rsidRDefault="009443CF">
      <w:pPr>
        <w:pStyle w:val="Tekstpodstawowy"/>
        <w:numPr>
          <w:ilvl w:val="0"/>
          <w:numId w:val="47"/>
        </w:numPr>
        <w:suppressAutoHyphens w:val="0"/>
        <w:spacing w:before="0" w:line="240" w:lineRule="auto"/>
        <w:ind w:left="1418" w:hanging="284"/>
        <w:jc w:val="both"/>
        <w:textAlignment w:val="auto"/>
        <w:rPr>
          <w:szCs w:val="22"/>
        </w:rPr>
      </w:pPr>
      <w:r w:rsidRPr="0058415B">
        <w:rPr>
          <w:szCs w:val="22"/>
        </w:rPr>
        <w:t>Rozdzielczość: 3840x2160</w:t>
      </w:r>
    </w:p>
    <w:p w14:paraId="708FEECD" w14:textId="77777777" w:rsidR="009443CF" w:rsidRPr="0058415B" w:rsidRDefault="009443CF">
      <w:pPr>
        <w:pStyle w:val="Tekstpodstawowy"/>
        <w:numPr>
          <w:ilvl w:val="0"/>
          <w:numId w:val="47"/>
        </w:numPr>
        <w:suppressAutoHyphens w:val="0"/>
        <w:spacing w:before="0" w:line="240" w:lineRule="auto"/>
        <w:ind w:left="1418" w:hanging="284"/>
        <w:jc w:val="both"/>
        <w:textAlignment w:val="auto"/>
        <w:rPr>
          <w:szCs w:val="22"/>
        </w:rPr>
      </w:pPr>
      <w:r w:rsidRPr="0058415B">
        <w:rPr>
          <w:szCs w:val="22"/>
        </w:rPr>
        <w:t>Czas reakcji: 8ms</w:t>
      </w:r>
    </w:p>
    <w:p w14:paraId="5CC92C47" w14:textId="77777777" w:rsidR="009443CF" w:rsidRPr="0058415B" w:rsidRDefault="009443CF">
      <w:pPr>
        <w:pStyle w:val="Tekstpodstawowy"/>
        <w:numPr>
          <w:ilvl w:val="0"/>
          <w:numId w:val="47"/>
        </w:numPr>
        <w:suppressAutoHyphens w:val="0"/>
        <w:spacing w:before="0" w:line="240" w:lineRule="auto"/>
        <w:ind w:left="1418" w:hanging="284"/>
        <w:jc w:val="both"/>
        <w:textAlignment w:val="auto"/>
        <w:rPr>
          <w:szCs w:val="22"/>
        </w:rPr>
      </w:pPr>
      <w:r w:rsidRPr="0058415B">
        <w:rPr>
          <w:szCs w:val="22"/>
        </w:rPr>
        <w:t>Kąt widzenia: 178</w:t>
      </w:r>
      <w:r w:rsidRPr="0058415B">
        <w:rPr>
          <w:szCs w:val="22"/>
          <w:vertAlign w:val="superscript"/>
        </w:rPr>
        <w:t>o</w:t>
      </w:r>
      <w:r w:rsidRPr="0058415B">
        <w:rPr>
          <w:szCs w:val="22"/>
        </w:rPr>
        <w:t>/178</w:t>
      </w:r>
      <w:r w:rsidRPr="0058415B">
        <w:rPr>
          <w:szCs w:val="22"/>
          <w:vertAlign w:val="superscript"/>
        </w:rPr>
        <w:t>o</w:t>
      </w:r>
    </w:p>
    <w:p w14:paraId="2CB478BC" w14:textId="77777777" w:rsidR="009443CF" w:rsidRPr="0058415B" w:rsidRDefault="009443CF">
      <w:pPr>
        <w:pStyle w:val="Tekstpodstawowy"/>
        <w:numPr>
          <w:ilvl w:val="0"/>
          <w:numId w:val="47"/>
        </w:numPr>
        <w:suppressAutoHyphens w:val="0"/>
        <w:spacing w:before="0" w:line="240" w:lineRule="auto"/>
        <w:ind w:left="1418" w:hanging="284"/>
        <w:jc w:val="both"/>
        <w:textAlignment w:val="auto"/>
        <w:rPr>
          <w:szCs w:val="22"/>
        </w:rPr>
      </w:pPr>
      <w:r w:rsidRPr="0058415B">
        <w:rPr>
          <w:szCs w:val="22"/>
        </w:rPr>
        <w:t>Minimum 2 wejścia HDMI</w:t>
      </w:r>
    </w:p>
    <w:p w14:paraId="22888F14" w14:textId="77777777" w:rsidR="009443CF" w:rsidRPr="0058415B" w:rsidRDefault="009443CF">
      <w:pPr>
        <w:pStyle w:val="Tekstpodstawowy"/>
        <w:numPr>
          <w:ilvl w:val="0"/>
          <w:numId w:val="47"/>
        </w:numPr>
        <w:suppressAutoHyphens w:val="0"/>
        <w:spacing w:before="0" w:line="240" w:lineRule="auto"/>
        <w:ind w:left="1418" w:hanging="284"/>
        <w:jc w:val="both"/>
        <w:textAlignment w:val="auto"/>
        <w:rPr>
          <w:szCs w:val="22"/>
        </w:rPr>
      </w:pPr>
      <w:r w:rsidRPr="0058415B">
        <w:rPr>
          <w:szCs w:val="22"/>
        </w:rPr>
        <w:t>Sterowanie z pilota</w:t>
      </w:r>
    </w:p>
    <w:p w14:paraId="6BE5B061" w14:textId="77777777" w:rsidR="009443CF" w:rsidRPr="0058415B" w:rsidRDefault="009443CF">
      <w:pPr>
        <w:pStyle w:val="Tekstpodstawowy"/>
        <w:numPr>
          <w:ilvl w:val="0"/>
          <w:numId w:val="47"/>
        </w:numPr>
        <w:suppressAutoHyphens w:val="0"/>
        <w:spacing w:before="0" w:line="240" w:lineRule="auto"/>
        <w:ind w:left="1418" w:hanging="284"/>
        <w:jc w:val="both"/>
        <w:textAlignment w:val="auto"/>
        <w:rPr>
          <w:szCs w:val="22"/>
        </w:rPr>
      </w:pPr>
      <w:r w:rsidRPr="0058415B">
        <w:rPr>
          <w:szCs w:val="22"/>
        </w:rPr>
        <w:t>Dostarczany wraz z uchwytem do montażu na suficie.</w:t>
      </w:r>
    </w:p>
    <w:p w14:paraId="6EE08C80" w14:textId="68870EAD" w:rsidR="0082045B" w:rsidRDefault="0082045B" w:rsidP="0082045B">
      <w:pPr>
        <w:ind w:left="1418" w:hanging="284"/>
      </w:pPr>
      <w:bookmarkStart w:id="54" w:name="_Toc108773620"/>
    </w:p>
    <w:p w14:paraId="204AF14B" w14:textId="77777777" w:rsidR="0082045B" w:rsidRDefault="0082045B" w:rsidP="0082045B">
      <w:pPr>
        <w:ind w:left="1418" w:hanging="284"/>
      </w:pPr>
    </w:p>
    <w:p w14:paraId="65AC6954" w14:textId="05AD92AC" w:rsidR="009443CF" w:rsidRPr="0082045B" w:rsidRDefault="009443CF">
      <w:pPr>
        <w:pStyle w:val="Akapitzlist"/>
        <w:numPr>
          <w:ilvl w:val="0"/>
          <w:numId w:val="48"/>
        </w:numPr>
        <w:ind w:left="1134" w:hanging="567"/>
        <w:rPr>
          <w:b/>
          <w:bCs/>
        </w:rPr>
      </w:pPr>
      <w:r w:rsidRPr="0082045B">
        <w:rPr>
          <w:b/>
          <w:bCs/>
        </w:rPr>
        <w:t>Uwagi końcowe</w:t>
      </w:r>
      <w:bookmarkEnd w:id="54"/>
    </w:p>
    <w:p w14:paraId="2251B188" w14:textId="77777777" w:rsidR="009443CF" w:rsidRPr="0058415B" w:rsidRDefault="009443CF">
      <w:pPr>
        <w:pStyle w:val="Tekstpodstawowy"/>
        <w:numPr>
          <w:ilvl w:val="0"/>
          <w:numId w:val="36"/>
        </w:numPr>
        <w:suppressAutoHyphens w:val="0"/>
        <w:spacing w:before="0" w:line="240" w:lineRule="auto"/>
        <w:ind w:left="1418" w:hanging="284"/>
        <w:textAlignment w:val="auto"/>
        <w:rPr>
          <w:szCs w:val="22"/>
        </w:rPr>
      </w:pPr>
      <w:r w:rsidRPr="0058415B">
        <w:rPr>
          <w:szCs w:val="22"/>
        </w:rPr>
        <w:t>całość prac wykonać zgodnie z projektem oraz z obowiązującymi normami, przepisami i zarządzeniami,</w:t>
      </w:r>
    </w:p>
    <w:p w14:paraId="3314651B" w14:textId="77777777" w:rsidR="009443CF" w:rsidRPr="0058415B" w:rsidRDefault="009443CF">
      <w:pPr>
        <w:pStyle w:val="Tekstpodstawowy"/>
        <w:numPr>
          <w:ilvl w:val="0"/>
          <w:numId w:val="36"/>
        </w:numPr>
        <w:suppressAutoHyphens w:val="0"/>
        <w:spacing w:before="0" w:line="240" w:lineRule="auto"/>
        <w:ind w:left="1418" w:hanging="284"/>
        <w:textAlignment w:val="auto"/>
        <w:rPr>
          <w:szCs w:val="22"/>
        </w:rPr>
      </w:pPr>
      <w:r w:rsidRPr="0058415B">
        <w:rPr>
          <w:szCs w:val="22"/>
        </w:rPr>
        <w:t>przed oddaniem instalacji elektroenergetycznej do eksploatacji należy wykonać odpowiednie pomiary potwierdzające prawidłowość ich wykonania i sporządzić protokoły badań. Użytkownikowi pozostawić DTR urządzeń oraz instrukcje obsługi wraz z dokumentacją powykonawczą,</w:t>
      </w:r>
    </w:p>
    <w:p w14:paraId="30778737" w14:textId="77777777" w:rsidR="009443CF" w:rsidRPr="0058415B" w:rsidRDefault="009443CF">
      <w:pPr>
        <w:pStyle w:val="Tekstpodstawowy"/>
        <w:numPr>
          <w:ilvl w:val="0"/>
          <w:numId w:val="36"/>
        </w:numPr>
        <w:suppressAutoHyphens w:val="0"/>
        <w:spacing w:before="0" w:line="240" w:lineRule="auto"/>
        <w:ind w:left="1418" w:hanging="284"/>
        <w:textAlignment w:val="auto"/>
        <w:rPr>
          <w:szCs w:val="22"/>
        </w:rPr>
      </w:pPr>
      <w:r w:rsidRPr="0058415B">
        <w:rPr>
          <w:szCs w:val="22"/>
        </w:rPr>
        <w:t>opisać trwale nr obwodów na wszystkich gniazdach, wyłącznikach i odbiornikach zgodnie z systematyką przyjętą na obiekcie</w:t>
      </w:r>
    </w:p>
    <w:p w14:paraId="748B0A9D" w14:textId="77777777" w:rsidR="009443CF" w:rsidRPr="0058415B" w:rsidRDefault="009443CF">
      <w:pPr>
        <w:pStyle w:val="Tekstpodstawowy"/>
        <w:numPr>
          <w:ilvl w:val="0"/>
          <w:numId w:val="36"/>
        </w:numPr>
        <w:suppressAutoHyphens w:val="0"/>
        <w:spacing w:before="0" w:line="240" w:lineRule="auto"/>
        <w:ind w:left="1418" w:hanging="284"/>
        <w:textAlignment w:val="auto"/>
        <w:rPr>
          <w:szCs w:val="22"/>
        </w:rPr>
      </w:pPr>
      <w:r w:rsidRPr="0058415B">
        <w:rPr>
          <w:szCs w:val="22"/>
        </w:rPr>
        <w:t xml:space="preserve">podane nazwy nie są wiążące i należy je traktować jako przykładowe, w celu dobrania materiałów o równoważnych lub </w:t>
      </w:r>
      <w:proofErr w:type="spellStart"/>
      <w:r w:rsidRPr="0058415B">
        <w:rPr>
          <w:szCs w:val="22"/>
        </w:rPr>
        <w:t>niegorszych</w:t>
      </w:r>
      <w:proofErr w:type="spellEnd"/>
      <w:r w:rsidRPr="0058415B">
        <w:rPr>
          <w:szCs w:val="22"/>
        </w:rPr>
        <w:t xml:space="preserve"> właściwościach.</w:t>
      </w:r>
    </w:p>
    <w:p w14:paraId="15232DBC" w14:textId="76179A0B" w:rsidR="009443CF" w:rsidRDefault="009443CF" w:rsidP="0082045B">
      <w:pPr>
        <w:pStyle w:val="Tekstpodstawowy21"/>
        <w:spacing w:line="240" w:lineRule="auto"/>
        <w:ind w:left="1418" w:hanging="284"/>
        <w:jc w:val="left"/>
        <w:rPr>
          <w:rFonts w:ascii="Arial Narrow" w:hAnsi="Arial Narrow"/>
          <w:b w:val="0"/>
          <w:i w:val="0"/>
          <w:sz w:val="22"/>
          <w:szCs w:val="22"/>
        </w:rPr>
      </w:pPr>
    </w:p>
    <w:p w14:paraId="027D82FF" w14:textId="32357A38" w:rsidR="0082045B" w:rsidRDefault="0082045B" w:rsidP="0082045B">
      <w:pPr>
        <w:pStyle w:val="Tekstpodstawowy21"/>
        <w:spacing w:line="240" w:lineRule="auto"/>
        <w:ind w:left="1418" w:hanging="284"/>
        <w:jc w:val="left"/>
        <w:rPr>
          <w:rFonts w:ascii="Arial Narrow" w:hAnsi="Arial Narrow"/>
          <w:b w:val="0"/>
          <w:i w:val="0"/>
          <w:sz w:val="22"/>
          <w:szCs w:val="22"/>
        </w:rPr>
      </w:pPr>
    </w:p>
    <w:p w14:paraId="489E7835" w14:textId="1B2C1F65" w:rsidR="0082045B" w:rsidRDefault="0082045B" w:rsidP="0082045B">
      <w:pPr>
        <w:pStyle w:val="Tekstpodstawowy21"/>
        <w:spacing w:line="240" w:lineRule="auto"/>
        <w:ind w:left="1418" w:hanging="284"/>
        <w:jc w:val="left"/>
        <w:rPr>
          <w:rFonts w:ascii="Arial Narrow" w:hAnsi="Arial Narrow"/>
          <w:b w:val="0"/>
          <w:i w:val="0"/>
          <w:sz w:val="22"/>
          <w:szCs w:val="22"/>
        </w:rPr>
      </w:pPr>
    </w:p>
    <w:p w14:paraId="06BD1BB8" w14:textId="77777777" w:rsidR="0082045B" w:rsidRDefault="0082045B" w:rsidP="0082045B">
      <w:pPr>
        <w:pStyle w:val="Tekstpodstawowy21"/>
        <w:spacing w:line="240" w:lineRule="auto"/>
        <w:ind w:left="1418" w:hanging="284"/>
        <w:jc w:val="left"/>
        <w:rPr>
          <w:rFonts w:ascii="Arial Narrow" w:hAnsi="Arial Narrow"/>
          <w:b w:val="0"/>
          <w:i w:val="0"/>
          <w:sz w:val="22"/>
          <w:szCs w:val="22"/>
        </w:rPr>
      </w:pPr>
    </w:p>
    <w:p w14:paraId="0B5F7435" w14:textId="67F9D338" w:rsidR="0082045B" w:rsidRDefault="0082045B" w:rsidP="0082045B">
      <w:pPr>
        <w:pStyle w:val="Tekstpodstawowy21"/>
        <w:spacing w:line="240" w:lineRule="auto"/>
        <w:ind w:left="1418" w:hanging="284"/>
        <w:jc w:val="left"/>
        <w:rPr>
          <w:rFonts w:ascii="Arial Narrow" w:hAnsi="Arial Narrow"/>
          <w:b w:val="0"/>
          <w:i w:val="0"/>
          <w:sz w:val="22"/>
          <w:szCs w:val="22"/>
        </w:rPr>
      </w:pPr>
    </w:p>
    <w:p w14:paraId="7628ED7F" w14:textId="77777777" w:rsidR="0082045B" w:rsidRPr="0058415B" w:rsidRDefault="0082045B" w:rsidP="0082045B">
      <w:pPr>
        <w:pStyle w:val="Tekstpodstawowy21"/>
        <w:spacing w:line="240" w:lineRule="auto"/>
        <w:ind w:left="1418" w:hanging="284"/>
        <w:jc w:val="left"/>
        <w:rPr>
          <w:rFonts w:ascii="Arial Narrow" w:hAnsi="Arial Narrow"/>
          <w:b w:val="0"/>
          <w:i w:val="0"/>
          <w:sz w:val="22"/>
          <w:szCs w:val="22"/>
        </w:rPr>
      </w:pPr>
    </w:p>
    <w:p w14:paraId="31E8A814" w14:textId="4128C9F4" w:rsidR="009443CF" w:rsidRPr="0082045B" w:rsidRDefault="009443CF" w:rsidP="0082045B">
      <w:pPr>
        <w:pStyle w:val="Tekstpodstawowy"/>
        <w:spacing w:line="240" w:lineRule="auto"/>
        <w:ind w:left="567"/>
        <w:rPr>
          <w:i/>
          <w:iCs/>
          <w:szCs w:val="22"/>
        </w:rPr>
      </w:pPr>
      <w:r w:rsidRPr="0082045B">
        <w:rPr>
          <w:i/>
          <w:iCs/>
          <w:szCs w:val="22"/>
        </w:rPr>
        <w:t>Opracował: mgr inż. Patryk Kluba</w:t>
      </w:r>
      <w:r w:rsidR="0082045B" w:rsidRPr="0082045B">
        <w:rPr>
          <w:i/>
          <w:iCs/>
          <w:szCs w:val="22"/>
        </w:rPr>
        <w:tab/>
        <w:t>………………………………………</w:t>
      </w:r>
      <w:proofErr w:type="gramStart"/>
      <w:r w:rsidR="0082045B" w:rsidRPr="0082045B">
        <w:rPr>
          <w:i/>
          <w:iCs/>
          <w:szCs w:val="22"/>
        </w:rPr>
        <w:t>…….</w:t>
      </w:r>
      <w:proofErr w:type="gramEnd"/>
      <w:r w:rsidR="0082045B" w:rsidRPr="0082045B">
        <w:rPr>
          <w:i/>
          <w:iCs/>
          <w:szCs w:val="22"/>
        </w:rPr>
        <w:t>.</w:t>
      </w:r>
    </w:p>
    <w:p w14:paraId="64F8C6B9" w14:textId="77777777" w:rsidR="009D6E80" w:rsidRDefault="009D6E80" w:rsidP="00210A15">
      <w:pPr>
        <w:pStyle w:val="Nagwek3"/>
        <w:numPr>
          <w:ilvl w:val="0"/>
          <w:numId w:val="0"/>
        </w:numPr>
        <w:autoSpaceDE w:val="0"/>
        <w:autoSpaceDN w:val="0"/>
        <w:adjustRightInd w:val="0"/>
      </w:pPr>
    </w:p>
    <w:p w14:paraId="39A792E8" w14:textId="77777777" w:rsidR="00272E6E" w:rsidRDefault="00272E6E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szCs w:val="22"/>
          <w:lang w:eastAsia="pl-PL"/>
        </w:rPr>
      </w:pPr>
      <w:r>
        <w:rPr>
          <w:szCs w:val="22"/>
          <w:lang w:eastAsia="pl-PL"/>
        </w:rPr>
        <w:br w:type="page"/>
      </w:r>
    </w:p>
    <w:p w14:paraId="7780AFAC" w14:textId="77777777" w:rsidR="00272E6E" w:rsidRDefault="00272E6E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szCs w:val="22"/>
          <w:lang w:eastAsia="pl-PL"/>
        </w:rPr>
      </w:pPr>
    </w:p>
    <w:p w14:paraId="67E286DB" w14:textId="6CBBB0F6" w:rsidR="009D6E80" w:rsidRDefault="009D6E80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szCs w:val="22"/>
          <w:lang w:eastAsia="pl-PL"/>
        </w:rPr>
      </w:pPr>
      <w:r>
        <w:rPr>
          <w:szCs w:val="22"/>
          <w:lang w:eastAsia="pl-PL"/>
        </w:rPr>
        <w:br w:type="page"/>
      </w:r>
    </w:p>
    <w:p w14:paraId="33D83C2F" w14:textId="5EDC8635" w:rsidR="009D6E80" w:rsidRDefault="009D6E80" w:rsidP="009D6E80">
      <w:pPr>
        <w:pStyle w:val="Nagwek1"/>
        <w:spacing w:line="240" w:lineRule="auto"/>
        <w:ind w:left="851" w:hanging="851"/>
      </w:pPr>
      <w:bookmarkStart w:id="55" w:name="_Toc109380891"/>
      <w:r>
        <w:lastRenderedPageBreak/>
        <w:t>CZĘŚĆ GRAFICZNA</w:t>
      </w:r>
      <w:bookmarkEnd w:id="55"/>
    </w:p>
    <w:p w14:paraId="359154CF" w14:textId="77777777" w:rsidR="001B5B18" w:rsidRPr="000311A9" w:rsidRDefault="001B5B18" w:rsidP="001B5B18">
      <w:pPr>
        <w:rPr>
          <w:szCs w:val="22"/>
          <w:lang w:eastAsia="pl-PL"/>
        </w:rPr>
      </w:pPr>
    </w:p>
    <w:p w14:paraId="1BE9B436" w14:textId="77777777" w:rsidR="00272E6E" w:rsidRDefault="00923088" w:rsidP="00CD3199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lang w:eastAsia="pl-PL"/>
        </w:rPr>
      </w:pPr>
      <w:r w:rsidRPr="000311A9">
        <w:rPr>
          <w:lang w:eastAsia="pl-PL"/>
        </w:rPr>
        <w:br w:type="page"/>
      </w:r>
    </w:p>
    <w:p w14:paraId="48089E8E" w14:textId="77777777" w:rsidR="00272E6E" w:rsidRDefault="00272E6E" w:rsidP="00CD3199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lang w:eastAsia="pl-PL"/>
        </w:rPr>
      </w:pPr>
    </w:p>
    <w:p w14:paraId="79E13005" w14:textId="6FB32E6A" w:rsidR="003E2460" w:rsidRPr="000311A9" w:rsidRDefault="00717656" w:rsidP="00CD3199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lang w:eastAsia="pl-PL"/>
        </w:rPr>
      </w:pPr>
      <w:r>
        <w:rPr>
          <w:lang w:eastAsia="pl-PL"/>
        </w:rPr>
        <w:br w:type="page"/>
      </w:r>
    </w:p>
    <w:p w14:paraId="7F615DFA" w14:textId="77777777" w:rsidR="00210A15" w:rsidRDefault="00210A15" w:rsidP="00272E6E">
      <w:pPr>
        <w:pStyle w:val="Nagwek3"/>
        <w:numPr>
          <w:ilvl w:val="0"/>
          <w:numId w:val="0"/>
        </w:numPr>
        <w:rPr>
          <w:lang w:val="en-US"/>
        </w:rPr>
      </w:pPr>
    </w:p>
    <w:p w14:paraId="421998A6" w14:textId="661BF855" w:rsidR="0082045B" w:rsidRDefault="009443CF" w:rsidP="00C61BD4">
      <w:pPr>
        <w:pStyle w:val="Nagwek3"/>
        <w:numPr>
          <w:ilvl w:val="0"/>
          <w:numId w:val="0"/>
        </w:numPr>
        <w:tabs>
          <w:tab w:val="left" w:pos="1701"/>
        </w:tabs>
      </w:pPr>
      <w:bookmarkStart w:id="56" w:name="_Toc109380892"/>
      <w:r w:rsidRPr="00C61BD4">
        <w:rPr>
          <w:lang w:val="en-US"/>
        </w:rPr>
        <w:t>IE</w:t>
      </w:r>
      <w:r w:rsidR="00272E6E" w:rsidRPr="00C61BD4">
        <w:rPr>
          <w:lang w:val="en-US"/>
        </w:rPr>
        <w:t>01</w:t>
      </w:r>
      <w:r w:rsidR="001D130B" w:rsidRPr="00C61BD4">
        <w:rPr>
          <w:lang w:val="en-US"/>
        </w:rPr>
        <w:tab/>
      </w:r>
      <w:r w:rsidR="00C61BD4" w:rsidRPr="00C61BD4">
        <w:t>Instalacja gniazd wtykowych silnoprądowych</w:t>
      </w:r>
      <w:bookmarkEnd w:id="56"/>
    </w:p>
    <w:p w14:paraId="0562C67B" w14:textId="77777777" w:rsidR="0082045B" w:rsidRDefault="0082045B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</w:pPr>
    </w:p>
    <w:p w14:paraId="5A12C27F" w14:textId="1CBC7860" w:rsidR="0082045B" w:rsidRDefault="0082045B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eastAsia="Arial Narrow" w:cs="Arial Narrow"/>
          <w:b/>
          <w:bCs/>
          <w:caps/>
          <w:kern w:val="2"/>
          <w:szCs w:val="22"/>
          <w:u w:color="000000"/>
          <w:lang w:eastAsia="pl-PL"/>
        </w:rPr>
      </w:pPr>
      <w:r>
        <w:br w:type="page"/>
      </w:r>
    </w:p>
    <w:p w14:paraId="7F511EEA" w14:textId="77777777" w:rsidR="00210A15" w:rsidRPr="00C61BD4" w:rsidRDefault="00210A15" w:rsidP="00C61BD4">
      <w:pPr>
        <w:pStyle w:val="Nagwek3"/>
        <w:numPr>
          <w:ilvl w:val="0"/>
          <w:numId w:val="0"/>
        </w:numPr>
        <w:tabs>
          <w:tab w:val="left" w:pos="1701"/>
        </w:tabs>
        <w:rPr>
          <w:lang w:val="en-US"/>
        </w:rPr>
      </w:pPr>
    </w:p>
    <w:p w14:paraId="440F6E7C" w14:textId="1B7BD4A7" w:rsidR="0082045B" w:rsidRDefault="009443CF" w:rsidP="00C61BD4">
      <w:pPr>
        <w:pStyle w:val="Nagwek3"/>
        <w:numPr>
          <w:ilvl w:val="0"/>
          <w:numId w:val="0"/>
        </w:numPr>
        <w:tabs>
          <w:tab w:val="left" w:pos="1701"/>
        </w:tabs>
      </w:pPr>
      <w:bookmarkStart w:id="57" w:name="_Toc109380893"/>
      <w:r w:rsidRPr="00C61BD4">
        <w:t>IE</w:t>
      </w:r>
      <w:r w:rsidR="00272E6E" w:rsidRPr="00C61BD4">
        <w:t>02</w:t>
      </w:r>
      <w:r w:rsidR="001D130B" w:rsidRPr="00C61BD4">
        <w:tab/>
      </w:r>
      <w:r w:rsidR="00C61BD4" w:rsidRPr="00C61BD4">
        <w:t>Instalacja gniazd wtykowych teletechnicznych</w:t>
      </w:r>
      <w:bookmarkEnd w:id="57"/>
    </w:p>
    <w:p w14:paraId="2627E873" w14:textId="77777777" w:rsidR="0082045B" w:rsidRDefault="0082045B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</w:pPr>
    </w:p>
    <w:p w14:paraId="7899C123" w14:textId="462C222D" w:rsidR="0082045B" w:rsidRDefault="0082045B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eastAsia="Arial Narrow" w:cs="Arial Narrow"/>
          <w:b/>
          <w:bCs/>
          <w:caps/>
          <w:kern w:val="2"/>
          <w:szCs w:val="22"/>
          <w:u w:color="000000"/>
          <w:lang w:eastAsia="pl-PL"/>
        </w:rPr>
      </w:pPr>
      <w:r>
        <w:br w:type="page"/>
      </w:r>
    </w:p>
    <w:p w14:paraId="76BF1454" w14:textId="77777777" w:rsidR="00210A15" w:rsidRPr="00C61BD4" w:rsidRDefault="00210A15" w:rsidP="00C61BD4">
      <w:pPr>
        <w:pStyle w:val="Nagwek3"/>
        <w:numPr>
          <w:ilvl w:val="0"/>
          <w:numId w:val="0"/>
        </w:numPr>
        <w:tabs>
          <w:tab w:val="left" w:pos="1701"/>
        </w:tabs>
      </w:pPr>
    </w:p>
    <w:p w14:paraId="06E7E2A4" w14:textId="7AF9BC2D" w:rsidR="0082045B" w:rsidRDefault="009443CF" w:rsidP="00C61BD4">
      <w:pPr>
        <w:pStyle w:val="Nagwek3"/>
        <w:numPr>
          <w:ilvl w:val="0"/>
          <w:numId w:val="0"/>
        </w:numPr>
        <w:tabs>
          <w:tab w:val="left" w:pos="1701"/>
        </w:tabs>
      </w:pPr>
      <w:bookmarkStart w:id="58" w:name="_Toc109380894"/>
      <w:r w:rsidRPr="00C61BD4">
        <w:t>IE03</w:t>
      </w:r>
      <w:r w:rsidR="001D130B" w:rsidRPr="00C61BD4">
        <w:tab/>
      </w:r>
      <w:r w:rsidR="00C61BD4" w:rsidRPr="00C61BD4">
        <w:t>Trasy kablowe pod posadzką</w:t>
      </w:r>
      <w:bookmarkEnd w:id="58"/>
    </w:p>
    <w:p w14:paraId="4976CE81" w14:textId="77777777" w:rsidR="0082045B" w:rsidRDefault="0082045B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</w:pPr>
    </w:p>
    <w:p w14:paraId="59B4FA11" w14:textId="0EEA316D" w:rsidR="0082045B" w:rsidRDefault="0082045B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eastAsia="Arial Narrow" w:cs="Arial Narrow"/>
          <w:b/>
          <w:bCs/>
          <w:caps/>
          <w:kern w:val="2"/>
          <w:szCs w:val="22"/>
          <w:u w:color="000000"/>
          <w:lang w:eastAsia="pl-PL"/>
        </w:rPr>
      </w:pPr>
      <w:r>
        <w:br w:type="page"/>
      </w:r>
    </w:p>
    <w:p w14:paraId="6B0D5EC6" w14:textId="77777777" w:rsidR="00210A15" w:rsidRPr="00C61BD4" w:rsidRDefault="00210A15" w:rsidP="00C61BD4">
      <w:pPr>
        <w:pStyle w:val="Nagwek3"/>
        <w:numPr>
          <w:ilvl w:val="0"/>
          <w:numId w:val="0"/>
        </w:numPr>
        <w:tabs>
          <w:tab w:val="left" w:pos="1701"/>
        </w:tabs>
      </w:pPr>
    </w:p>
    <w:p w14:paraId="012769D3" w14:textId="254B9D7E" w:rsidR="0082045B" w:rsidRDefault="009443CF" w:rsidP="001D130B">
      <w:pPr>
        <w:pStyle w:val="Nagwek3"/>
        <w:numPr>
          <w:ilvl w:val="0"/>
          <w:numId w:val="0"/>
        </w:numPr>
        <w:tabs>
          <w:tab w:val="left" w:pos="1701"/>
        </w:tabs>
      </w:pPr>
      <w:bookmarkStart w:id="59" w:name="_Toc109380895"/>
      <w:r w:rsidRPr="00C61BD4">
        <w:t>IE</w:t>
      </w:r>
      <w:r w:rsidR="00272E6E" w:rsidRPr="00C61BD4">
        <w:t>04</w:t>
      </w:r>
      <w:r w:rsidR="001D130B" w:rsidRPr="00C61BD4">
        <w:tab/>
      </w:r>
      <w:r w:rsidR="00C61BD4" w:rsidRPr="00C61BD4">
        <w:t>Istniejąca instalacja oświetlenia</w:t>
      </w:r>
      <w:bookmarkEnd w:id="59"/>
    </w:p>
    <w:p w14:paraId="035BC4CC" w14:textId="77777777" w:rsidR="0082045B" w:rsidRDefault="0082045B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</w:pPr>
    </w:p>
    <w:p w14:paraId="60E5C0F0" w14:textId="041060BC" w:rsidR="0082045B" w:rsidRDefault="0082045B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eastAsia="Arial Narrow" w:cs="Arial Narrow"/>
          <w:b/>
          <w:bCs/>
          <w:caps/>
          <w:kern w:val="2"/>
          <w:szCs w:val="22"/>
          <w:u w:color="000000"/>
          <w:lang w:eastAsia="pl-PL"/>
        </w:rPr>
      </w:pPr>
      <w:r>
        <w:br w:type="page"/>
      </w:r>
    </w:p>
    <w:p w14:paraId="5593E1D5" w14:textId="77777777" w:rsidR="00272E6E" w:rsidRPr="00C61BD4" w:rsidRDefault="00272E6E" w:rsidP="001D130B">
      <w:pPr>
        <w:pStyle w:val="Nagwek3"/>
        <w:numPr>
          <w:ilvl w:val="0"/>
          <w:numId w:val="0"/>
        </w:numPr>
        <w:tabs>
          <w:tab w:val="left" w:pos="1701"/>
        </w:tabs>
      </w:pPr>
    </w:p>
    <w:p w14:paraId="3AA13C43" w14:textId="49F5A80D" w:rsidR="0082045B" w:rsidRDefault="00C61BD4" w:rsidP="00C61BD4">
      <w:pPr>
        <w:pStyle w:val="Nagwek3"/>
        <w:numPr>
          <w:ilvl w:val="0"/>
          <w:numId w:val="0"/>
        </w:numPr>
        <w:tabs>
          <w:tab w:val="left" w:pos="1701"/>
        </w:tabs>
      </w:pPr>
      <w:bookmarkStart w:id="60" w:name="_Toc109380896"/>
      <w:r w:rsidRPr="0058415B">
        <w:t>IE05</w:t>
      </w:r>
      <w:r>
        <w:tab/>
      </w:r>
      <w:r w:rsidRPr="0058415B">
        <w:t>Projektowana instalacja oświetlenia</w:t>
      </w:r>
      <w:bookmarkEnd w:id="60"/>
    </w:p>
    <w:p w14:paraId="2BE5ED02" w14:textId="77777777" w:rsidR="0082045B" w:rsidRDefault="0082045B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</w:pPr>
    </w:p>
    <w:p w14:paraId="703CE711" w14:textId="6B796A0A" w:rsidR="0082045B" w:rsidRDefault="0082045B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eastAsia="Arial Narrow" w:cs="Arial Narrow"/>
          <w:b/>
          <w:bCs/>
          <w:caps/>
          <w:kern w:val="2"/>
          <w:szCs w:val="22"/>
          <w:u w:color="000000"/>
          <w:lang w:eastAsia="pl-PL"/>
        </w:rPr>
      </w:pPr>
      <w:r>
        <w:br w:type="page"/>
      </w:r>
    </w:p>
    <w:p w14:paraId="049B0403" w14:textId="77777777" w:rsidR="00C61BD4" w:rsidRPr="0058415B" w:rsidRDefault="00C61BD4" w:rsidP="00C61BD4">
      <w:pPr>
        <w:pStyle w:val="Nagwek3"/>
        <w:numPr>
          <w:ilvl w:val="0"/>
          <w:numId w:val="0"/>
        </w:numPr>
        <w:tabs>
          <w:tab w:val="left" w:pos="1701"/>
        </w:tabs>
      </w:pPr>
    </w:p>
    <w:p w14:paraId="5691ADB5" w14:textId="47E3C64D" w:rsidR="0082045B" w:rsidRDefault="00C61BD4" w:rsidP="00C61BD4">
      <w:pPr>
        <w:pStyle w:val="Nagwek3"/>
        <w:numPr>
          <w:ilvl w:val="0"/>
          <w:numId w:val="0"/>
        </w:numPr>
        <w:tabs>
          <w:tab w:val="left" w:pos="1701"/>
        </w:tabs>
      </w:pPr>
      <w:bookmarkStart w:id="61" w:name="_Toc109380897"/>
      <w:r w:rsidRPr="0058415B">
        <w:t>IE06</w:t>
      </w:r>
      <w:r>
        <w:tab/>
      </w:r>
      <w:r w:rsidRPr="0058415B">
        <w:t>Fragment schemat rozdzielnicy TS-71</w:t>
      </w:r>
      <w:bookmarkEnd w:id="61"/>
    </w:p>
    <w:p w14:paraId="72D2AE1C" w14:textId="77777777" w:rsidR="0082045B" w:rsidRDefault="0082045B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</w:pPr>
    </w:p>
    <w:p w14:paraId="083B5809" w14:textId="67ACFF80" w:rsidR="0082045B" w:rsidRDefault="0082045B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eastAsia="Arial Narrow" w:cs="Arial Narrow"/>
          <w:b/>
          <w:bCs/>
          <w:caps/>
          <w:kern w:val="2"/>
          <w:szCs w:val="22"/>
          <w:u w:color="000000"/>
          <w:lang w:eastAsia="pl-PL"/>
        </w:rPr>
      </w:pPr>
      <w:r>
        <w:br w:type="page"/>
      </w:r>
    </w:p>
    <w:p w14:paraId="68FCDE29" w14:textId="77777777" w:rsidR="00C61BD4" w:rsidRPr="0058415B" w:rsidRDefault="00C61BD4" w:rsidP="00C61BD4">
      <w:pPr>
        <w:pStyle w:val="Nagwek3"/>
        <w:numPr>
          <w:ilvl w:val="0"/>
          <w:numId w:val="0"/>
        </w:numPr>
        <w:tabs>
          <w:tab w:val="left" w:pos="1701"/>
        </w:tabs>
      </w:pPr>
    </w:p>
    <w:p w14:paraId="2DC1CAA7" w14:textId="70E603AB" w:rsidR="0082045B" w:rsidRDefault="00C61BD4" w:rsidP="00C61BD4">
      <w:pPr>
        <w:pStyle w:val="Nagwek3"/>
        <w:numPr>
          <w:ilvl w:val="0"/>
          <w:numId w:val="0"/>
        </w:numPr>
        <w:tabs>
          <w:tab w:val="left" w:pos="1701"/>
        </w:tabs>
      </w:pPr>
      <w:bookmarkStart w:id="62" w:name="_Toc109380898"/>
      <w:r w:rsidRPr="0058415B">
        <w:t>IE07</w:t>
      </w:r>
      <w:r>
        <w:tab/>
      </w:r>
      <w:r w:rsidRPr="0058415B">
        <w:t>Fragment schematu rozdzielnicy TK-71</w:t>
      </w:r>
      <w:bookmarkEnd w:id="62"/>
    </w:p>
    <w:p w14:paraId="12FFC47B" w14:textId="77777777" w:rsidR="0082045B" w:rsidRDefault="0082045B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</w:pPr>
    </w:p>
    <w:p w14:paraId="4327BC6B" w14:textId="6674341A" w:rsidR="0082045B" w:rsidRDefault="0082045B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eastAsia="Arial Narrow" w:cs="Arial Narrow"/>
          <w:b/>
          <w:bCs/>
          <w:caps/>
          <w:kern w:val="2"/>
          <w:szCs w:val="22"/>
          <w:u w:color="000000"/>
          <w:lang w:eastAsia="pl-PL"/>
        </w:rPr>
      </w:pPr>
      <w:r>
        <w:br w:type="page"/>
      </w:r>
    </w:p>
    <w:p w14:paraId="7ED29D35" w14:textId="77777777" w:rsidR="00C61BD4" w:rsidRPr="0058415B" w:rsidRDefault="00C61BD4" w:rsidP="00C61BD4">
      <w:pPr>
        <w:pStyle w:val="Nagwek3"/>
        <w:numPr>
          <w:ilvl w:val="0"/>
          <w:numId w:val="0"/>
        </w:numPr>
        <w:tabs>
          <w:tab w:val="left" w:pos="1701"/>
        </w:tabs>
      </w:pPr>
    </w:p>
    <w:p w14:paraId="7E883098" w14:textId="22F63DDB" w:rsidR="0082045B" w:rsidRDefault="00C61BD4" w:rsidP="00C61BD4">
      <w:pPr>
        <w:pStyle w:val="Nagwek3"/>
        <w:numPr>
          <w:ilvl w:val="0"/>
          <w:numId w:val="0"/>
        </w:numPr>
        <w:tabs>
          <w:tab w:val="left" w:pos="1701"/>
        </w:tabs>
      </w:pPr>
      <w:bookmarkStart w:id="63" w:name="_Toc109380899"/>
      <w:r w:rsidRPr="0058415B">
        <w:t>IE08</w:t>
      </w:r>
      <w:r>
        <w:tab/>
      </w:r>
      <w:r w:rsidRPr="0058415B">
        <w:t>Fragment Schematu rozdzielnicy TO-71</w:t>
      </w:r>
      <w:bookmarkEnd w:id="63"/>
    </w:p>
    <w:p w14:paraId="394ACECD" w14:textId="77777777" w:rsidR="0082045B" w:rsidRDefault="0082045B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</w:pPr>
    </w:p>
    <w:p w14:paraId="5BAFACC2" w14:textId="7D838323" w:rsidR="0082045B" w:rsidRDefault="0082045B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eastAsia="Arial Narrow" w:cs="Arial Narrow"/>
          <w:b/>
          <w:bCs/>
          <w:caps/>
          <w:kern w:val="2"/>
          <w:szCs w:val="22"/>
          <w:u w:color="000000"/>
          <w:lang w:eastAsia="pl-PL"/>
        </w:rPr>
      </w:pPr>
      <w:r>
        <w:br w:type="page"/>
      </w:r>
    </w:p>
    <w:p w14:paraId="1068E3C2" w14:textId="77777777" w:rsidR="00C61BD4" w:rsidRPr="0058415B" w:rsidRDefault="00C61BD4" w:rsidP="00C61BD4">
      <w:pPr>
        <w:pStyle w:val="Nagwek3"/>
        <w:numPr>
          <w:ilvl w:val="0"/>
          <w:numId w:val="0"/>
        </w:numPr>
        <w:tabs>
          <w:tab w:val="left" w:pos="1701"/>
        </w:tabs>
      </w:pPr>
    </w:p>
    <w:p w14:paraId="49BD45CF" w14:textId="07223DEE" w:rsidR="0082045B" w:rsidRDefault="00C61BD4" w:rsidP="00C61BD4">
      <w:pPr>
        <w:pStyle w:val="Nagwek3"/>
        <w:numPr>
          <w:ilvl w:val="0"/>
          <w:numId w:val="0"/>
        </w:numPr>
        <w:tabs>
          <w:tab w:val="left" w:pos="1701"/>
        </w:tabs>
      </w:pPr>
      <w:bookmarkStart w:id="64" w:name="_Toc109380900"/>
      <w:r w:rsidRPr="0058415B">
        <w:t>IE09</w:t>
      </w:r>
      <w:r>
        <w:tab/>
      </w:r>
      <w:r w:rsidRPr="0058415B">
        <w:t>Widok szafy PD4</w:t>
      </w:r>
      <w:bookmarkEnd w:id="64"/>
    </w:p>
    <w:p w14:paraId="4C548D85" w14:textId="77777777" w:rsidR="0082045B" w:rsidRDefault="0082045B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</w:pPr>
    </w:p>
    <w:p w14:paraId="47AE9480" w14:textId="0F83BF74" w:rsidR="0082045B" w:rsidRDefault="0082045B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eastAsia="Arial Narrow" w:cs="Arial Narrow"/>
          <w:b/>
          <w:bCs/>
          <w:caps/>
          <w:kern w:val="2"/>
          <w:szCs w:val="22"/>
          <w:u w:color="000000"/>
          <w:lang w:eastAsia="pl-PL"/>
        </w:rPr>
      </w:pPr>
      <w:r>
        <w:br w:type="page"/>
      </w:r>
    </w:p>
    <w:p w14:paraId="56B8B5C6" w14:textId="77777777" w:rsidR="00C61BD4" w:rsidRPr="0058415B" w:rsidRDefault="00C61BD4" w:rsidP="00C61BD4">
      <w:pPr>
        <w:pStyle w:val="Nagwek3"/>
        <w:numPr>
          <w:ilvl w:val="0"/>
          <w:numId w:val="0"/>
        </w:numPr>
        <w:tabs>
          <w:tab w:val="left" w:pos="1701"/>
        </w:tabs>
      </w:pPr>
    </w:p>
    <w:p w14:paraId="7D2BE326" w14:textId="02444539" w:rsidR="00C61BD4" w:rsidRPr="0058415B" w:rsidRDefault="00C61BD4" w:rsidP="00C61BD4">
      <w:pPr>
        <w:pStyle w:val="Nagwek3"/>
        <w:numPr>
          <w:ilvl w:val="0"/>
          <w:numId w:val="0"/>
        </w:numPr>
        <w:tabs>
          <w:tab w:val="left" w:pos="1701"/>
        </w:tabs>
      </w:pPr>
      <w:bookmarkStart w:id="65" w:name="_Toc109380901"/>
      <w:r w:rsidRPr="0058415B">
        <w:t>IE10</w:t>
      </w:r>
      <w:r>
        <w:tab/>
      </w:r>
      <w:r w:rsidRPr="0058415B">
        <w:t>Rzut piwnicy – szkic projektowanej trasy światłowodu</w:t>
      </w:r>
      <w:bookmarkEnd w:id="65"/>
    </w:p>
    <w:p w14:paraId="634A1BA1" w14:textId="77777777" w:rsidR="00272E6E" w:rsidRPr="00C61BD4" w:rsidRDefault="00272E6E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cstheme="minorHAnsi"/>
          <w:b/>
          <w:bCs/>
        </w:rPr>
      </w:pPr>
    </w:p>
    <w:p w14:paraId="3AA9B7CB" w14:textId="1BFCCC6D" w:rsidR="00210A15" w:rsidRPr="00C61BD4" w:rsidRDefault="00717656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cstheme="minorHAnsi"/>
          <w:b/>
          <w:bCs/>
        </w:rPr>
      </w:pPr>
      <w:r w:rsidRPr="00C61BD4">
        <w:rPr>
          <w:rFonts w:cstheme="minorHAnsi"/>
          <w:b/>
          <w:bCs/>
        </w:rPr>
        <w:br w:type="page"/>
      </w:r>
    </w:p>
    <w:p w14:paraId="504E7C99" w14:textId="4FD0EA9A" w:rsidR="00272E6E" w:rsidRPr="003849E0" w:rsidRDefault="00272E6E" w:rsidP="00210A15">
      <w:pPr>
        <w:pStyle w:val="Nagwek1"/>
        <w:numPr>
          <w:ilvl w:val="0"/>
          <w:numId w:val="0"/>
        </w:numPr>
        <w:ind w:left="142" w:right="140"/>
        <w:rPr>
          <w:highlight w:val="lightGray"/>
          <w:u w:val="single"/>
        </w:rPr>
      </w:pPr>
      <w:bookmarkStart w:id="66" w:name="_RefHeading___Toc28012_2107259521"/>
      <w:bookmarkStart w:id="67" w:name="_Toc109380902"/>
      <w:bookmarkEnd w:id="66"/>
      <w:r>
        <w:rPr>
          <w:highlight w:val="lightGray"/>
          <w:u w:val="single"/>
        </w:rPr>
        <w:lastRenderedPageBreak/>
        <w:t>4</w:t>
      </w:r>
      <w:r w:rsidRPr="003849E0">
        <w:rPr>
          <w:highlight w:val="lightGray"/>
          <w:u w:val="single"/>
        </w:rPr>
        <w:t xml:space="preserve"> </w:t>
      </w:r>
      <w:r>
        <w:rPr>
          <w:highlight w:val="lightGray"/>
          <w:u w:val="single"/>
        </w:rPr>
        <w:t>/</w:t>
      </w:r>
      <w:r w:rsidRPr="003849E0">
        <w:rPr>
          <w:highlight w:val="lightGray"/>
          <w:u w:val="single"/>
        </w:rPr>
        <w:t xml:space="preserve"> </w:t>
      </w:r>
      <w:r>
        <w:rPr>
          <w:highlight w:val="lightGray"/>
          <w:u w:val="single"/>
        </w:rPr>
        <w:t>OŚWIADCZENIA</w:t>
      </w:r>
      <w:bookmarkEnd w:id="67"/>
    </w:p>
    <w:p w14:paraId="16ED3411" w14:textId="4959A1C0" w:rsidR="006738DE" w:rsidRPr="000311A9" w:rsidRDefault="006738DE" w:rsidP="008E0B96"/>
    <w:p w14:paraId="0E9F1CD1" w14:textId="00416B0C" w:rsidR="006738DE" w:rsidRPr="000311A9" w:rsidRDefault="005C222B" w:rsidP="006738DE">
      <w:pPr>
        <w:ind w:left="0"/>
        <w:rPr>
          <w:b/>
          <w:bCs/>
        </w:rPr>
      </w:pPr>
      <w:r w:rsidRPr="000311A9">
        <w:rPr>
          <w:b/>
          <w:bCs/>
        </w:rPr>
        <w:t>OŚWIADCZENIE PROJEKTANTÓW</w:t>
      </w:r>
    </w:p>
    <w:p w14:paraId="68B460C8" w14:textId="77777777" w:rsidR="00841177" w:rsidRPr="000311A9" w:rsidRDefault="00841177" w:rsidP="006738DE">
      <w:pPr>
        <w:ind w:left="0"/>
        <w:rPr>
          <w:b/>
          <w:bCs/>
        </w:rPr>
      </w:pPr>
    </w:p>
    <w:p w14:paraId="70FEACE7" w14:textId="0240288D" w:rsidR="008E0B96" w:rsidRPr="000311A9" w:rsidRDefault="008E0B96" w:rsidP="00841177">
      <w:pPr>
        <w:ind w:left="0"/>
      </w:pPr>
      <w:r w:rsidRPr="000311A9">
        <w:t xml:space="preserve">Na podstawie art. 34 ust. 3d pkt 3 Ustawy z dnia 7 lipca 1994 r. Prawo budowlane (Dz. U. z 2020 r. poz. 1333, 2127, 2320, z 2021 r. poz. 11.) oświadczam, że projekt </w:t>
      </w:r>
      <w:r w:rsidR="00512A2F" w:rsidRPr="000311A9">
        <w:t xml:space="preserve">techniczny </w:t>
      </w:r>
      <w:r w:rsidRPr="000311A9">
        <w:t xml:space="preserve">dla zamierzenia budowlanego: </w:t>
      </w:r>
      <w:r w:rsidRPr="000311A9">
        <w:rPr>
          <w:b/>
          <w:bCs/>
          <w:i/>
          <w:iCs/>
        </w:rPr>
        <w:t>„</w:t>
      </w:r>
      <w:r w:rsidR="00512A2F" w:rsidRPr="000311A9">
        <w:rPr>
          <w:b/>
          <w:bCs/>
        </w:rPr>
        <w:t xml:space="preserve">REMONT </w:t>
      </w:r>
      <w:r w:rsidR="009F3B74" w:rsidRPr="000311A9">
        <w:rPr>
          <w:b/>
          <w:bCs/>
        </w:rPr>
        <w:t>POMIESZCZE</w:t>
      </w:r>
      <w:r w:rsidR="009F3B74" w:rsidRPr="000311A9">
        <w:rPr>
          <w:rFonts w:ascii="Arial" w:hAnsi="Arial" w:cs="Arial"/>
          <w:b/>
          <w:bCs/>
        </w:rPr>
        <w:t>Ń</w:t>
      </w:r>
      <w:r w:rsidR="009F3B74" w:rsidRPr="000311A9">
        <w:rPr>
          <w:rFonts w:cs="Arial"/>
          <w:b/>
          <w:bCs/>
        </w:rPr>
        <w:t xml:space="preserve"> </w:t>
      </w:r>
      <w:r w:rsidR="00717656">
        <w:rPr>
          <w:rFonts w:cs="Arial"/>
          <w:b/>
          <w:bCs/>
        </w:rPr>
        <w:t>K</w:t>
      </w:r>
      <w:proofErr w:type="gramStart"/>
      <w:r w:rsidR="00717656">
        <w:rPr>
          <w:rFonts w:cs="Arial"/>
          <w:b/>
          <w:bCs/>
        </w:rPr>
        <w:t>1,K2</w:t>
      </w:r>
      <w:proofErr w:type="gramEnd"/>
      <w:r w:rsidR="00717656">
        <w:rPr>
          <w:rFonts w:cs="Arial"/>
          <w:b/>
          <w:bCs/>
        </w:rPr>
        <w:t>, K3</w:t>
      </w:r>
      <w:r w:rsidRPr="000311A9">
        <w:rPr>
          <w:b/>
          <w:bCs/>
        </w:rPr>
        <w:t>”</w:t>
      </w:r>
      <w:r w:rsidRPr="000311A9">
        <w:t xml:space="preserve"> </w:t>
      </w:r>
      <w:r w:rsidR="009F3B74" w:rsidRPr="000311A9">
        <w:t xml:space="preserve">w budynku Wydziału </w:t>
      </w:r>
      <w:r w:rsidR="00717656">
        <w:t>Biologii</w:t>
      </w:r>
      <w:r w:rsidR="009F3B74" w:rsidRPr="000311A9">
        <w:t xml:space="preserve"> </w:t>
      </w:r>
      <w:r w:rsidRPr="000311A9">
        <w:t>został sporządzony zgodnie z obowiązującymi przepisami i zasadami wiedzy technicznej.</w:t>
      </w:r>
    </w:p>
    <w:p w14:paraId="753C1E8A" w14:textId="77777777" w:rsidR="008E0B96" w:rsidRPr="000311A9" w:rsidRDefault="008E0B96" w:rsidP="008E0B96">
      <w:pPr>
        <w:pStyle w:val="Tekstpodstawowy"/>
        <w:ind w:left="1361"/>
      </w:pPr>
    </w:p>
    <w:p w14:paraId="1E6C8175" w14:textId="7DF5B3A9" w:rsidR="008E0B96" w:rsidRPr="000311A9" w:rsidRDefault="008E0B96" w:rsidP="008E0B96">
      <w:pPr>
        <w:pStyle w:val="Tre"/>
        <w:rPr>
          <w:rFonts w:ascii="Arial Narrow" w:hAnsi="Arial Narrow"/>
          <w:b/>
          <w:bCs/>
          <w:color w:val="auto"/>
          <w:sz w:val="22"/>
          <w:szCs w:val="22"/>
        </w:rPr>
      </w:pPr>
      <w:r w:rsidRPr="000311A9">
        <w:rPr>
          <w:rFonts w:ascii="Arial Narrow" w:hAnsi="Arial Narrow"/>
          <w:b/>
          <w:bCs/>
          <w:color w:val="auto"/>
          <w:sz w:val="22"/>
          <w:szCs w:val="22"/>
        </w:rPr>
        <w:t>PROJEKTANCI:</w:t>
      </w:r>
    </w:p>
    <w:p w14:paraId="75D327A0" w14:textId="77777777" w:rsidR="006F0CE8" w:rsidRPr="000311A9" w:rsidRDefault="006F0CE8" w:rsidP="008E0B96">
      <w:pPr>
        <w:pStyle w:val="Tre"/>
        <w:rPr>
          <w:rFonts w:ascii="Arial Narrow" w:eastAsia="Arial Narrow" w:hAnsi="Arial Narrow" w:cs="Arial Narrow"/>
          <w:b/>
          <w:bCs/>
          <w:color w:val="auto"/>
          <w:sz w:val="10"/>
          <w:szCs w:val="10"/>
        </w:rPr>
      </w:pPr>
    </w:p>
    <w:tbl>
      <w:tblPr>
        <w:tblStyle w:val="TableNormal"/>
        <w:tblW w:w="9954" w:type="dxa"/>
        <w:tblInd w:w="-3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ED7E7"/>
        <w:tblLayout w:type="fixed"/>
        <w:tblLook w:val="04A0" w:firstRow="1" w:lastRow="0" w:firstColumn="1" w:lastColumn="0" w:noHBand="0" w:noVBand="1"/>
      </w:tblPr>
      <w:tblGrid>
        <w:gridCol w:w="2410"/>
        <w:gridCol w:w="2552"/>
        <w:gridCol w:w="2268"/>
        <w:gridCol w:w="2724"/>
      </w:tblGrid>
      <w:tr w:rsidR="005C222B" w:rsidRPr="000311A9" w14:paraId="2F3B6B92" w14:textId="77777777" w:rsidTr="00841177">
        <w:trPr>
          <w:trHeight w:val="106"/>
        </w:trPr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3AF1994" w14:textId="77777777" w:rsidR="008E0B96" w:rsidRPr="000311A9" w:rsidRDefault="008E0B96" w:rsidP="005C222B">
            <w:pPr>
              <w:spacing w:line="240" w:lineRule="auto"/>
              <w:ind w:left="0"/>
              <w:rPr>
                <w:b/>
                <w:bCs/>
              </w:rPr>
            </w:pPr>
            <w:r w:rsidRPr="000311A9">
              <w:rPr>
                <w:b/>
                <w:bCs/>
              </w:rPr>
              <w:t>BRANŻA</w:t>
            </w:r>
          </w:p>
        </w:tc>
        <w:tc>
          <w:tcPr>
            <w:tcW w:w="25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F7525D2" w14:textId="77777777" w:rsidR="008E0B96" w:rsidRPr="000311A9" w:rsidRDefault="008E0B96" w:rsidP="005C222B">
            <w:pPr>
              <w:spacing w:line="240" w:lineRule="auto"/>
              <w:ind w:left="0"/>
              <w:rPr>
                <w:b/>
                <w:bCs/>
              </w:rPr>
            </w:pPr>
            <w:r w:rsidRPr="000311A9">
              <w:rPr>
                <w:b/>
                <w:bCs/>
              </w:rPr>
              <w:t>IMIĘ I NAZWISKO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C38C813" w14:textId="79AFC4D7" w:rsidR="008E0B96" w:rsidRPr="000311A9" w:rsidRDefault="008E0B96" w:rsidP="005C222B">
            <w:pPr>
              <w:spacing w:line="240" w:lineRule="auto"/>
              <w:ind w:left="0"/>
              <w:rPr>
                <w:b/>
                <w:bCs/>
              </w:rPr>
            </w:pPr>
            <w:r w:rsidRPr="000311A9">
              <w:rPr>
                <w:b/>
                <w:bCs/>
              </w:rPr>
              <w:t>NR UPR</w:t>
            </w:r>
            <w:r w:rsidR="0094099D" w:rsidRPr="000311A9">
              <w:rPr>
                <w:b/>
                <w:bCs/>
              </w:rPr>
              <w:t>. BUD.</w:t>
            </w:r>
            <w:r w:rsidRPr="000311A9">
              <w:rPr>
                <w:b/>
                <w:bCs/>
              </w:rPr>
              <w:t>/ IZBA</w:t>
            </w:r>
          </w:p>
        </w:tc>
        <w:tc>
          <w:tcPr>
            <w:tcW w:w="27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960521F" w14:textId="77777777" w:rsidR="008E0B96" w:rsidRPr="000311A9" w:rsidRDefault="008E0B96" w:rsidP="005C222B">
            <w:pPr>
              <w:spacing w:line="240" w:lineRule="auto"/>
              <w:ind w:left="0"/>
              <w:rPr>
                <w:b/>
                <w:bCs/>
              </w:rPr>
            </w:pPr>
            <w:r w:rsidRPr="000311A9">
              <w:rPr>
                <w:b/>
                <w:bCs/>
              </w:rPr>
              <w:t>PODPIS/ PIECZĘĆ</w:t>
            </w:r>
          </w:p>
        </w:tc>
      </w:tr>
      <w:tr w:rsidR="0094099D" w:rsidRPr="000311A9" w14:paraId="0244FFFD" w14:textId="77777777" w:rsidTr="00841177">
        <w:trPr>
          <w:trHeight w:val="767"/>
        </w:trPr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30EC5D5" w14:textId="77777777" w:rsidR="0094099D" w:rsidRPr="000311A9" w:rsidRDefault="0094099D" w:rsidP="00D95326">
            <w:pPr>
              <w:ind w:left="0"/>
              <w:rPr>
                <w:rFonts w:cstheme="minorHAnsi"/>
                <w:szCs w:val="22"/>
              </w:rPr>
            </w:pPr>
            <w:r w:rsidRPr="000311A9">
              <w:rPr>
                <w:rFonts w:cstheme="minorHAnsi"/>
                <w:szCs w:val="22"/>
              </w:rPr>
              <w:t>ARCHITEKTURA</w:t>
            </w:r>
          </w:p>
          <w:p w14:paraId="634569FE" w14:textId="18C870D2" w:rsidR="0094099D" w:rsidRPr="000311A9" w:rsidRDefault="0094099D" w:rsidP="00D95326">
            <w:pPr>
              <w:pStyle w:val="Tre"/>
              <w:spacing w:line="276" w:lineRule="auto"/>
              <w:rPr>
                <w:rFonts w:ascii="Arial Narrow" w:hAnsi="Arial Narrow"/>
                <w:color w:val="auto"/>
                <w:sz w:val="22"/>
                <w:szCs w:val="22"/>
              </w:rPr>
            </w:pPr>
            <w:r w:rsidRPr="000311A9">
              <w:rPr>
                <w:rFonts w:ascii="Arial Narrow" w:hAnsi="Arial Narrow" w:cstheme="minorHAnsi"/>
                <w:sz w:val="22"/>
                <w:szCs w:val="22"/>
              </w:rPr>
              <w:t>projektant</w:t>
            </w:r>
          </w:p>
        </w:tc>
        <w:tc>
          <w:tcPr>
            <w:tcW w:w="25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A3A2DC6" w14:textId="77777777" w:rsidR="0094099D" w:rsidRPr="000311A9" w:rsidRDefault="0094099D" w:rsidP="00D95326">
            <w:pPr>
              <w:ind w:left="0"/>
              <w:rPr>
                <w:rFonts w:cstheme="minorHAnsi"/>
                <w:szCs w:val="22"/>
              </w:rPr>
            </w:pPr>
            <w:r w:rsidRPr="000311A9">
              <w:rPr>
                <w:rFonts w:cstheme="minorHAnsi"/>
                <w:szCs w:val="22"/>
              </w:rPr>
              <w:t>mgr inż. arch.</w:t>
            </w:r>
          </w:p>
          <w:p w14:paraId="136770AA" w14:textId="74FAB674" w:rsidR="0094099D" w:rsidRPr="000311A9" w:rsidRDefault="0094099D" w:rsidP="00D95326">
            <w:pPr>
              <w:pStyle w:val="Tre"/>
              <w:spacing w:line="276" w:lineRule="auto"/>
              <w:rPr>
                <w:rFonts w:ascii="Arial Narrow" w:eastAsia="Arial Narrow" w:hAnsi="Arial Narrow" w:cs="Arial Narrow"/>
                <w:b/>
                <w:bCs/>
                <w:color w:val="auto"/>
                <w:sz w:val="22"/>
                <w:szCs w:val="22"/>
              </w:rPr>
            </w:pPr>
            <w:r w:rsidRPr="000311A9">
              <w:rPr>
                <w:rFonts w:ascii="Arial Narrow" w:hAnsi="Arial Narrow" w:cstheme="minorHAnsi"/>
                <w:b/>
                <w:bCs/>
                <w:sz w:val="22"/>
                <w:szCs w:val="22"/>
              </w:rPr>
              <w:t>MARIUSZ WIŚNIEWSKI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3455D60" w14:textId="77777777" w:rsidR="0094099D" w:rsidRPr="00E0279F" w:rsidRDefault="0094099D" w:rsidP="00D95326">
            <w:pPr>
              <w:ind w:left="0"/>
              <w:rPr>
                <w:rFonts w:cstheme="minorHAnsi"/>
                <w:szCs w:val="22"/>
              </w:rPr>
            </w:pPr>
            <w:r w:rsidRPr="00E0279F">
              <w:rPr>
                <w:rFonts w:cstheme="minorHAnsi"/>
                <w:szCs w:val="22"/>
              </w:rPr>
              <w:t xml:space="preserve">260/ 86/ </w:t>
            </w:r>
            <w:proofErr w:type="spellStart"/>
            <w:r w:rsidRPr="00E0279F">
              <w:rPr>
                <w:rFonts w:cstheme="minorHAnsi"/>
                <w:szCs w:val="22"/>
              </w:rPr>
              <w:t>Pw</w:t>
            </w:r>
            <w:proofErr w:type="spellEnd"/>
          </w:p>
          <w:p w14:paraId="4FD072B4" w14:textId="071BF05D" w:rsidR="0094099D" w:rsidRPr="00E0279F" w:rsidRDefault="0094099D" w:rsidP="00D95326">
            <w:pPr>
              <w:pStyle w:val="Tre"/>
              <w:spacing w:line="276" w:lineRule="auto"/>
              <w:rPr>
                <w:rFonts w:ascii="Arial Narrow" w:hAnsi="Arial Narrow"/>
                <w:color w:val="auto"/>
                <w:sz w:val="22"/>
                <w:szCs w:val="22"/>
              </w:rPr>
            </w:pPr>
            <w:r w:rsidRPr="00E0279F">
              <w:rPr>
                <w:rFonts w:ascii="Arial Narrow" w:hAnsi="Arial Narrow" w:cstheme="minorHAnsi"/>
                <w:color w:val="auto"/>
                <w:sz w:val="22"/>
                <w:szCs w:val="22"/>
              </w:rPr>
              <w:t>WP- 0396</w:t>
            </w:r>
          </w:p>
        </w:tc>
        <w:tc>
          <w:tcPr>
            <w:tcW w:w="27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ACD5510" w14:textId="77777777" w:rsidR="0094099D" w:rsidRPr="000311A9" w:rsidRDefault="0094099D" w:rsidP="00D95326">
            <w:pPr>
              <w:rPr>
                <w:szCs w:val="22"/>
              </w:rPr>
            </w:pPr>
          </w:p>
        </w:tc>
      </w:tr>
      <w:tr w:rsidR="008E0B96" w:rsidRPr="000311A9" w14:paraId="6EAB0D5D" w14:textId="77777777" w:rsidTr="00841177">
        <w:trPr>
          <w:trHeight w:val="836"/>
        </w:trPr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0BDA01F" w14:textId="61CBD6A4" w:rsidR="008E0B96" w:rsidRPr="000311A9" w:rsidRDefault="008E0B96" w:rsidP="00D95326">
            <w:pPr>
              <w:pStyle w:val="Tre"/>
              <w:spacing w:line="276" w:lineRule="auto"/>
              <w:rPr>
                <w:rFonts w:ascii="Arial Narrow" w:hAnsi="Arial Narrow"/>
                <w:color w:val="auto"/>
                <w:sz w:val="22"/>
                <w:szCs w:val="22"/>
              </w:rPr>
            </w:pPr>
            <w:r w:rsidRPr="000311A9">
              <w:rPr>
                <w:rFonts w:ascii="Arial Narrow" w:hAnsi="Arial Narrow"/>
                <w:color w:val="auto"/>
                <w:sz w:val="22"/>
                <w:szCs w:val="22"/>
              </w:rPr>
              <w:t>KONSTRUKCJA</w:t>
            </w:r>
          </w:p>
          <w:p w14:paraId="1F42861E" w14:textId="40184044" w:rsidR="008E0B96" w:rsidRPr="000311A9" w:rsidRDefault="0094099D" w:rsidP="00D95326">
            <w:pPr>
              <w:pStyle w:val="Tre"/>
              <w:spacing w:line="276" w:lineRule="auto"/>
              <w:rPr>
                <w:rFonts w:ascii="Arial Narrow" w:hAnsi="Arial Narrow"/>
                <w:color w:val="auto"/>
                <w:sz w:val="22"/>
                <w:szCs w:val="22"/>
              </w:rPr>
            </w:pPr>
            <w:r w:rsidRPr="000311A9">
              <w:rPr>
                <w:rFonts w:ascii="Arial Narrow" w:hAnsi="Arial Narrow"/>
                <w:color w:val="auto"/>
                <w:sz w:val="22"/>
                <w:szCs w:val="22"/>
              </w:rPr>
              <w:t>projektant</w:t>
            </w:r>
          </w:p>
        </w:tc>
        <w:tc>
          <w:tcPr>
            <w:tcW w:w="25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4C07EE3" w14:textId="4189F6CC" w:rsidR="00D95326" w:rsidRPr="000311A9" w:rsidRDefault="00D95326" w:rsidP="00D95326">
            <w:pPr>
              <w:pStyle w:val="Tre"/>
              <w:spacing w:line="276" w:lineRule="auto"/>
              <w:rPr>
                <w:rFonts w:ascii="Arial Narrow" w:hAnsi="Arial Narrow"/>
                <w:color w:val="auto"/>
                <w:sz w:val="22"/>
                <w:szCs w:val="22"/>
              </w:rPr>
            </w:pPr>
            <w:r w:rsidRPr="000311A9">
              <w:rPr>
                <w:rFonts w:ascii="Arial Narrow" w:hAnsi="Arial Narrow"/>
                <w:color w:val="auto"/>
                <w:sz w:val="22"/>
                <w:szCs w:val="22"/>
              </w:rPr>
              <w:t>mgr inż.</w:t>
            </w:r>
          </w:p>
          <w:p w14:paraId="561FFDE5" w14:textId="337CC5E4" w:rsidR="008E0B96" w:rsidRPr="000311A9" w:rsidRDefault="008E0B96" w:rsidP="00D95326">
            <w:pPr>
              <w:pStyle w:val="Tre"/>
              <w:spacing w:line="276" w:lineRule="auto"/>
              <w:rPr>
                <w:rFonts w:ascii="Arial Narrow" w:hAnsi="Arial Narrow"/>
                <w:b/>
                <w:bCs/>
                <w:color w:val="auto"/>
                <w:sz w:val="22"/>
                <w:szCs w:val="22"/>
              </w:rPr>
            </w:pPr>
            <w:r w:rsidRPr="000311A9">
              <w:rPr>
                <w:rFonts w:ascii="Arial Narrow" w:hAnsi="Arial Narrow"/>
                <w:b/>
                <w:bCs/>
                <w:color w:val="auto"/>
                <w:sz w:val="22"/>
                <w:szCs w:val="22"/>
              </w:rPr>
              <w:t>KRZYSZTOF NIEMCZYK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4F9DCAA" w14:textId="4B25D2C0" w:rsidR="008E0B96" w:rsidRPr="00E0279F" w:rsidRDefault="004460D7" w:rsidP="00D95326">
            <w:pPr>
              <w:pStyle w:val="Tre"/>
              <w:spacing w:line="276" w:lineRule="auto"/>
              <w:rPr>
                <w:rFonts w:ascii="Arial Narrow" w:hAnsi="Arial Narrow"/>
                <w:color w:val="auto"/>
                <w:sz w:val="22"/>
                <w:szCs w:val="22"/>
              </w:rPr>
            </w:pPr>
            <w:r w:rsidRPr="00E0279F">
              <w:rPr>
                <w:rFonts w:ascii="Arial Narrow" w:hAnsi="Arial Narrow"/>
                <w:color w:val="auto"/>
                <w:sz w:val="22"/>
                <w:szCs w:val="22"/>
              </w:rPr>
              <w:t>82/ PW/ 91</w:t>
            </w:r>
          </w:p>
          <w:p w14:paraId="245C2198" w14:textId="379BE2CB" w:rsidR="004460D7" w:rsidRPr="00E0279F" w:rsidRDefault="004460D7" w:rsidP="00D95326">
            <w:pPr>
              <w:pStyle w:val="Tre"/>
              <w:spacing w:line="276" w:lineRule="auto"/>
              <w:rPr>
                <w:rFonts w:ascii="Arial Narrow" w:hAnsi="Arial Narrow"/>
                <w:color w:val="auto"/>
                <w:sz w:val="22"/>
                <w:szCs w:val="22"/>
              </w:rPr>
            </w:pPr>
            <w:r w:rsidRPr="00E0279F">
              <w:rPr>
                <w:rFonts w:ascii="Arial Narrow" w:hAnsi="Arial Narrow"/>
                <w:color w:val="auto"/>
                <w:sz w:val="22"/>
                <w:szCs w:val="22"/>
              </w:rPr>
              <w:t>IIB WKP/ BO/ 3491/ 01</w:t>
            </w:r>
          </w:p>
        </w:tc>
        <w:tc>
          <w:tcPr>
            <w:tcW w:w="27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D81912B" w14:textId="77777777" w:rsidR="008E0B96" w:rsidRPr="000311A9" w:rsidRDefault="008E0B96" w:rsidP="00D95326">
            <w:pPr>
              <w:rPr>
                <w:szCs w:val="22"/>
              </w:rPr>
            </w:pPr>
          </w:p>
        </w:tc>
      </w:tr>
      <w:tr w:rsidR="0094099D" w:rsidRPr="000311A9" w14:paraId="429108AA" w14:textId="77777777" w:rsidTr="00841177">
        <w:trPr>
          <w:trHeight w:val="964"/>
        </w:trPr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7C1F5AE" w14:textId="0072182D" w:rsidR="0094099D" w:rsidRPr="000311A9" w:rsidRDefault="0094099D" w:rsidP="00D95326">
            <w:pPr>
              <w:ind w:left="0"/>
              <w:rPr>
                <w:rFonts w:cstheme="minorHAnsi"/>
                <w:szCs w:val="22"/>
              </w:rPr>
            </w:pPr>
            <w:r w:rsidRPr="000311A9">
              <w:rPr>
                <w:rFonts w:cstheme="minorHAnsi"/>
                <w:szCs w:val="22"/>
              </w:rPr>
              <w:t>INSTAL</w:t>
            </w:r>
            <w:r w:rsidR="005C222B" w:rsidRPr="000311A9">
              <w:rPr>
                <w:rFonts w:cstheme="minorHAnsi"/>
                <w:szCs w:val="22"/>
              </w:rPr>
              <w:t xml:space="preserve">. </w:t>
            </w:r>
            <w:r w:rsidRPr="000311A9">
              <w:rPr>
                <w:rFonts w:cstheme="minorHAnsi"/>
                <w:szCs w:val="22"/>
              </w:rPr>
              <w:t>SANIT</w:t>
            </w:r>
            <w:r w:rsidR="00841177" w:rsidRPr="000311A9">
              <w:rPr>
                <w:rFonts w:cstheme="minorHAnsi"/>
                <w:szCs w:val="22"/>
              </w:rPr>
              <w:t>ARNE</w:t>
            </w:r>
          </w:p>
          <w:p w14:paraId="45A39160" w14:textId="16FB0B93" w:rsidR="0094099D" w:rsidRPr="000311A9" w:rsidRDefault="0094099D" w:rsidP="00D95326">
            <w:pPr>
              <w:pStyle w:val="Tre"/>
              <w:spacing w:line="276" w:lineRule="auto"/>
              <w:rPr>
                <w:rFonts w:ascii="Arial Narrow" w:hAnsi="Arial Narrow"/>
                <w:color w:val="auto"/>
                <w:sz w:val="22"/>
                <w:szCs w:val="22"/>
              </w:rPr>
            </w:pPr>
            <w:r w:rsidRPr="000311A9">
              <w:rPr>
                <w:rFonts w:ascii="Arial Narrow" w:hAnsi="Arial Narrow" w:cstheme="minorHAnsi"/>
                <w:sz w:val="22"/>
                <w:szCs w:val="22"/>
              </w:rPr>
              <w:t>projektant</w:t>
            </w:r>
          </w:p>
        </w:tc>
        <w:tc>
          <w:tcPr>
            <w:tcW w:w="25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7F7C771" w14:textId="77777777" w:rsidR="0094099D" w:rsidRPr="000311A9" w:rsidRDefault="0094099D" w:rsidP="00D95326">
            <w:pPr>
              <w:ind w:left="0"/>
              <w:rPr>
                <w:rFonts w:cstheme="minorHAnsi"/>
                <w:szCs w:val="22"/>
              </w:rPr>
            </w:pPr>
            <w:r w:rsidRPr="000311A9">
              <w:rPr>
                <w:rFonts w:cstheme="minorHAnsi"/>
                <w:szCs w:val="22"/>
              </w:rPr>
              <w:t>mgr inż.</w:t>
            </w:r>
          </w:p>
          <w:p w14:paraId="2F0CDAF5" w14:textId="37AB0701" w:rsidR="0094099D" w:rsidRPr="000311A9" w:rsidRDefault="0094099D" w:rsidP="00D95326">
            <w:pPr>
              <w:pStyle w:val="Tre"/>
              <w:spacing w:line="276" w:lineRule="auto"/>
              <w:rPr>
                <w:rFonts w:ascii="Arial Narrow" w:hAnsi="Arial Narrow"/>
                <w:b/>
                <w:bCs/>
                <w:color w:val="auto"/>
                <w:sz w:val="22"/>
                <w:szCs w:val="22"/>
              </w:rPr>
            </w:pPr>
            <w:r w:rsidRPr="000311A9">
              <w:rPr>
                <w:rFonts w:ascii="Arial Narrow" w:hAnsi="Arial Narrow" w:cstheme="minorHAnsi"/>
                <w:b/>
                <w:bCs/>
                <w:sz w:val="22"/>
                <w:szCs w:val="22"/>
              </w:rPr>
              <w:t>ANDRZEJ STRZYŻ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73879BF" w14:textId="77777777" w:rsidR="0094099D" w:rsidRPr="00E0279F" w:rsidRDefault="0094099D" w:rsidP="00D95326">
            <w:pPr>
              <w:ind w:left="0"/>
              <w:rPr>
                <w:rFonts w:cstheme="minorHAnsi"/>
                <w:szCs w:val="22"/>
              </w:rPr>
            </w:pPr>
            <w:r w:rsidRPr="00E0279F">
              <w:rPr>
                <w:rFonts w:cstheme="minorHAnsi"/>
                <w:szCs w:val="22"/>
              </w:rPr>
              <w:t>171/PW/91</w:t>
            </w:r>
          </w:p>
          <w:p w14:paraId="1B38B3A3" w14:textId="0CA359B3" w:rsidR="0094099D" w:rsidRPr="00E0279F" w:rsidRDefault="0094099D" w:rsidP="00D95326">
            <w:pPr>
              <w:pStyle w:val="Tre"/>
              <w:spacing w:line="276" w:lineRule="auto"/>
              <w:rPr>
                <w:rFonts w:ascii="Arial Narrow" w:hAnsi="Arial Narrow"/>
                <w:color w:val="auto"/>
                <w:sz w:val="22"/>
                <w:szCs w:val="22"/>
              </w:rPr>
            </w:pPr>
            <w:r w:rsidRPr="00E0279F">
              <w:rPr>
                <w:rFonts w:ascii="Arial Narrow" w:hAnsi="Arial Narrow" w:cstheme="minorHAnsi"/>
                <w:color w:val="auto"/>
                <w:sz w:val="22"/>
                <w:szCs w:val="22"/>
              </w:rPr>
              <w:t>WKP/IS/6608/02</w:t>
            </w:r>
          </w:p>
        </w:tc>
        <w:tc>
          <w:tcPr>
            <w:tcW w:w="27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9502464" w14:textId="77777777" w:rsidR="0094099D" w:rsidRPr="000311A9" w:rsidRDefault="0094099D" w:rsidP="00D95326">
            <w:pPr>
              <w:rPr>
                <w:szCs w:val="22"/>
              </w:rPr>
            </w:pPr>
          </w:p>
        </w:tc>
      </w:tr>
      <w:tr w:rsidR="006F0CE8" w:rsidRPr="000311A9" w14:paraId="17826F78" w14:textId="77777777" w:rsidTr="00841177">
        <w:trPr>
          <w:trHeight w:val="838"/>
        </w:trPr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3720679" w14:textId="106DD198" w:rsidR="006F0CE8" w:rsidRPr="000311A9" w:rsidRDefault="006F0CE8" w:rsidP="00D95326">
            <w:pPr>
              <w:pStyle w:val="Tre"/>
              <w:spacing w:line="276" w:lineRule="auto"/>
              <w:rPr>
                <w:rFonts w:ascii="Arial Narrow" w:hAnsi="Arial Narrow"/>
                <w:color w:val="auto"/>
                <w:sz w:val="22"/>
                <w:szCs w:val="22"/>
              </w:rPr>
            </w:pPr>
            <w:r w:rsidRPr="000311A9">
              <w:rPr>
                <w:rFonts w:ascii="Arial Narrow" w:hAnsi="Arial Narrow"/>
                <w:color w:val="auto"/>
                <w:sz w:val="22"/>
                <w:szCs w:val="22"/>
              </w:rPr>
              <w:t>INSTAL</w:t>
            </w:r>
            <w:r w:rsidR="005C222B" w:rsidRPr="000311A9">
              <w:rPr>
                <w:rFonts w:ascii="Arial Narrow" w:hAnsi="Arial Narrow"/>
                <w:color w:val="auto"/>
                <w:sz w:val="22"/>
                <w:szCs w:val="22"/>
              </w:rPr>
              <w:t xml:space="preserve">. </w:t>
            </w:r>
            <w:r w:rsidRPr="000311A9">
              <w:rPr>
                <w:rFonts w:ascii="Arial Narrow" w:hAnsi="Arial Narrow"/>
                <w:color w:val="auto"/>
                <w:sz w:val="22"/>
                <w:szCs w:val="22"/>
              </w:rPr>
              <w:t>ELEKTR</w:t>
            </w:r>
            <w:r w:rsidR="00841177" w:rsidRPr="000311A9">
              <w:rPr>
                <w:rFonts w:ascii="Arial Narrow" w:hAnsi="Arial Narrow"/>
                <w:color w:val="auto"/>
                <w:sz w:val="22"/>
                <w:szCs w:val="22"/>
              </w:rPr>
              <w:t>YCZNE</w:t>
            </w:r>
          </w:p>
          <w:p w14:paraId="4D6F5EFF" w14:textId="74AF53D3" w:rsidR="006F0CE8" w:rsidRPr="000311A9" w:rsidRDefault="0094099D" w:rsidP="00D95326">
            <w:pPr>
              <w:pStyle w:val="Tre"/>
              <w:spacing w:line="276" w:lineRule="auto"/>
              <w:rPr>
                <w:rFonts w:ascii="Arial Narrow" w:hAnsi="Arial Narrow"/>
                <w:color w:val="auto"/>
                <w:sz w:val="22"/>
                <w:szCs w:val="22"/>
              </w:rPr>
            </w:pPr>
            <w:r w:rsidRPr="000311A9">
              <w:rPr>
                <w:rFonts w:ascii="Arial Narrow" w:hAnsi="Arial Narrow"/>
                <w:color w:val="auto"/>
                <w:sz w:val="22"/>
                <w:szCs w:val="22"/>
              </w:rPr>
              <w:t>projektant</w:t>
            </w:r>
          </w:p>
        </w:tc>
        <w:tc>
          <w:tcPr>
            <w:tcW w:w="25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827C5A9" w14:textId="422BA26A" w:rsidR="00D95326" w:rsidRPr="000311A9" w:rsidRDefault="00D95326" w:rsidP="00D95326">
            <w:pPr>
              <w:pStyle w:val="Tre"/>
              <w:spacing w:line="276" w:lineRule="auto"/>
              <w:rPr>
                <w:rFonts w:ascii="Arial Narrow" w:hAnsi="Arial Narrow"/>
                <w:color w:val="auto"/>
                <w:sz w:val="22"/>
                <w:szCs w:val="22"/>
              </w:rPr>
            </w:pPr>
            <w:r w:rsidRPr="000311A9">
              <w:rPr>
                <w:rFonts w:ascii="Arial Narrow" w:hAnsi="Arial Narrow"/>
                <w:color w:val="auto"/>
                <w:sz w:val="22"/>
                <w:szCs w:val="22"/>
              </w:rPr>
              <w:t>techn.</w:t>
            </w:r>
          </w:p>
          <w:p w14:paraId="449C4397" w14:textId="51AC1A82" w:rsidR="006F0CE8" w:rsidRPr="000311A9" w:rsidRDefault="006F0CE8" w:rsidP="00D95326">
            <w:pPr>
              <w:pStyle w:val="Tre"/>
              <w:spacing w:line="276" w:lineRule="auto"/>
              <w:rPr>
                <w:rFonts w:ascii="Arial Narrow" w:hAnsi="Arial Narrow"/>
                <w:b/>
                <w:bCs/>
                <w:color w:val="auto"/>
                <w:sz w:val="22"/>
                <w:szCs w:val="22"/>
              </w:rPr>
            </w:pPr>
            <w:r w:rsidRPr="000311A9">
              <w:rPr>
                <w:rFonts w:ascii="Arial Narrow" w:hAnsi="Arial Narrow"/>
                <w:b/>
                <w:bCs/>
                <w:color w:val="auto"/>
                <w:sz w:val="22"/>
                <w:szCs w:val="22"/>
              </w:rPr>
              <w:t>ANDRZEJ</w:t>
            </w:r>
            <w:r w:rsidR="00D95326" w:rsidRPr="000311A9">
              <w:rPr>
                <w:rFonts w:ascii="Arial Narrow" w:hAnsi="Arial Narrow"/>
                <w:b/>
                <w:bCs/>
                <w:color w:val="auto"/>
                <w:sz w:val="22"/>
                <w:szCs w:val="22"/>
              </w:rPr>
              <w:t xml:space="preserve"> </w:t>
            </w:r>
            <w:r w:rsidRPr="000311A9">
              <w:rPr>
                <w:rFonts w:ascii="Arial Narrow" w:hAnsi="Arial Narrow"/>
                <w:b/>
                <w:bCs/>
                <w:color w:val="auto"/>
                <w:sz w:val="22"/>
                <w:szCs w:val="22"/>
              </w:rPr>
              <w:t>GRYGIEL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3B219E7" w14:textId="1D40B2E4" w:rsidR="009B6968" w:rsidRPr="00E0279F" w:rsidRDefault="005E3C99" w:rsidP="00D95326">
            <w:pPr>
              <w:pStyle w:val="Tre"/>
              <w:spacing w:line="276" w:lineRule="auto"/>
              <w:rPr>
                <w:rFonts w:ascii="Arial Narrow" w:hAnsi="Arial Narrow"/>
                <w:color w:val="auto"/>
                <w:sz w:val="22"/>
                <w:szCs w:val="22"/>
              </w:rPr>
            </w:pPr>
            <w:r w:rsidRPr="00E0279F">
              <w:rPr>
                <w:rFonts w:ascii="Arial Narrow" w:hAnsi="Arial Narrow"/>
                <w:color w:val="auto"/>
                <w:sz w:val="22"/>
                <w:szCs w:val="22"/>
              </w:rPr>
              <w:t>7131/ 76/ P/ 2001</w:t>
            </w:r>
          </w:p>
          <w:p w14:paraId="39D9C15C" w14:textId="5281D706" w:rsidR="006F0CE8" w:rsidRPr="00E0279F" w:rsidRDefault="009B6968" w:rsidP="00D95326">
            <w:pPr>
              <w:pStyle w:val="Tre"/>
              <w:spacing w:line="276" w:lineRule="auto"/>
              <w:rPr>
                <w:rFonts w:ascii="Arial Narrow" w:hAnsi="Arial Narrow"/>
                <w:color w:val="auto"/>
                <w:sz w:val="22"/>
                <w:szCs w:val="22"/>
              </w:rPr>
            </w:pPr>
            <w:r w:rsidRPr="00E0279F">
              <w:rPr>
                <w:rFonts w:ascii="Arial Narrow" w:hAnsi="Arial Narrow"/>
                <w:color w:val="auto"/>
                <w:sz w:val="22"/>
                <w:szCs w:val="22"/>
              </w:rPr>
              <w:t>IIB WKP/ IE/ 1352/ 01</w:t>
            </w:r>
          </w:p>
        </w:tc>
        <w:tc>
          <w:tcPr>
            <w:tcW w:w="27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1DBC787" w14:textId="1DBA7105" w:rsidR="006F0CE8" w:rsidRPr="000311A9" w:rsidRDefault="006F0CE8" w:rsidP="00D95326">
            <w:pPr>
              <w:rPr>
                <w:szCs w:val="22"/>
              </w:rPr>
            </w:pPr>
          </w:p>
        </w:tc>
      </w:tr>
      <w:tr w:rsidR="005C222B" w:rsidRPr="000311A9" w14:paraId="6B418E5E" w14:textId="77777777" w:rsidTr="00841177">
        <w:trPr>
          <w:trHeight w:val="824"/>
        </w:trPr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52D66C2" w14:textId="4CA6BE59" w:rsidR="005C222B" w:rsidRPr="000311A9" w:rsidRDefault="005C222B" w:rsidP="005C222B">
            <w:pPr>
              <w:pStyle w:val="Tre"/>
              <w:spacing w:line="276" w:lineRule="auto"/>
              <w:rPr>
                <w:rFonts w:ascii="Arial Narrow" w:hAnsi="Arial Narrow"/>
                <w:color w:val="auto"/>
                <w:sz w:val="22"/>
                <w:szCs w:val="22"/>
              </w:rPr>
            </w:pPr>
            <w:r w:rsidRPr="000311A9">
              <w:rPr>
                <w:rFonts w:ascii="Arial Narrow" w:hAnsi="Arial Narrow"/>
                <w:color w:val="auto"/>
                <w:sz w:val="22"/>
                <w:szCs w:val="22"/>
              </w:rPr>
              <w:t>INSTAL. ELEKTR</w:t>
            </w:r>
            <w:r w:rsidR="00841177" w:rsidRPr="000311A9">
              <w:rPr>
                <w:rFonts w:ascii="Arial Narrow" w:hAnsi="Arial Narrow"/>
                <w:color w:val="auto"/>
                <w:sz w:val="22"/>
                <w:szCs w:val="22"/>
              </w:rPr>
              <w:t>YCZNE</w:t>
            </w:r>
          </w:p>
          <w:p w14:paraId="6E07039C" w14:textId="79CBE735" w:rsidR="005C222B" w:rsidRPr="000311A9" w:rsidRDefault="005C222B" w:rsidP="005C222B">
            <w:pPr>
              <w:pStyle w:val="Tre"/>
              <w:spacing w:line="276" w:lineRule="auto"/>
              <w:rPr>
                <w:rFonts w:ascii="Arial Narrow" w:hAnsi="Arial Narrow"/>
                <w:color w:val="auto"/>
                <w:sz w:val="22"/>
                <w:szCs w:val="22"/>
              </w:rPr>
            </w:pPr>
            <w:r w:rsidRPr="000311A9">
              <w:rPr>
                <w:rFonts w:ascii="Arial Narrow" w:hAnsi="Arial Narrow"/>
                <w:color w:val="auto"/>
                <w:sz w:val="22"/>
                <w:szCs w:val="22"/>
              </w:rPr>
              <w:t>projektant</w:t>
            </w:r>
          </w:p>
        </w:tc>
        <w:tc>
          <w:tcPr>
            <w:tcW w:w="25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E71C814" w14:textId="2605AAEC" w:rsidR="005C222B" w:rsidRPr="000311A9" w:rsidRDefault="00841177" w:rsidP="005C222B">
            <w:pPr>
              <w:pStyle w:val="Tre"/>
              <w:spacing w:line="276" w:lineRule="auto"/>
              <w:rPr>
                <w:rFonts w:ascii="Arial Narrow" w:hAnsi="Arial Narrow"/>
                <w:color w:val="auto"/>
                <w:sz w:val="22"/>
                <w:szCs w:val="22"/>
              </w:rPr>
            </w:pPr>
            <w:r w:rsidRPr="000311A9">
              <w:rPr>
                <w:rFonts w:ascii="Arial Narrow" w:hAnsi="Arial Narrow"/>
                <w:color w:val="auto"/>
                <w:sz w:val="22"/>
                <w:szCs w:val="22"/>
              </w:rPr>
              <w:t>mgr inż.</w:t>
            </w:r>
          </w:p>
          <w:p w14:paraId="1E225D21" w14:textId="6BD62F80" w:rsidR="005C222B" w:rsidRPr="000311A9" w:rsidRDefault="009E2756" w:rsidP="005C222B">
            <w:pPr>
              <w:pStyle w:val="Tre"/>
              <w:spacing w:line="276" w:lineRule="auto"/>
              <w:rPr>
                <w:rFonts w:ascii="Arial Narrow" w:hAnsi="Arial Narrow"/>
                <w:color w:val="auto"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color w:val="auto"/>
                <w:sz w:val="22"/>
                <w:szCs w:val="22"/>
              </w:rPr>
              <w:t>PATRYK KLUBA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9180E59" w14:textId="77777777" w:rsidR="005C222B" w:rsidRPr="00E0279F" w:rsidRDefault="004209B3" w:rsidP="005C222B">
            <w:pPr>
              <w:pStyle w:val="Tre"/>
              <w:spacing w:line="276" w:lineRule="auto"/>
              <w:rPr>
                <w:rFonts w:ascii="Arial Narrow" w:hAnsi="Arial Narrow"/>
                <w:color w:val="auto"/>
                <w:sz w:val="22"/>
                <w:szCs w:val="22"/>
              </w:rPr>
            </w:pPr>
            <w:r w:rsidRPr="00E0279F">
              <w:rPr>
                <w:rFonts w:ascii="Arial Narrow" w:hAnsi="Arial Narrow"/>
                <w:color w:val="auto"/>
                <w:sz w:val="22"/>
                <w:szCs w:val="22"/>
              </w:rPr>
              <w:t>WKP/0314/PWOE/07</w:t>
            </w:r>
          </w:p>
          <w:p w14:paraId="275B6C5E" w14:textId="4E1DDA58" w:rsidR="004209B3" w:rsidRPr="00E0279F" w:rsidRDefault="004209B3" w:rsidP="005C222B">
            <w:pPr>
              <w:pStyle w:val="Tre"/>
              <w:spacing w:line="276" w:lineRule="auto"/>
              <w:rPr>
                <w:rFonts w:ascii="Arial Narrow" w:hAnsi="Arial Narrow"/>
                <w:color w:val="auto"/>
                <w:sz w:val="22"/>
                <w:szCs w:val="22"/>
              </w:rPr>
            </w:pPr>
            <w:r w:rsidRPr="00E0279F">
              <w:rPr>
                <w:rFonts w:ascii="Arial Narrow" w:hAnsi="Arial Narrow"/>
                <w:color w:val="auto"/>
                <w:sz w:val="22"/>
                <w:szCs w:val="22"/>
              </w:rPr>
              <w:t>WKP/IE/0194/08</w:t>
            </w:r>
          </w:p>
        </w:tc>
        <w:tc>
          <w:tcPr>
            <w:tcW w:w="27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9592085" w14:textId="77777777" w:rsidR="005C222B" w:rsidRPr="000311A9" w:rsidRDefault="005C222B" w:rsidP="005C222B">
            <w:pPr>
              <w:rPr>
                <w:szCs w:val="22"/>
              </w:rPr>
            </w:pPr>
          </w:p>
        </w:tc>
      </w:tr>
    </w:tbl>
    <w:p w14:paraId="31158B9A" w14:textId="77777777" w:rsidR="005E3C99" w:rsidRPr="000311A9" w:rsidRDefault="005E3C99" w:rsidP="008E0B96">
      <w:pPr>
        <w:pStyle w:val="Tre"/>
        <w:rPr>
          <w:rFonts w:ascii="Arial Narrow" w:eastAsia="Arial Narrow" w:hAnsi="Arial Narrow" w:cs="Arial Narrow"/>
          <w:color w:val="auto"/>
          <w:sz w:val="22"/>
          <w:szCs w:val="22"/>
        </w:rPr>
      </w:pPr>
    </w:p>
    <w:p w14:paraId="76E322AA" w14:textId="041F4477" w:rsidR="008E0B96" w:rsidRDefault="009F3B74" w:rsidP="009F3B74">
      <w:pPr>
        <w:pStyle w:val="Tre"/>
        <w:jc w:val="right"/>
        <w:rPr>
          <w:rFonts w:ascii="Arial Narrow" w:hAnsi="Arial Narrow" w:cstheme="minorHAnsi"/>
        </w:rPr>
      </w:pPr>
      <w:r w:rsidRPr="000311A9">
        <w:rPr>
          <w:rFonts w:ascii="Arial Narrow" w:hAnsi="Arial Narrow" w:cstheme="minorHAnsi"/>
        </w:rPr>
        <w:fldChar w:fldCharType="begin"/>
      </w:r>
      <w:r w:rsidRPr="000311A9">
        <w:rPr>
          <w:rFonts w:ascii="Arial Narrow" w:hAnsi="Arial Narrow" w:cstheme="minorHAnsi"/>
        </w:rPr>
        <w:instrText xml:space="preserve"> DATE  \@ "dd.MM.yyyy"  \* MERGEFORMAT </w:instrText>
      </w:r>
      <w:r w:rsidRPr="000311A9">
        <w:rPr>
          <w:rFonts w:ascii="Arial Narrow" w:hAnsi="Arial Narrow" w:cstheme="minorHAnsi"/>
        </w:rPr>
        <w:fldChar w:fldCharType="separate"/>
      </w:r>
      <w:r w:rsidR="009850BA">
        <w:rPr>
          <w:rFonts w:ascii="Arial Narrow" w:hAnsi="Arial Narrow" w:cstheme="minorHAnsi"/>
          <w:noProof/>
        </w:rPr>
        <w:t>22.07.2022</w:t>
      </w:r>
      <w:r w:rsidRPr="000311A9">
        <w:rPr>
          <w:rFonts w:ascii="Arial Narrow" w:hAnsi="Arial Narrow" w:cstheme="minorHAnsi"/>
        </w:rPr>
        <w:fldChar w:fldCharType="end"/>
      </w:r>
      <w:r w:rsidRPr="000311A9">
        <w:rPr>
          <w:rFonts w:ascii="Arial Narrow" w:hAnsi="Arial Narrow" w:cstheme="minorHAnsi"/>
        </w:rPr>
        <w:t xml:space="preserve"> r.</w:t>
      </w:r>
    </w:p>
    <w:p w14:paraId="16D5DB60" w14:textId="0ED9B318" w:rsidR="00210A15" w:rsidRDefault="00210A15" w:rsidP="009F3B74">
      <w:pPr>
        <w:pStyle w:val="Tre"/>
        <w:jc w:val="right"/>
        <w:rPr>
          <w:rFonts w:ascii="Arial Narrow" w:hAnsi="Arial Narrow" w:cstheme="minorHAnsi"/>
        </w:rPr>
      </w:pPr>
    </w:p>
    <w:p w14:paraId="79E5D306" w14:textId="77777777" w:rsidR="005A2CCE" w:rsidRDefault="005A2CCE" w:rsidP="005A2CCE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b/>
          <w:bCs/>
          <w:szCs w:val="22"/>
        </w:rPr>
      </w:pPr>
    </w:p>
    <w:p w14:paraId="00DD8C90" w14:textId="77777777" w:rsidR="005A2CCE" w:rsidRPr="005A2CCE" w:rsidRDefault="005A2CCE" w:rsidP="005A2CCE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b/>
          <w:bCs/>
          <w:szCs w:val="22"/>
        </w:rPr>
      </w:pPr>
      <w:r w:rsidRPr="005A2CCE">
        <w:rPr>
          <w:b/>
          <w:bCs/>
          <w:szCs w:val="22"/>
        </w:rPr>
        <w:t>Projektowana zmiana aranżacji jest zmianą nieistotną z punktu widzenia ustawy Prawo Budowlane i nie ma konieczności uzyskania pozwolenia na budowę.</w:t>
      </w:r>
    </w:p>
    <w:p w14:paraId="4E661BB2" w14:textId="77777777" w:rsidR="005A2CCE" w:rsidRPr="005A2CCE" w:rsidRDefault="005A2CCE" w:rsidP="005A2CCE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b/>
          <w:bCs/>
          <w:szCs w:val="22"/>
        </w:rPr>
      </w:pPr>
    </w:p>
    <w:p w14:paraId="3E415C06" w14:textId="77777777" w:rsidR="005A2CCE" w:rsidRPr="005A2CCE" w:rsidRDefault="005A2CCE" w:rsidP="005A2CCE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szCs w:val="22"/>
        </w:rPr>
      </w:pPr>
      <w:r w:rsidRPr="005A2CCE">
        <w:rPr>
          <w:b/>
          <w:bCs/>
          <w:szCs w:val="22"/>
          <w:u w:val="single"/>
        </w:rPr>
        <w:t>Funkcje dydaktyczne oraz techniczne pomieszczeń pozostają bez zmian</w:t>
      </w:r>
      <w:r w:rsidRPr="005A2CCE">
        <w:rPr>
          <w:szCs w:val="22"/>
        </w:rPr>
        <w:t>.</w:t>
      </w:r>
    </w:p>
    <w:p w14:paraId="6C7427BF" w14:textId="77777777" w:rsidR="005A2CCE" w:rsidRPr="005A2CCE" w:rsidRDefault="005A2CCE" w:rsidP="005A2CCE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szCs w:val="22"/>
        </w:rPr>
      </w:pPr>
    </w:p>
    <w:p w14:paraId="3F25B4DC" w14:textId="77777777" w:rsidR="005A2CCE" w:rsidRPr="005A2CCE" w:rsidRDefault="005A2CCE" w:rsidP="005A2CCE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szCs w:val="22"/>
        </w:rPr>
      </w:pPr>
    </w:p>
    <w:p w14:paraId="24983A1C" w14:textId="77777777" w:rsidR="005A2CCE" w:rsidRPr="005A2CCE" w:rsidRDefault="005A2CCE" w:rsidP="005A2CCE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szCs w:val="22"/>
        </w:rPr>
      </w:pPr>
    </w:p>
    <w:p w14:paraId="7EFA0402" w14:textId="15F1A759" w:rsidR="005A2CCE" w:rsidRDefault="005A2CCE" w:rsidP="005A2CCE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szCs w:val="22"/>
        </w:rPr>
      </w:pPr>
    </w:p>
    <w:p w14:paraId="72ADB87A" w14:textId="77777777" w:rsidR="00AC47A4" w:rsidRPr="005A2CCE" w:rsidRDefault="00AC47A4" w:rsidP="005A2CCE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szCs w:val="22"/>
        </w:rPr>
      </w:pPr>
    </w:p>
    <w:p w14:paraId="2A29CC3F" w14:textId="043214CF" w:rsidR="005A2CCE" w:rsidRPr="005A2CCE" w:rsidRDefault="005A2CCE" w:rsidP="005A2CCE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szCs w:val="22"/>
        </w:rPr>
      </w:pPr>
      <w:r w:rsidRPr="005A2CCE">
        <w:rPr>
          <w:szCs w:val="22"/>
        </w:rPr>
        <w:t>Mariusz Wiśniewski</w:t>
      </w:r>
      <w:r w:rsidRPr="005A2CCE">
        <w:rPr>
          <w:szCs w:val="22"/>
        </w:rPr>
        <w:tab/>
        <w:t>……………………………………</w:t>
      </w:r>
      <w:proofErr w:type="gramStart"/>
      <w:r w:rsidRPr="005A2CCE">
        <w:rPr>
          <w:szCs w:val="22"/>
        </w:rPr>
        <w:t>…….</w:t>
      </w:r>
      <w:proofErr w:type="gramEnd"/>
      <w:r w:rsidRPr="005A2CCE">
        <w:rPr>
          <w:szCs w:val="22"/>
        </w:rPr>
        <w:t xml:space="preserve">. </w:t>
      </w:r>
      <w:r w:rsidRPr="005A2CCE">
        <w:rPr>
          <w:rFonts w:cstheme="minorHAnsi"/>
          <w:szCs w:val="22"/>
        </w:rPr>
        <w:fldChar w:fldCharType="begin"/>
      </w:r>
      <w:r w:rsidRPr="005A2CCE">
        <w:rPr>
          <w:rFonts w:cstheme="minorHAnsi"/>
          <w:szCs w:val="22"/>
        </w:rPr>
        <w:instrText xml:space="preserve"> DATE  \@ "dd.MM.yyyy"  \* MERGEFORMAT </w:instrText>
      </w:r>
      <w:r w:rsidRPr="005A2CCE">
        <w:rPr>
          <w:rFonts w:cstheme="minorHAnsi"/>
          <w:szCs w:val="22"/>
        </w:rPr>
        <w:fldChar w:fldCharType="separate"/>
      </w:r>
      <w:r w:rsidR="009850BA">
        <w:rPr>
          <w:rFonts w:cstheme="minorHAnsi"/>
          <w:noProof/>
          <w:szCs w:val="22"/>
        </w:rPr>
        <w:t>22.07.2022</w:t>
      </w:r>
      <w:r w:rsidRPr="005A2CCE">
        <w:rPr>
          <w:rFonts w:cstheme="minorHAnsi"/>
          <w:szCs w:val="22"/>
        </w:rPr>
        <w:fldChar w:fldCharType="end"/>
      </w:r>
    </w:p>
    <w:p w14:paraId="71FA46D0" w14:textId="77777777" w:rsidR="00210A15" w:rsidRPr="005A2CCE" w:rsidRDefault="00210A15" w:rsidP="005A2CCE">
      <w:pPr>
        <w:pStyle w:val="Tre"/>
        <w:rPr>
          <w:rFonts w:ascii="Arial Narrow" w:hAnsi="Arial Narrow"/>
          <w:color w:val="0070C0"/>
          <w:sz w:val="22"/>
          <w:szCs w:val="22"/>
        </w:rPr>
      </w:pPr>
    </w:p>
    <w:p w14:paraId="27EB4470" w14:textId="77777777" w:rsidR="003E2460" w:rsidRPr="000311A9" w:rsidRDefault="008E0B96" w:rsidP="003E2460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b/>
          <w:bCs/>
          <w:color w:val="0070C0"/>
          <w:szCs w:val="22"/>
        </w:rPr>
      </w:pPr>
      <w:r w:rsidRPr="000311A9">
        <w:rPr>
          <w:b/>
          <w:bCs/>
          <w:color w:val="0070C0"/>
          <w:szCs w:val="22"/>
        </w:rPr>
        <w:br w:type="page"/>
      </w:r>
    </w:p>
    <w:p w14:paraId="14DB0DE8" w14:textId="77777777" w:rsidR="00CD3199" w:rsidRPr="000311A9" w:rsidRDefault="00CD3199" w:rsidP="003E2460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b/>
          <w:bCs/>
          <w:color w:val="0070C0"/>
          <w:szCs w:val="22"/>
        </w:rPr>
      </w:pPr>
    </w:p>
    <w:p w14:paraId="2BEBA7E7" w14:textId="4A819B13" w:rsidR="003E2460" w:rsidRPr="000311A9" w:rsidRDefault="00C94E47" w:rsidP="003E2460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b/>
          <w:bCs/>
          <w:color w:val="0070C0"/>
          <w:szCs w:val="22"/>
        </w:rPr>
      </w:pPr>
      <w:r w:rsidRPr="000311A9">
        <w:rPr>
          <w:b/>
          <w:bCs/>
          <w:color w:val="0070C0"/>
          <w:szCs w:val="22"/>
        </w:rPr>
        <w:br w:type="page"/>
      </w:r>
    </w:p>
    <w:p w14:paraId="5D51545A" w14:textId="126A0F19" w:rsidR="008E0B96" w:rsidRPr="000311A9" w:rsidRDefault="00885767" w:rsidP="00885767">
      <w:pPr>
        <w:pStyle w:val="Nagwek2"/>
      </w:pPr>
      <w:bookmarkStart w:id="68" w:name="_Toc109380903"/>
      <w:r w:rsidRPr="000311A9">
        <w:lastRenderedPageBreak/>
        <w:t>UPRAWNIENIA</w:t>
      </w:r>
      <w:bookmarkEnd w:id="68"/>
    </w:p>
    <w:p w14:paraId="73289EFA" w14:textId="77777777" w:rsidR="00C94E47" w:rsidRPr="000311A9" w:rsidRDefault="00C94E47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eastAsia="Times New Roman"/>
          <w:b/>
          <w:bCs/>
          <w:color w:val="0070C0"/>
          <w:kern w:val="2"/>
          <w:szCs w:val="22"/>
          <w:u w:color="000000"/>
          <w:lang w:eastAsia="pl-PL"/>
          <w14:textOutline w14:w="0" w14:cap="flat" w14:cmpd="sng" w14:algn="ctr">
            <w14:noFill/>
            <w14:prstDash w14:val="solid"/>
            <w14:bevel/>
          </w14:textOutline>
        </w:rPr>
      </w:pPr>
      <w:bookmarkStart w:id="69" w:name="_RefHeading___Toc18666_303453330"/>
      <w:bookmarkEnd w:id="69"/>
    </w:p>
    <w:p w14:paraId="7343B903" w14:textId="26EBA05B" w:rsidR="000002F0" w:rsidRPr="000311A9" w:rsidRDefault="00200DD5" w:rsidP="008E0B96">
      <w:pPr>
        <w:pStyle w:val="Tre"/>
        <w:rPr>
          <w:rFonts w:ascii="Arial Narrow" w:hAnsi="Arial Narrow"/>
          <w:b/>
          <w:bCs/>
          <w:color w:val="0070C0"/>
          <w:sz w:val="22"/>
          <w:szCs w:val="22"/>
        </w:rPr>
      </w:pPr>
      <w:r w:rsidRPr="000311A9">
        <w:rPr>
          <w:rFonts w:ascii="Arial Narrow" w:hAnsi="Arial Narrow"/>
          <w:b/>
          <w:bCs/>
          <w:color w:val="0070C0"/>
          <w:sz w:val="22"/>
          <w:szCs w:val="22"/>
        </w:rPr>
        <w:t xml:space="preserve">Uprawnienia </w:t>
      </w:r>
      <w:r w:rsidR="00447E60" w:rsidRPr="000311A9">
        <w:rPr>
          <w:rFonts w:ascii="Arial Narrow" w:hAnsi="Arial Narrow"/>
          <w:b/>
          <w:bCs/>
          <w:color w:val="0070C0"/>
          <w:sz w:val="22"/>
          <w:szCs w:val="22"/>
        </w:rPr>
        <w:t>Mariusz Wiśniewski</w:t>
      </w:r>
      <w:r w:rsidR="00C94E47" w:rsidRPr="000311A9">
        <w:rPr>
          <w:rFonts w:ascii="Arial Narrow" w:hAnsi="Arial Narrow"/>
          <w:b/>
          <w:bCs/>
          <w:color w:val="0070C0"/>
          <w:sz w:val="22"/>
          <w:szCs w:val="22"/>
        </w:rPr>
        <w:t>/ 1-2/</w:t>
      </w:r>
      <w:r w:rsidR="009A4418" w:rsidRPr="000311A9">
        <w:rPr>
          <w:rFonts w:ascii="Arial Narrow" w:hAnsi="Arial Narrow"/>
          <w:b/>
          <w:bCs/>
          <w:noProof/>
          <w:color w:val="0070C0"/>
          <w:sz w:val="22"/>
          <w:szCs w:val="22"/>
          <w14:textOutline w14:w="0" w14:cap="rnd" w14:cmpd="sng" w14:algn="ctr">
            <w14:noFill/>
            <w14:prstDash w14:val="solid"/>
            <w14:bevel/>
          </w14:textOutline>
        </w:rPr>
        <w:drawing>
          <wp:inline distT="0" distB="0" distL="0" distR="0" wp14:anchorId="7B0F7E09" wp14:editId="36807E18">
            <wp:extent cx="5284800" cy="7416000"/>
            <wp:effectExtent l="0" t="0" r="0" b="127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az 2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4800" cy="74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693BDC" w14:textId="77777777" w:rsidR="00C94E47" w:rsidRPr="000311A9" w:rsidRDefault="00C94E47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eastAsia="Times New Roman"/>
          <w:b/>
          <w:bCs/>
          <w:color w:val="0070C0"/>
          <w:kern w:val="2"/>
          <w:szCs w:val="22"/>
          <w:u w:color="000000"/>
          <w:lang w:eastAsia="pl-PL"/>
          <w14:textOutline w14:w="0" w14:cap="flat" w14:cmpd="sng" w14:algn="ctr">
            <w14:noFill/>
            <w14:prstDash w14:val="solid"/>
            <w14:bevel/>
          </w14:textOutline>
        </w:rPr>
      </w:pPr>
      <w:r w:rsidRPr="000311A9">
        <w:rPr>
          <w:b/>
          <w:bCs/>
          <w:color w:val="0070C0"/>
          <w:szCs w:val="22"/>
        </w:rPr>
        <w:br w:type="page"/>
      </w:r>
    </w:p>
    <w:p w14:paraId="5D4B584C" w14:textId="77777777" w:rsidR="001D130B" w:rsidRDefault="001D130B" w:rsidP="00C94E47">
      <w:pPr>
        <w:pStyle w:val="Tre"/>
        <w:rPr>
          <w:rFonts w:ascii="Arial Narrow" w:hAnsi="Arial Narrow"/>
          <w:b/>
          <w:bCs/>
          <w:color w:val="0070C0"/>
          <w:sz w:val="22"/>
          <w:szCs w:val="22"/>
        </w:rPr>
      </w:pPr>
    </w:p>
    <w:p w14:paraId="17C0846C" w14:textId="77777777" w:rsidR="001D130B" w:rsidRDefault="001D130B" w:rsidP="00C94E47">
      <w:pPr>
        <w:pStyle w:val="Tre"/>
        <w:rPr>
          <w:rFonts w:ascii="Arial Narrow" w:hAnsi="Arial Narrow"/>
          <w:b/>
          <w:bCs/>
          <w:color w:val="0070C0"/>
          <w:sz w:val="22"/>
          <w:szCs w:val="22"/>
        </w:rPr>
      </w:pPr>
    </w:p>
    <w:p w14:paraId="52D4F5A3" w14:textId="2E874DCD" w:rsidR="00C94E47" w:rsidRPr="000311A9" w:rsidRDefault="00C94E47" w:rsidP="00C94E47">
      <w:pPr>
        <w:pStyle w:val="Tre"/>
        <w:rPr>
          <w:rFonts w:ascii="Arial Narrow" w:hAnsi="Arial Narrow"/>
          <w:b/>
          <w:bCs/>
          <w:color w:val="0070C0"/>
          <w:sz w:val="22"/>
          <w:szCs w:val="22"/>
        </w:rPr>
      </w:pPr>
      <w:r w:rsidRPr="000311A9">
        <w:rPr>
          <w:rFonts w:ascii="Arial Narrow" w:hAnsi="Arial Narrow"/>
          <w:b/>
          <w:bCs/>
          <w:color w:val="0070C0"/>
          <w:sz w:val="22"/>
          <w:szCs w:val="22"/>
        </w:rPr>
        <w:t>Uprawnienia Mariusz Wiśniewski/ 2-2/</w:t>
      </w:r>
    </w:p>
    <w:p w14:paraId="5D241090" w14:textId="77777777" w:rsidR="00753D9A" w:rsidRPr="000311A9" w:rsidRDefault="00753D9A" w:rsidP="00C94E47">
      <w:pPr>
        <w:pStyle w:val="Tre"/>
        <w:rPr>
          <w:rFonts w:ascii="Arial Narrow" w:hAnsi="Arial Narrow"/>
          <w:b/>
          <w:bCs/>
          <w:color w:val="0070C0"/>
          <w:sz w:val="22"/>
          <w:szCs w:val="22"/>
        </w:rPr>
      </w:pPr>
    </w:p>
    <w:p w14:paraId="3F753085" w14:textId="06AA0301" w:rsidR="00200DD5" w:rsidRPr="000311A9" w:rsidRDefault="009A4418" w:rsidP="008E0B96">
      <w:pPr>
        <w:pStyle w:val="Tre"/>
        <w:rPr>
          <w:rFonts w:ascii="Arial Narrow" w:hAnsi="Arial Narrow"/>
          <w:b/>
          <w:bCs/>
          <w:color w:val="0070C0"/>
          <w:sz w:val="22"/>
          <w:szCs w:val="22"/>
        </w:rPr>
      </w:pPr>
      <w:r w:rsidRPr="000311A9">
        <w:rPr>
          <w:rFonts w:ascii="Arial Narrow" w:hAnsi="Arial Narrow"/>
          <w:b/>
          <w:bCs/>
          <w:noProof/>
          <w:color w:val="0070C0"/>
          <w:sz w:val="22"/>
          <w:szCs w:val="22"/>
          <w14:textOutline w14:w="0" w14:cap="rnd" w14:cmpd="sng" w14:algn="ctr">
            <w14:noFill/>
            <w14:prstDash w14:val="solid"/>
            <w14:bevel/>
          </w14:textOutline>
        </w:rPr>
        <w:drawing>
          <wp:inline distT="0" distB="0" distL="0" distR="0" wp14:anchorId="4341FB7B" wp14:editId="61E11D28">
            <wp:extent cx="5283200" cy="7416800"/>
            <wp:effectExtent l="0" t="0" r="0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braz 3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3200" cy="741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A6E3AA" w14:textId="77777777" w:rsidR="00447E60" w:rsidRPr="000311A9" w:rsidRDefault="00447E60" w:rsidP="008E0B96">
      <w:pPr>
        <w:pStyle w:val="Tre"/>
        <w:rPr>
          <w:rFonts w:ascii="Arial Narrow" w:hAnsi="Arial Narrow"/>
          <w:b/>
          <w:bCs/>
          <w:color w:val="0070C0"/>
          <w:sz w:val="22"/>
          <w:szCs w:val="22"/>
        </w:rPr>
      </w:pPr>
    </w:p>
    <w:p w14:paraId="5E9F22F9" w14:textId="77777777" w:rsidR="00200DD5" w:rsidRPr="000311A9" w:rsidRDefault="00200DD5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eastAsia="Times New Roman"/>
          <w:b/>
          <w:bCs/>
          <w:color w:val="0070C0"/>
          <w:kern w:val="2"/>
          <w:szCs w:val="22"/>
          <w:u w:color="000000"/>
          <w:lang w:eastAsia="pl-PL"/>
          <w14:textOutline w14:w="0" w14:cap="flat" w14:cmpd="sng" w14:algn="ctr">
            <w14:noFill/>
            <w14:prstDash w14:val="solid"/>
            <w14:bevel/>
          </w14:textOutline>
        </w:rPr>
      </w:pPr>
      <w:r w:rsidRPr="000311A9">
        <w:rPr>
          <w:b/>
          <w:bCs/>
          <w:color w:val="0070C0"/>
          <w:szCs w:val="22"/>
        </w:rPr>
        <w:br w:type="page"/>
      </w:r>
    </w:p>
    <w:p w14:paraId="023DF0C0" w14:textId="1D49A183" w:rsidR="001D130B" w:rsidRDefault="001D130B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eastAsia="Times New Roman"/>
          <w:b/>
          <w:bCs/>
          <w:color w:val="0070C0"/>
          <w:kern w:val="2"/>
          <w:szCs w:val="22"/>
          <w:u w:color="000000"/>
          <w:lang w:eastAsia="pl-PL"/>
          <w14:textOutline w14:w="0" w14:cap="flat" w14:cmpd="sng" w14:algn="ctr">
            <w14:noFill/>
            <w14:prstDash w14:val="solid"/>
            <w14:bevel/>
          </w14:textOutline>
        </w:rPr>
      </w:pPr>
    </w:p>
    <w:p w14:paraId="62A94BE4" w14:textId="4FA4D9A2" w:rsidR="00200DD5" w:rsidRPr="000311A9" w:rsidRDefault="00200DD5" w:rsidP="008E0B96">
      <w:pPr>
        <w:pStyle w:val="Tre"/>
        <w:rPr>
          <w:rFonts w:ascii="Arial Narrow" w:hAnsi="Arial Narrow"/>
          <w:b/>
          <w:bCs/>
          <w:color w:val="0070C0"/>
          <w:sz w:val="22"/>
          <w:szCs w:val="22"/>
        </w:rPr>
      </w:pPr>
      <w:r w:rsidRPr="000311A9">
        <w:rPr>
          <w:rFonts w:ascii="Arial Narrow" w:hAnsi="Arial Narrow"/>
          <w:b/>
          <w:bCs/>
          <w:color w:val="0070C0"/>
          <w:sz w:val="22"/>
          <w:szCs w:val="22"/>
        </w:rPr>
        <w:t xml:space="preserve">Uprawnienia </w:t>
      </w:r>
      <w:r w:rsidR="00447E60" w:rsidRPr="000311A9">
        <w:rPr>
          <w:rFonts w:ascii="Arial Narrow" w:hAnsi="Arial Narrow"/>
          <w:b/>
          <w:bCs/>
          <w:color w:val="0070C0"/>
          <w:sz w:val="22"/>
          <w:szCs w:val="22"/>
        </w:rPr>
        <w:t>Krzysztof Niemczyk</w:t>
      </w:r>
    </w:p>
    <w:p w14:paraId="3E33D484" w14:textId="77777777" w:rsidR="00753D9A" w:rsidRPr="000311A9" w:rsidRDefault="00753D9A" w:rsidP="008E0B96">
      <w:pPr>
        <w:pStyle w:val="Tre"/>
        <w:rPr>
          <w:rFonts w:ascii="Arial Narrow" w:hAnsi="Arial Narrow"/>
          <w:b/>
          <w:bCs/>
          <w:color w:val="0070C0"/>
          <w:sz w:val="22"/>
          <w:szCs w:val="22"/>
        </w:rPr>
      </w:pPr>
    </w:p>
    <w:p w14:paraId="283FF523" w14:textId="0A27D32E" w:rsidR="00447E60" w:rsidRPr="000311A9" w:rsidRDefault="009A4418" w:rsidP="008E0B96">
      <w:pPr>
        <w:pStyle w:val="Tre"/>
        <w:rPr>
          <w:rFonts w:ascii="Arial Narrow" w:hAnsi="Arial Narrow"/>
          <w:b/>
          <w:bCs/>
          <w:color w:val="0070C0"/>
          <w:sz w:val="22"/>
          <w:szCs w:val="22"/>
        </w:rPr>
      </w:pPr>
      <w:r w:rsidRPr="000311A9">
        <w:rPr>
          <w:rFonts w:ascii="Arial Narrow" w:hAnsi="Arial Narrow"/>
          <w:b/>
          <w:bCs/>
          <w:noProof/>
          <w:color w:val="0070C0"/>
          <w:sz w:val="22"/>
          <w:szCs w:val="22"/>
          <w14:textOutline w14:w="0" w14:cap="rnd" w14:cmpd="sng" w14:algn="ctr">
            <w14:noFill/>
            <w14:prstDash w14:val="solid"/>
            <w14:bevel/>
          </w14:textOutline>
        </w:rPr>
        <w:drawing>
          <wp:inline distT="0" distB="0" distL="0" distR="0" wp14:anchorId="34DD3320" wp14:editId="4B1F0664">
            <wp:extent cx="5346000" cy="7560000"/>
            <wp:effectExtent l="0" t="0" r="1270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braz 4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6000" cy="75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EBCA68" w14:textId="77777777" w:rsidR="003E2460" w:rsidRPr="000311A9" w:rsidRDefault="003E2460" w:rsidP="008E0B96">
      <w:pPr>
        <w:pStyle w:val="Tre"/>
        <w:rPr>
          <w:rFonts w:ascii="Arial Narrow" w:hAnsi="Arial Narrow"/>
          <w:b/>
          <w:bCs/>
          <w:color w:val="0070C0"/>
          <w:sz w:val="22"/>
          <w:szCs w:val="22"/>
        </w:rPr>
      </w:pPr>
    </w:p>
    <w:p w14:paraId="139050C8" w14:textId="77777777" w:rsidR="00200DD5" w:rsidRPr="000311A9" w:rsidRDefault="00200DD5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eastAsia="Times New Roman"/>
          <w:b/>
          <w:bCs/>
          <w:color w:val="0070C0"/>
          <w:kern w:val="2"/>
          <w:szCs w:val="22"/>
          <w:u w:color="000000"/>
          <w:lang w:eastAsia="pl-PL"/>
          <w14:textOutline w14:w="0" w14:cap="flat" w14:cmpd="sng" w14:algn="ctr">
            <w14:noFill/>
            <w14:prstDash w14:val="solid"/>
            <w14:bevel/>
          </w14:textOutline>
        </w:rPr>
      </w:pPr>
      <w:r w:rsidRPr="000311A9">
        <w:rPr>
          <w:b/>
          <w:bCs/>
          <w:color w:val="0070C0"/>
          <w:szCs w:val="22"/>
        </w:rPr>
        <w:br w:type="page"/>
      </w:r>
    </w:p>
    <w:p w14:paraId="030A2FC6" w14:textId="5E66E405" w:rsidR="00963173" w:rsidRDefault="00963173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b/>
          <w:bCs/>
          <w:color w:val="0070C0"/>
          <w:szCs w:val="22"/>
        </w:rPr>
      </w:pPr>
      <w:r>
        <w:rPr>
          <w:b/>
          <w:bCs/>
          <w:color w:val="0070C0"/>
          <w:szCs w:val="22"/>
        </w:rPr>
        <w:lastRenderedPageBreak/>
        <w:t>Uprawnienia Andrzej Strzyż</w:t>
      </w:r>
    </w:p>
    <w:p w14:paraId="3A97F09C" w14:textId="579907E9" w:rsidR="00963173" w:rsidRDefault="00963173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b/>
          <w:bCs/>
          <w:color w:val="0070C0"/>
          <w:szCs w:val="22"/>
        </w:rPr>
      </w:pPr>
    </w:p>
    <w:p w14:paraId="24D16763" w14:textId="192E50EC" w:rsidR="005A2CCE" w:rsidRDefault="005A2CCE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b/>
          <w:bCs/>
          <w:color w:val="0070C0"/>
          <w:szCs w:val="22"/>
        </w:rPr>
      </w:pPr>
      <w:r w:rsidRPr="009E7351">
        <w:rPr>
          <w:b/>
          <w:bCs/>
          <w:noProof/>
          <w:szCs w:val="22"/>
        </w:rPr>
        <w:drawing>
          <wp:inline distT="0" distB="0" distL="0" distR="0" wp14:anchorId="20E324CF" wp14:editId="4507E015">
            <wp:extent cx="5349600" cy="7560000"/>
            <wp:effectExtent l="0" t="0" r="0" b="0"/>
            <wp:docPr id="25" name="Obraz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Obraz 6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9600" cy="75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F1C2A0" w14:textId="38D76705" w:rsidR="00963173" w:rsidRDefault="00963173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eastAsia="Times New Roman"/>
          <w:b/>
          <w:bCs/>
          <w:color w:val="0070C0"/>
          <w:kern w:val="2"/>
          <w:szCs w:val="22"/>
          <w:u w:color="000000"/>
          <w:lang w:eastAsia="pl-PL"/>
          <w14:textOutline w14:w="0" w14:cap="flat" w14:cmpd="sng" w14:algn="ctr">
            <w14:noFill/>
            <w14:prstDash w14:val="solid"/>
            <w14:bevel/>
          </w14:textOutline>
        </w:rPr>
      </w:pPr>
      <w:r>
        <w:rPr>
          <w:b/>
          <w:bCs/>
          <w:color w:val="0070C0"/>
          <w:szCs w:val="22"/>
        </w:rPr>
        <w:br w:type="page"/>
      </w:r>
    </w:p>
    <w:p w14:paraId="08BAD3A3" w14:textId="40481245" w:rsidR="006F0CE8" w:rsidRPr="000311A9" w:rsidRDefault="006F0CE8" w:rsidP="006F0CE8">
      <w:pPr>
        <w:pStyle w:val="Tre"/>
        <w:rPr>
          <w:rFonts w:ascii="Arial Narrow" w:hAnsi="Arial Narrow"/>
          <w:b/>
          <w:bCs/>
          <w:color w:val="0070C0"/>
          <w:sz w:val="22"/>
          <w:szCs w:val="22"/>
        </w:rPr>
      </w:pPr>
      <w:r w:rsidRPr="000311A9">
        <w:rPr>
          <w:rFonts w:ascii="Arial Narrow" w:hAnsi="Arial Narrow"/>
          <w:b/>
          <w:bCs/>
          <w:color w:val="0070C0"/>
          <w:sz w:val="22"/>
          <w:szCs w:val="22"/>
        </w:rPr>
        <w:lastRenderedPageBreak/>
        <w:t>Uprawnienia Andrzej Grygiel</w:t>
      </w:r>
    </w:p>
    <w:p w14:paraId="0FB3030C" w14:textId="77777777" w:rsidR="006F0CE8" w:rsidRPr="000311A9" w:rsidRDefault="006F0CE8" w:rsidP="006F0CE8">
      <w:pPr>
        <w:pStyle w:val="Tre"/>
        <w:rPr>
          <w:rFonts w:ascii="Arial Narrow" w:hAnsi="Arial Narrow"/>
          <w:b/>
          <w:bCs/>
          <w:color w:val="0070C0"/>
          <w:sz w:val="22"/>
          <w:szCs w:val="22"/>
        </w:rPr>
      </w:pPr>
    </w:p>
    <w:p w14:paraId="0345586B" w14:textId="38D02530" w:rsidR="00447E60" w:rsidRPr="000311A9" w:rsidRDefault="005E3C99" w:rsidP="008E0B96">
      <w:pPr>
        <w:pStyle w:val="Tre"/>
        <w:rPr>
          <w:rFonts w:ascii="Arial Narrow" w:hAnsi="Arial Narrow"/>
          <w:b/>
          <w:bCs/>
          <w:color w:val="0070C0"/>
          <w:sz w:val="22"/>
          <w:szCs w:val="22"/>
        </w:rPr>
      </w:pPr>
      <w:r w:rsidRPr="000311A9">
        <w:rPr>
          <w:rFonts w:ascii="Arial Narrow" w:hAnsi="Arial Narrow"/>
          <w:b/>
          <w:bCs/>
          <w:noProof/>
          <w:color w:val="0070C0"/>
          <w:sz w:val="22"/>
          <w:szCs w:val="22"/>
          <w14:textOutline w14:w="0" w14:cap="rnd" w14:cmpd="sng" w14:algn="ctr">
            <w14:noFill/>
            <w14:prstDash w14:val="solid"/>
            <w14:bevel/>
          </w14:textOutline>
        </w:rPr>
        <w:drawing>
          <wp:inline distT="0" distB="0" distL="0" distR="0" wp14:anchorId="242F6533" wp14:editId="20F63804">
            <wp:extent cx="5400000" cy="7560000"/>
            <wp:effectExtent l="0" t="0" r="0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Obraz 5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75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2D512B" w14:textId="77777777" w:rsidR="00BA27D6" w:rsidRPr="000311A9" w:rsidRDefault="00BA27D6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b/>
          <w:bCs/>
          <w:color w:val="0070C0"/>
          <w:szCs w:val="22"/>
        </w:rPr>
      </w:pPr>
    </w:p>
    <w:p w14:paraId="4C0C6F50" w14:textId="01B2B744" w:rsidR="006F0CE8" w:rsidRPr="000311A9" w:rsidRDefault="006F0CE8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eastAsia="Times New Roman"/>
          <w:b/>
          <w:bCs/>
          <w:color w:val="0070C0"/>
          <w:kern w:val="2"/>
          <w:szCs w:val="22"/>
          <w:u w:color="000000"/>
          <w:lang w:eastAsia="pl-PL"/>
          <w14:textOutline w14:w="0" w14:cap="flat" w14:cmpd="sng" w14:algn="ctr">
            <w14:noFill/>
            <w14:prstDash w14:val="solid"/>
            <w14:bevel/>
          </w14:textOutline>
        </w:rPr>
      </w:pPr>
      <w:r w:rsidRPr="000311A9">
        <w:rPr>
          <w:b/>
          <w:bCs/>
          <w:color w:val="0070C0"/>
          <w:szCs w:val="22"/>
        </w:rPr>
        <w:br w:type="page"/>
      </w:r>
    </w:p>
    <w:p w14:paraId="2B2B59C2" w14:textId="6C07877E" w:rsidR="00856B86" w:rsidRPr="000311A9" w:rsidRDefault="00856B86" w:rsidP="00856B86">
      <w:pPr>
        <w:pStyle w:val="Tre"/>
        <w:rPr>
          <w:rFonts w:ascii="Arial Narrow" w:hAnsi="Arial Narrow"/>
          <w:b/>
          <w:bCs/>
          <w:color w:val="0070C0"/>
          <w:sz w:val="22"/>
          <w:szCs w:val="22"/>
        </w:rPr>
      </w:pPr>
      <w:r w:rsidRPr="000311A9">
        <w:rPr>
          <w:rFonts w:ascii="Arial Narrow" w:hAnsi="Arial Narrow"/>
          <w:b/>
          <w:bCs/>
          <w:color w:val="0070C0"/>
          <w:sz w:val="22"/>
          <w:szCs w:val="22"/>
        </w:rPr>
        <w:lastRenderedPageBreak/>
        <w:t xml:space="preserve">Uprawnienia </w:t>
      </w:r>
      <w:r w:rsidR="005A2CCE">
        <w:rPr>
          <w:rFonts w:ascii="Arial Narrow" w:hAnsi="Arial Narrow"/>
          <w:b/>
          <w:bCs/>
          <w:color w:val="0070C0"/>
          <w:sz w:val="22"/>
          <w:szCs w:val="22"/>
        </w:rPr>
        <w:t>P</w:t>
      </w:r>
      <w:r w:rsidR="00F669CC">
        <w:rPr>
          <w:rFonts w:ascii="Arial Narrow" w:hAnsi="Arial Narrow"/>
          <w:b/>
          <w:bCs/>
          <w:color w:val="0070C0"/>
          <w:sz w:val="22"/>
          <w:szCs w:val="22"/>
        </w:rPr>
        <w:t>atryk Kluba</w:t>
      </w:r>
      <w:r w:rsidRPr="000311A9">
        <w:rPr>
          <w:rFonts w:ascii="Arial Narrow" w:hAnsi="Arial Narrow"/>
          <w:b/>
          <w:bCs/>
          <w:color w:val="0070C0"/>
          <w:sz w:val="22"/>
          <w:szCs w:val="22"/>
        </w:rPr>
        <w:t xml:space="preserve"> / 1-2/</w:t>
      </w:r>
    </w:p>
    <w:p w14:paraId="5539F2FB" w14:textId="2CC5D511" w:rsidR="00856B86" w:rsidRDefault="00856B86" w:rsidP="00753D9A">
      <w:pPr>
        <w:pStyle w:val="Tre"/>
        <w:rPr>
          <w:rFonts w:ascii="Arial Narrow" w:hAnsi="Arial Narrow"/>
          <w:b/>
          <w:bCs/>
          <w:color w:val="0070C0"/>
          <w:sz w:val="22"/>
          <w:szCs w:val="22"/>
        </w:rPr>
      </w:pPr>
    </w:p>
    <w:p w14:paraId="3C8BB9AE" w14:textId="77777777" w:rsidR="001D130B" w:rsidRPr="000311A9" w:rsidRDefault="001D130B" w:rsidP="00753D9A">
      <w:pPr>
        <w:pStyle w:val="Tre"/>
        <w:rPr>
          <w:rFonts w:ascii="Arial Narrow" w:hAnsi="Arial Narrow"/>
          <w:b/>
          <w:bCs/>
          <w:color w:val="0070C0"/>
          <w:sz w:val="22"/>
          <w:szCs w:val="22"/>
        </w:rPr>
      </w:pPr>
    </w:p>
    <w:p w14:paraId="039653E2" w14:textId="78A9F547" w:rsidR="00856B86" w:rsidRPr="000311A9" w:rsidRDefault="00E451FF" w:rsidP="00753D9A">
      <w:pPr>
        <w:pStyle w:val="Tre"/>
        <w:rPr>
          <w:rFonts w:ascii="Arial Narrow" w:hAnsi="Arial Narrow"/>
          <w:b/>
          <w:bCs/>
          <w:color w:val="0070C0"/>
          <w:sz w:val="22"/>
          <w:szCs w:val="22"/>
        </w:rPr>
      </w:pPr>
      <w:r>
        <w:rPr>
          <w:rFonts w:ascii="Arial Narrow" w:hAnsi="Arial Narrow"/>
          <w:b/>
          <w:bCs/>
          <w:noProof/>
          <w:color w:val="0070C0"/>
          <w:sz w:val="22"/>
          <w:szCs w:val="22"/>
          <w14:textOutline w14:w="0" w14:cap="rnd" w14:cmpd="sng" w14:algn="ctr">
            <w14:noFill/>
            <w14:prstDash w14:val="solid"/>
            <w14:bevel/>
          </w14:textOutline>
        </w:rPr>
        <w:drawing>
          <wp:inline distT="0" distB="0" distL="0" distR="0" wp14:anchorId="2B33AFB6" wp14:editId="0896DB39">
            <wp:extent cx="5342400" cy="7560000"/>
            <wp:effectExtent l="0" t="0" r="4445" b="0"/>
            <wp:docPr id="30" name="Obraz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Obraz 30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2400" cy="75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6BFCBE" w14:textId="77777777" w:rsidR="00856B86" w:rsidRPr="000311A9" w:rsidRDefault="00856B86" w:rsidP="00753D9A">
      <w:pPr>
        <w:pStyle w:val="Tre"/>
        <w:rPr>
          <w:rFonts w:ascii="Arial Narrow" w:hAnsi="Arial Narrow"/>
          <w:b/>
          <w:bCs/>
          <w:color w:val="0070C0"/>
          <w:sz w:val="22"/>
          <w:szCs w:val="22"/>
        </w:rPr>
      </w:pPr>
    </w:p>
    <w:p w14:paraId="2DD60E41" w14:textId="77777777" w:rsidR="00E451FF" w:rsidRDefault="00E451FF" w:rsidP="00753D9A">
      <w:pPr>
        <w:pStyle w:val="Tre"/>
        <w:rPr>
          <w:rFonts w:ascii="Arial Narrow" w:hAnsi="Arial Narrow"/>
          <w:b/>
          <w:bCs/>
          <w:color w:val="0070C0"/>
          <w:sz w:val="22"/>
          <w:szCs w:val="22"/>
        </w:rPr>
      </w:pPr>
    </w:p>
    <w:p w14:paraId="4078171A" w14:textId="77777777" w:rsidR="00E451FF" w:rsidRDefault="00E451FF" w:rsidP="00753D9A">
      <w:pPr>
        <w:pStyle w:val="Tre"/>
        <w:rPr>
          <w:rFonts w:ascii="Arial Narrow" w:hAnsi="Arial Narrow"/>
          <w:b/>
          <w:bCs/>
          <w:color w:val="0070C0"/>
          <w:sz w:val="22"/>
          <w:szCs w:val="22"/>
        </w:rPr>
      </w:pPr>
    </w:p>
    <w:p w14:paraId="5D75CC8F" w14:textId="77777777" w:rsidR="00E451FF" w:rsidRDefault="00E451FF" w:rsidP="00753D9A">
      <w:pPr>
        <w:pStyle w:val="Tre"/>
        <w:rPr>
          <w:rFonts w:ascii="Arial Narrow" w:hAnsi="Arial Narrow"/>
          <w:b/>
          <w:bCs/>
          <w:color w:val="0070C0"/>
          <w:sz w:val="22"/>
          <w:szCs w:val="22"/>
        </w:rPr>
      </w:pPr>
    </w:p>
    <w:p w14:paraId="1DFF42FE" w14:textId="77777777" w:rsidR="00E451FF" w:rsidRDefault="00E451FF" w:rsidP="00753D9A">
      <w:pPr>
        <w:pStyle w:val="Tre"/>
        <w:rPr>
          <w:rFonts w:ascii="Arial Narrow" w:hAnsi="Arial Narrow"/>
          <w:b/>
          <w:bCs/>
          <w:color w:val="0070C0"/>
          <w:sz w:val="22"/>
          <w:szCs w:val="22"/>
        </w:rPr>
      </w:pPr>
    </w:p>
    <w:p w14:paraId="45F05211" w14:textId="77777777" w:rsidR="00E451FF" w:rsidRDefault="00E451FF" w:rsidP="00753D9A">
      <w:pPr>
        <w:pStyle w:val="Tre"/>
        <w:rPr>
          <w:rFonts w:ascii="Arial Narrow" w:hAnsi="Arial Narrow"/>
          <w:b/>
          <w:bCs/>
          <w:color w:val="0070C0"/>
          <w:sz w:val="22"/>
          <w:szCs w:val="22"/>
        </w:rPr>
      </w:pPr>
    </w:p>
    <w:p w14:paraId="67D07269" w14:textId="64B9C610" w:rsidR="00753D9A" w:rsidRPr="000311A9" w:rsidRDefault="00753D9A" w:rsidP="00753D9A">
      <w:pPr>
        <w:pStyle w:val="Tre"/>
        <w:rPr>
          <w:rFonts w:ascii="Arial Narrow" w:hAnsi="Arial Narrow"/>
          <w:b/>
          <w:bCs/>
          <w:color w:val="0070C0"/>
          <w:sz w:val="22"/>
          <w:szCs w:val="22"/>
        </w:rPr>
      </w:pPr>
      <w:r w:rsidRPr="000311A9">
        <w:rPr>
          <w:rFonts w:ascii="Arial Narrow" w:hAnsi="Arial Narrow"/>
          <w:b/>
          <w:bCs/>
          <w:color w:val="0070C0"/>
          <w:sz w:val="22"/>
          <w:szCs w:val="22"/>
        </w:rPr>
        <w:t xml:space="preserve">Uprawnienia </w:t>
      </w:r>
      <w:r w:rsidR="00F669CC">
        <w:rPr>
          <w:rFonts w:ascii="Arial Narrow" w:hAnsi="Arial Narrow"/>
          <w:b/>
          <w:bCs/>
          <w:color w:val="0070C0"/>
          <w:sz w:val="22"/>
          <w:szCs w:val="22"/>
        </w:rPr>
        <w:t>Patryk Kluba</w:t>
      </w:r>
      <w:r w:rsidRPr="000311A9">
        <w:rPr>
          <w:rFonts w:ascii="Arial Narrow" w:hAnsi="Arial Narrow"/>
          <w:b/>
          <w:bCs/>
          <w:color w:val="0070C0"/>
          <w:sz w:val="22"/>
          <w:szCs w:val="22"/>
        </w:rPr>
        <w:t xml:space="preserve"> / 2-2/</w:t>
      </w:r>
    </w:p>
    <w:p w14:paraId="3202B31B" w14:textId="77777777" w:rsidR="00753D9A" w:rsidRPr="000311A9" w:rsidRDefault="00753D9A" w:rsidP="00753D9A">
      <w:pPr>
        <w:pStyle w:val="Tre"/>
        <w:rPr>
          <w:rFonts w:ascii="Arial Narrow" w:hAnsi="Arial Narrow"/>
          <w:b/>
          <w:bCs/>
          <w:color w:val="0070C0"/>
          <w:sz w:val="22"/>
          <w:szCs w:val="22"/>
        </w:rPr>
      </w:pPr>
    </w:p>
    <w:p w14:paraId="6ABE38EB" w14:textId="3F792147" w:rsidR="006F0CE8" w:rsidRPr="000311A9" w:rsidRDefault="00E451FF" w:rsidP="008E0B96">
      <w:pPr>
        <w:pStyle w:val="Tre"/>
        <w:rPr>
          <w:rFonts w:ascii="Arial Narrow" w:hAnsi="Arial Narrow"/>
          <w:b/>
          <w:bCs/>
          <w:color w:val="0070C0"/>
          <w:sz w:val="22"/>
          <w:szCs w:val="22"/>
        </w:rPr>
      </w:pPr>
      <w:r>
        <w:rPr>
          <w:rFonts w:ascii="Arial Narrow" w:hAnsi="Arial Narrow"/>
          <w:b/>
          <w:bCs/>
          <w:noProof/>
          <w:color w:val="0070C0"/>
          <w:sz w:val="22"/>
          <w:szCs w:val="22"/>
          <w14:textOutline w14:w="0" w14:cap="rnd" w14:cmpd="sng" w14:algn="ctr">
            <w14:noFill/>
            <w14:prstDash w14:val="solid"/>
            <w14:bevel/>
          </w14:textOutline>
        </w:rPr>
        <w:drawing>
          <wp:inline distT="0" distB="0" distL="0" distR="0" wp14:anchorId="24FE8679" wp14:editId="2F89327D">
            <wp:extent cx="5342400" cy="7560000"/>
            <wp:effectExtent l="0" t="0" r="4445" b="0"/>
            <wp:docPr id="31" name="Obraz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Obraz 31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2400" cy="75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45B4E4" w14:textId="77777777" w:rsidR="006F0CE8" w:rsidRPr="000311A9" w:rsidRDefault="006F0CE8" w:rsidP="008E0B96">
      <w:pPr>
        <w:pStyle w:val="Tre"/>
        <w:rPr>
          <w:rFonts w:ascii="Arial Narrow" w:hAnsi="Arial Narrow"/>
          <w:b/>
          <w:bCs/>
          <w:color w:val="0070C0"/>
          <w:sz w:val="22"/>
          <w:szCs w:val="22"/>
        </w:rPr>
      </w:pPr>
    </w:p>
    <w:p w14:paraId="259F7A96" w14:textId="722EA56E" w:rsidR="00E1605F" w:rsidRPr="000311A9" w:rsidRDefault="00200DD5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b/>
          <w:bCs/>
          <w:color w:val="0070C0"/>
          <w:szCs w:val="22"/>
        </w:rPr>
      </w:pPr>
      <w:r w:rsidRPr="000311A9">
        <w:rPr>
          <w:b/>
          <w:bCs/>
          <w:color w:val="0070C0"/>
          <w:szCs w:val="22"/>
        </w:rPr>
        <w:br w:type="page"/>
      </w:r>
      <w:r w:rsidR="001D130B">
        <w:rPr>
          <w:b/>
          <w:bCs/>
          <w:color w:val="0070C0"/>
          <w:szCs w:val="22"/>
        </w:rPr>
        <w:lastRenderedPageBreak/>
        <w:br w:type="page"/>
      </w:r>
    </w:p>
    <w:p w14:paraId="56D0348E" w14:textId="7970CF63" w:rsidR="00885767" w:rsidRPr="000311A9" w:rsidRDefault="006047B8" w:rsidP="00885767">
      <w:pPr>
        <w:pStyle w:val="Nagwek2"/>
      </w:pPr>
      <w:bookmarkStart w:id="70" w:name="_Toc109380904"/>
      <w:r w:rsidRPr="000311A9">
        <w:rPr>
          <w:caps w:val="0"/>
        </w:rPr>
        <w:lastRenderedPageBreak/>
        <w:t>ZAŚWI</w:t>
      </w:r>
      <w:r w:rsidR="00AA384F">
        <w:rPr>
          <w:caps w:val="0"/>
        </w:rPr>
        <w:t>A</w:t>
      </w:r>
      <w:r w:rsidRPr="000311A9">
        <w:rPr>
          <w:caps w:val="0"/>
        </w:rPr>
        <w:t>DCZENIA Z IZB ZAWODOWYCH</w:t>
      </w:r>
      <w:bookmarkEnd w:id="70"/>
    </w:p>
    <w:p w14:paraId="7E98EDEA" w14:textId="77777777" w:rsidR="00966ADD" w:rsidRPr="000311A9" w:rsidRDefault="00966ADD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eastAsia="Times New Roman"/>
          <w:b/>
          <w:bCs/>
          <w:color w:val="0070C0"/>
          <w:kern w:val="2"/>
          <w:szCs w:val="22"/>
          <w:u w:color="000000"/>
          <w:lang w:eastAsia="pl-PL"/>
          <w14:textOutline w14:w="0" w14:cap="flat" w14:cmpd="sng" w14:algn="ctr">
            <w14:noFill/>
            <w14:prstDash w14:val="solid"/>
            <w14:bevel/>
          </w14:textOutline>
        </w:rPr>
      </w:pPr>
    </w:p>
    <w:p w14:paraId="02A4033A" w14:textId="46A5823A" w:rsidR="00885767" w:rsidRPr="000311A9" w:rsidRDefault="00885767" w:rsidP="00885767">
      <w:pPr>
        <w:pStyle w:val="Tre"/>
        <w:rPr>
          <w:rFonts w:ascii="Arial Narrow" w:hAnsi="Arial Narrow"/>
          <w:b/>
          <w:bCs/>
          <w:color w:val="0070C0"/>
          <w:sz w:val="22"/>
          <w:szCs w:val="22"/>
        </w:rPr>
      </w:pPr>
      <w:r w:rsidRPr="000311A9">
        <w:rPr>
          <w:rFonts w:ascii="Arial Narrow" w:hAnsi="Arial Narrow"/>
          <w:b/>
          <w:bCs/>
          <w:color w:val="0070C0"/>
          <w:sz w:val="22"/>
          <w:szCs w:val="22"/>
        </w:rPr>
        <w:t>W</w:t>
      </w:r>
      <w:r w:rsidR="00447E60" w:rsidRPr="000311A9">
        <w:rPr>
          <w:rFonts w:ascii="Arial Narrow" w:hAnsi="Arial Narrow"/>
          <w:b/>
          <w:bCs/>
          <w:color w:val="0070C0"/>
          <w:sz w:val="22"/>
          <w:szCs w:val="22"/>
        </w:rPr>
        <w:t>OIA</w:t>
      </w:r>
      <w:r w:rsidRPr="000311A9">
        <w:rPr>
          <w:rFonts w:ascii="Arial Narrow" w:hAnsi="Arial Narrow"/>
          <w:b/>
          <w:bCs/>
          <w:color w:val="0070C0"/>
          <w:sz w:val="22"/>
          <w:szCs w:val="22"/>
        </w:rPr>
        <w:t xml:space="preserve"> </w:t>
      </w:r>
      <w:r w:rsidR="00447E60" w:rsidRPr="000311A9">
        <w:rPr>
          <w:rFonts w:ascii="Arial Narrow" w:hAnsi="Arial Narrow"/>
          <w:b/>
          <w:bCs/>
          <w:color w:val="0070C0"/>
          <w:sz w:val="22"/>
          <w:szCs w:val="22"/>
        </w:rPr>
        <w:t>MW</w:t>
      </w:r>
    </w:p>
    <w:p w14:paraId="4B91C886" w14:textId="77E5E794" w:rsidR="00447E60" w:rsidRPr="000311A9" w:rsidRDefault="00447E60" w:rsidP="00885767">
      <w:pPr>
        <w:pStyle w:val="Tre"/>
        <w:rPr>
          <w:rFonts w:ascii="Arial Narrow" w:hAnsi="Arial Narrow"/>
          <w:b/>
          <w:bCs/>
          <w:color w:val="0070C0"/>
          <w:sz w:val="22"/>
          <w:szCs w:val="22"/>
        </w:rPr>
      </w:pPr>
    </w:p>
    <w:p w14:paraId="4A5038CD" w14:textId="103DF44A" w:rsidR="003E2460" w:rsidRPr="000311A9" w:rsidRDefault="00E451FF" w:rsidP="00885767">
      <w:pPr>
        <w:pStyle w:val="Tre"/>
        <w:rPr>
          <w:rFonts w:ascii="Arial Narrow" w:hAnsi="Arial Narrow"/>
          <w:b/>
          <w:bCs/>
          <w:color w:val="0070C0"/>
          <w:sz w:val="22"/>
          <w:szCs w:val="22"/>
        </w:rPr>
      </w:pPr>
      <w:r w:rsidRPr="009E7351">
        <w:rPr>
          <w:rFonts w:ascii="Arial Narrow" w:hAnsi="Arial Narrow"/>
          <w:b/>
          <w:bCs/>
          <w:noProof/>
          <w:color w:val="auto"/>
          <w:sz w:val="22"/>
          <w:szCs w:val="22"/>
          <w14:textOutline w14:w="0" w14:cap="rnd" w14:cmpd="sng" w14:algn="ctr">
            <w14:noFill/>
            <w14:prstDash w14:val="solid"/>
            <w14:bevel/>
          </w14:textOutline>
        </w:rPr>
        <w:drawing>
          <wp:inline distT="0" distB="0" distL="0" distR="0" wp14:anchorId="33D1757A" wp14:editId="0594A4D0">
            <wp:extent cx="5342400" cy="7560000"/>
            <wp:effectExtent l="0" t="0" r="0" b="0"/>
            <wp:docPr id="26" name="Obraz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Obraz 11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2400" cy="75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3A3202" w14:textId="77777777" w:rsidR="00600B30" w:rsidRPr="000311A9" w:rsidRDefault="00600B30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eastAsia="Times New Roman"/>
          <w:b/>
          <w:bCs/>
          <w:color w:val="0070C0"/>
          <w:kern w:val="2"/>
          <w:szCs w:val="22"/>
          <w:u w:color="000000"/>
          <w:lang w:eastAsia="pl-PL"/>
          <w14:textOutline w14:w="0" w14:cap="flat" w14:cmpd="sng" w14:algn="ctr">
            <w14:noFill/>
            <w14:prstDash w14:val="solid"/>
            <w14:bevel/>
          </w14:textOutline>
        </w:rPr>
      </w:pPr>
      <w:r w:rsidRPr="000311A9">
        <w:rPr>
          <w:b/>
          <w:bCs/>
          <w:color w:val="0070C0"/>
          <w:szCs w:val="22"/>
        </w:rPr>
        <w:br w:type="page"/>
      </w:r>
    </w:p>
    <w:p w14:paraId="28415707" w14:textId="028D5E1B" w:rsidR="00753D9A" w:rsidRDefault="00753D9A" w:rsidP="008E0B96">
      <w:pPr>
        <w:pStyle w:val="Tre"/>
        <w:rPr>
          <w:rFonts w:ascii="Arial Narrow" w:hAnsi="Arial Narrow"/>
          <w:b/>
          <w:bCs/>
          <w:color w:val="0070C0"/>
          <w:sz w:val="22"/>
          <w:szCs w:val="22"/>
        </w:rPr>
      </w:pPr>
    </w:p>
    <w:p w14:paraId="045FF014" w14:textId="6F89E091" w:rsidR="001D130B" w:rsidRDefault="001D130B" w:rsidP="008E0B96">
      <w:pPr>
        <w:pStyle w:val="Tre"/>
        <w:rPr>
          <w:rFonts w:ascii="Arial Narrow" w:hAnsi="Arial Narrow"/>
          <w:b/>
          <w:bCs/>
          <w:color w:val="0070C0"/>
          <w:sz w:val="22"/>
          <w:szCs w:val="22"/>
        </w:rPr>
      </w:pPr>
    </w:p>
    <w:p w14:paraId="17791F71" w14:textId="77777777" w:rsidR="001D130B" w:rsidRPr="000311A9" w:rsidRDefault="001D130B" w:rsidP="008E0B96">
      <w:pPr>
        <w:pStyle w:val="Tre"/>
        <w:rPr>
          <w:rFonts w:ascii="Arial Narrow" w:hAnsi="Arial Narrow"/>
          <w:b/>
          <w:bCs/>
          <w:color w:val="0070C0"/>
          <w:sz w:val="22"/>
          <w:szCs w:val="22"/>
        </w:rPr>
      </w:pPr>
    </w:p>
    <w:p w14:paraId="2CF2DCA8" w14:textId="4E4AD7B0" w:rsidR="00600B30" w:rsidRPr="000311A9" w:rsidRDefault="00447E60" w:rsidP="008E0B96">
      <w:pPr>
        <w:pStyle w:val="Tre"/>
        <w:rPr>
          <w:rFonts w:ascii="Arial Narrow" w:hAnsi="Arial Narrow"/>
          <w:b/>
          <w:bCs/>
          <w:color w:val="0070C0"/>
          <w:sz w:val="22"/>
          <w:szCs w:val="22"/>
        </w:rPr>
      </w:pPr>
      <w:r w:rsidRPr="000311A9">
        <w:rPr>
          <w:rFonts w:ascii="Arial Narrow" w:hAnsi="Arial Narrow"/>
          <w:b/>
          <w:bCs/>
          <w:color w:val="0070C0"/>
          <w:sz w:val="22"/>
          <w:szCs w:val="22"/>
        </w:rPr>
        <w:t>IIB KN</w:t>
      </w:r>
    </w:p>
    <w:p w14:paraId="51202676" w14:textId="49F20DE1" w:rsidR="003E2460" w:rsidRPr="000311A9" w:rsidRDefault="003E2460" w:rsidP="008E0B96">
      <w:pPr>
        <w:pStyle w:val="Tre"/>
        <w:rPr>
          <w:rFonts w:ascii="Arial Narrow" w:hAnsi="Arial Narrow"/>
          <w:b/>
          <w:bCs/>
          <w:color w:val="0070C0"/>
          <w:sz w:val="22"/>
          <w:szCs w:val="22"/>
        </w:rPr>
      </w:pPr>
    </w:p>
    <w:p w14:paraId="6F6888C0" w14:textId="50C56FF7" w:rsidR="003E2460" w:rsidRPr="000311A9" w:rsidRDefault="00E451FF" w:rsidP="008E0B96">
      <w:pPr>
        <w:pStyle w:val="Tre"/>
        <w:rPr>
          <w:rFonts w:ascii="Arial Narrow" w:hAnsi="Arial Narrow"/>
          <w:b/>
          <w:bCs/>
          <w:color w:val="0070C0"/>
          <w:sz w:val="22"/>
          <w:szCs w:val="22"/>
        </w:rPr>
      </w:pPr>
      <w:r w:rsidRPr="009E7351">
        <w:rPr>
          <w:rFonts w:ascii="Arial Narrow" w:hAnsi="Arial Narrow"/>
          <w:b/>
          <w:bCs/>
          <w:noProof/>
          <w:color w:val="auto"/>
          <w:sz w:val="22"/>
          <w:szCs w:val="22"/>
          <w14:textOutline w14:w="0" w14:cap="rnd" w14:cmpd="sng" w14:algn="ctr">
            <w14:noFill/>
            <w14:prstDash w14:val="solid"/>
            <w14:bevel/>
          </w14:textOutline>
        </w:rPr>
        <w:drawing>
          <wp:inline distT="0" distB="0" distL="0" distR="0" wp14:anchorId="41654819" wp14:editId="658BBA1A">
            <wp:extent cx="5342400" cy="7560000"/>
            <wp:effectExtent l="0" t="0" r="0" b="0"/>
            <wp:docPr id="27" name="Obraz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Obraz 12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2400" cy="75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130524" w14:textId="77777777" w:rsidR="00600B30" w:rsidRPr="000311A9" w:rsidRDefault="00600B30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eastAsia="Times New Roman"/>
          <w:b/>
          <w:bCs/>
          <w:color w:val="0070C0"/>
          <w:kern w:val="2"/>
          <w:szCs w:val="22"/>
          <w:u w:color="000000"/>
          <w:lang w:eastAsia="pl-PL"/>
          <w14:textOutline w14:w="0" w14:cap="flat" w14:cmpd="sng" w14:algn="ctr">
            <w14:noFill/>
            <w14:prstDash w14:val="solid"/>
            <w14:bevel/>
          </w14:textOutline>
        </w:rPr>
      </w:pPr>
      <w:r w:rsidRPr="000311A9">
        <w:rPr>
          <w:b/>
          <w:bCs/>
          <w:color w:val="0070C0"/>
          <w:szCs w:val="22"/>
        </w:rPr>
        <w:br w:type="page"/>
      </w:r>
    </w:p>
    <w:p w14:paraId="58A4DE6B" w14:textId="77777777" w:rsidR="001D130B" w:rsidRDefault="001D130B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b/>
          <w:bCs/>
          <w:color w:val="0070C0"/>
          <w:szCs w:val="22"/>
          <w:lang w:val="en-US"/>
        </w:rPr>
      </w:pPr>
    </w:p>
    <w:p w14:paraId="5F988C81" w14:textId="1CB7F7A9" w:rsidR="00963173" w:rsidRPr="008B688A" w:rsidRDefault="00963173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b/>
          <w:bCs/>
          <w:color w:val="0070C0"/>
          <w:szCs w:val="22"/>
          <w:lang w:val="en-US"/>
        </w:rPr>
      </w:pPr>
      <w:r w:rsidRPr="008B688A">
        <w:rPr>
          <w:b/>
          <w:bCs/>
          <w:color w:val="0070C0"/>
          <w:szCs w:val="22"/>
          <w:lang w:val="en-US"/>
        </w:rPr>
        <w:t>IIB AS</w:t>
      </w:r>
    </w:p>
    <w:p w14:paraId="61A5AC57" w14:textId="77777777" w:rsidR="00963173" w:rsidRPr="008B688A" w:rsidRDefault="00963173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b/>
          <w:bCs/>
          <w:color w:val="0070C0"/>
          <w:szCs w:val="22"/>
          <w:lang w:val="en-US"/>
        </w:rPr>
      </w:pPr>
    </w:p>
    <w:p w14:paraId="1EF3344A" w14:textId="05E9F8A7" w:rsidR="00963173" w:rsidRPr="008B688A" w:rsidRDefault="00E451FF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b/>
          <w:bCs/>
          <w:color w:val="0070C0"/>
          <w:szCs w:val="22"/>
          <w:lang w:val="en-US"/>
        </w:rPr>
      </w:pPr>
      <w:r w:rsidRPr="009E7351">
        <w:rPr>
          <w:b/>
          <w:bCs/>
          <w:noProof/>
          <w:szCs w:val="22"/>
          <w:lang w:val="en-US"/>
        </w:rPr>
        <w:drawing>
          <wp:inline distT="0" distB="0" distL="0" distR="0" wp14:anchorId="7BF4CC12" wp14:editId="7945D196">
            <wp:extent cx="5342400" cy="7560000"/>
            <wp:effectExtent l="0" t="0" r="0" b="0"/>
            <wp:docPr id="28" name="Obraz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Obraz 8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2400" cy="75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CD7D2E" w14:textId="77777777" w:rsidR="00963173" w:rsidRPr="008B688A" w:rsidRDefault="00963173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b/>
          <w:bCs/>
          <w:color w:val="0070C0"/>
          <w:szCs w:val="22"/>
          <w:lang w:val="en-US"/>
        </w:rPr>
      </w:pPr>
    </w:p>
    <w:p w14:paraId="771540BA" w14:textId="7329B9E5" w:rsidR="00963173" w:rsidRPr="008B688A" w:rsidRDefault="00963173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eastAsia="Times New Roman"/>
          <w:b/>
          <w:bCs/>
          <w:color w:val="0070C0"/>
          <w:kern w:val="2"/>
          <w:szCs w:val="22"/>
          <w:u w:color="000000"/>
          <w:lang w:val="en-US" w:eastAsia="pl-PL"/>
          <w14:textOutline w14:w="0" w14:cap="flat" w14:cmpd="sng" w14:algn="ctr">
            <w14:noFill/>
            <w14:prstDash w14:val="solid"/>
            <w14:bevel/>
          </w14:textOutline>
        </w:rPr>
      </w:pPr>
      <w:r w:rsidRPr="008B688A">
        <w:rPr>
          <w:b/>
          <w:bCs/>
          <w:color w:val="0070C0"/>
          <w:szCs w:val="22"/>
          <w:lang w:val="en-US"/>
        </w:rPr>
        <w:br w:type="page"/>
      </w:r>
    </w:p>
    <w:p w14:paraId="317F004F" w14:textId="77777777" w:rsidR="001D130B" w:rsidRDefault="001D130B" w:rsidP="008E0B96">
      <w:pPr>
        <w:pStyle w:val="Tre"/>
        <w:rPr>
          <w:rFonts w:ascii="Arial Narrow" w:hAnsi="Arial Narrow"/>
          <w:b/>
          <w:bCs/>
          <w:color w:val="0070C0"/>
          <w:sz w:val="22"/>
          <w:szCs w:val="22"/>
          <w:lang w:val="en-US"/>
        </w:rPr>
      </w:pPr>
    </w:p>
    <w:p w14:paraId="3E0E6B34" w14:textId="47F58869" w:rsidR="00447E60" w:rsidRPr="008B688A" w:rsidRDefault="00447E60" w:rsidP="008E0B96">
      <w:pPr>
        <w:pStyle w:val="Tre"/>
        <w:rPr>
          <w:rFonts w:ascii="Arial Narrow" w:hAnsi="Arial Narrow"/>
          <w:b/>
          <w:bCs/>
          <w:color w:val="0070C0"/>
          <w:sz w:val="22"/>
          <w:szCs w:val="22"/>
          <w:lang w:val="en-US"/>
        </w:rPr>
      </w:pPr>
      <w:r w:rsidRPr="008B688A">
        <w:rPr>
          <w:rFonts w:ascii="Arial Narrow" w:hAnsi="Arial Narrow"/>
          <w:b/>
          <w:bCs/>
          <w:color w:val="0070C0"/>
          <w:sz w:val="22"/>
          <w:szCs w:val="22"/>
          <w:lang w:val="en-US"/>
        </w:rPr>
        <w:t>IIB A</w:t>
      </w:r>
      <w:r w:rsidR="006F0CE8" w:rsidRPr="008B688A">
        <w:rPr>
          <w:rFonts w:ascii="Arial Narrow" w:hAnsi="Arial Narrow"/>
          <w:b/>
          <w:bCs/>
          <w:color w:val="0070C0"/>
          <w:sz w:val="22"/>
          <w:szCs w:val="22"/>
          <w:lang w:val="en-US"/>
        </w:rPr>
        <w:t>G</w:t>
      </w:r>
    </w:p>
    <w:p w14:paraId="3EE71B5B" w14:textId="002903AE" w:rsidR="006F0CE8" w:rsidRPr="008B688A" w:rsidRDefault="006F0CE8" w:rsidP="008E0B96">
      <w:pPr>
        <w:pStyle w:val="Tre"/>
        <w:rPr>
          <w:rFonts w:ascii="Arial Narrow" w:hAnsi="Arial Narrow"/>
          <w:b/>
          <w:bCs/>
          <w:color w:val="0070C0"/>
          <w:sz w:val="22"/>
          <w:szCs w:val="22"/>
          <w:lang w:val="en-US"/>
        </w:rPr>
      </w:pPr>
    </w:p>
    <w:p w14:paraId="08ED0FFD" w14:textId="2FD9AF8A" w:rsidR="006F0CE8" w:rsidRPr="008B688A" w:rsidRDefault="00E451FF" w:rsidP="008E0B96">
      <w:pPr>
        <w:pStyle w:val="Tre"/>
        <w:rPr>
          <w:rFonts w:ascii="Arial Narrow" w:hAnsi="Arial Narrow"/>
          <w:b/>
          <w:bCs/>
          <w:color w:val="0070C0"/>
          <w:sz w:val="22"/>
          <w:szCs w:val="22"/>
          <w:lang w:val="en-US"/>
        </w:rPr>
      </w:pPr>
      <w:r w:rsidRPr="009E7351">
        <w:rPr>
          <w:b/>
          <w:bCs/>
          <w:noProof/>
          <w:color w:val="auto"/>
          <w:szCs w:val="22"/>
          <w:lang w:val="en-US"/>
        </w:rPr>
        <w:drawing>
          <wp:inline distT="0" distB="0" distL="0" distR="0" wp14:anchorId="4D2FFC53" wp14:editId="44EFE906">
            <wp:extent cx="5342400" cy="7560000"/>
            <wp:effectExtent l="0" t="0" r="4445" b="0"/>
            <wp:docPr id="29" name="Obraz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Obraz 14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2400" cy="75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A64166" w14:textId="490A5555" w:rsidR="009853CA" w:rsidRPr="008B688A" w:rsidRDefault="009853CA" w:rsidP="009A4418">
      <w:pPr>
        <w:ind w:left="0"/>
        <w:rPr>
          <w:lang w:val="en-US"/>
        </w:rPr>
      </w:pPr>
    </w:p>
    <w:p w14:paraId="66350BBB" w14:textId="2C78728D" w:rsidR="006F0CE8" w:rsidRPr="008B688A" w:rsidRDefault="006F0CE8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lang w:val="en-US"/>
        </w:rPr>
      </w:pPr>
      <w:r w:rsidRPr="008B688A">
        <w:rPr>
          <w:lang w:val="en-US"/>
        </w:rPr>
        <w:br w:type="page"/>
      </w:r>
    </w:p>
    <w:p w14:paraId="3997D658" w14:textId="77777777" w:rsidR="001D130B" w:rsidRDefault="001D130B" w:rsidP="006F0CE8">
      <w:pPr>
        <w:pStyle w:val="Tre"/>
        <w:rPr>
          <w:rFonts w:ascii="Arial Narrow" w:hAnsi="Arial Narrow"/>
          <w:b/>
          <w:bCs/>
          <w:color w:val="0070C0"/>
          <w:sz w:val="22"/>
          <w:szCs w:val="22"/>
          <w:lang w:val="en-US"/>
        </w:rPr>
      </w:pPr>
    </w:p>
    <w:p w14:paraId="00190FE3" w14:textId="703B9A35" w:rsidR="006F0CE8" w:rsidRPr="008B688A" w:rsidRDefault="006F0CE8" w:rsidP="006F0CE8">
      <w:pPr>
        <w:pStyle w:val="Tre"/>
        <w:rPr>
          <w:rFonts w:ascii="Arial Narrow" w:hAnsi="Arial Narrow"/>
          <w:b/>
          <w:bCs/>
          <w:color w:val="0070C0"/>
          <w:sz w:val="22"/>
          <w:szCs w:val="22"/>
          <w:lang w:val="en-US"/>
        </w:rPr>
      </w:pPr>
      <w:r w:rsidRPr="008B688A">
        <w:rPr>
          <w:rFonts w:ascii="Arial Narrow" w:hAnsi="Arial Narrow"/>
          <w:b/>
          <w:bCs/>
          <w:color w:val="0070C0"/>
          <w:sz w:val="22"/>
          <w:szCs w:val="22"/>
          <w:lang w:val="en-US"/>
        </w:rPr>
        <w:t xml:space="preserve">IIB </w:t>
      </w:r>
      <w:r w:rsidR="00F669CC" w:rsidRPr="008B688A">
        <w:rPr>
          <w:rFonts w:ascii="Arial Narrow" w:hAnsi="Arial Narrow"/>
          <w:b/>
          <w:bCs/>
          <w:color w:val="0070C0"/>
          <w:sz w:val="22"/>
          <w:szCs w:val="22"/>
          <w:lang w:val="en-US"/>
        </w:rPr>
        <w:t>PK</w:t>
      </w:r>
    </w:p>
    <w:p w14:paraId="4E4FE93C" w14:textId="6AB382DA" w:rsidR="006F0CE8" w:rsidRPr="008B688A" w:rsidRDefault="006F0CE8" w:rsidP="006F0CE8">
      <w:pPr>
        <w:pStyle w:val="Tre"/>
        <w:rPr>
          <w:rFonts w:ascii="Arial Narrow" w:hAnsi="Arial Narrow"/>
          <w:b/>
          <w:bCs/>
          <w:color w:val="0070C0"/>
          <w:sz w:val="22"/>
          <w:szCs w:val="22"/>
          <w:lang w:val="en-US"/>
        </w:rPr>
      </w:pPr>
    </w:p>
    <w:p w14:paraId="03AFE028" w14:textId="5EE1E124" w:rsidR="006F0CE8" w:rsidRPr="008B688A" w:rsidRDefault="00E451FF" w:rsidP="006F0CE8">
      <w:pPr>
        <w:pStyle w:val="Tre"/>
        <w:rPr>
          <w:rFonts w:ascii="Arial Narrow" w:hAnsi="Arial Narrow"/>
          <w:b/>
          <w:bCs/>
          <w:color w:val="0070C0"/>
          <w:sz w:val="22"/>
          <w:szCs w:val="22"/>
          <w:lang w:val="en-US"/>
        </w:rPr>
      </w:pPr>
      <w:r>
        <w:rPr>
          <w:rFonts w:ascii="Arial Narrow" w:hAnsi="Arial Narrow"/>
          <w:b/>
          <w:bCs/>
          <w:noProof/>
          <w:color w:val="0070C0"/>
          <w:sz w:val="22"/>
          <w:szCs w:val="22"/>
          <w:lang w:val="en-US"/>
          <w14:textOutline w14:w="0" w14:cap="rnd" w14:cmpd="sng" w14:algn="ctr">
            <w14:noFill/>
            <w14:prstDash w14:val="solid"/>
            <w14:bevel/>
          </w14:textOutline>
        </w:rPr>
        <w:drawing>
          <wp:inline distT="0" distB="0" distL="0" distR="0" wp14:anchorId="1A86F89F" wp14:editId="6F1E8251">
            <wp:extent cx="5342400" cy="7560000"/>
            <wp:effectExtent l="0" t="0" r="0" b="0"/>
            <wp:docPr id="32" name="Obraz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Obraz 32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2400" cy="75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25039E" w14:textId="77777777" w:rsidR="006F0CE8" w:rsidRPr="008B688A" w:rsidRDefault="006F0CE8" w:rsidP="006F0CE8">
      <w:pPr>
        <w:pStyle w:val="Tre"/>
        <w:rPr>
          <w:rFonts w:ascii="Arial Narrow" w:hAnsi="Arial Narrow"/>
          <w:b/>
          <w:bCs/>
          <w:color w:val="0070C0"/>
          <w:sz w:val="22"/>
          <w:szCs w:val="22"/>
          <w:lang w:val="en-US"/>
        </w:rPr>
      </w:pPr>
    </w:p>
    <w:p w14:paraId="0A582957" w14:textId="58BB1F7F" w:rsidR="00BA27D6" w:rsidRPr="008B688A" w:rsidRDefault="00BA27D6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lang w:val="en-US"/>
        </w:rPr>
      </w:pPr>
    </w:p>
    <w:p w14:paraId="2351B5F3" w14:textId="10BDFDA0" w:rsidR="00457FE7" w:rsidRPr="008B688A" w:rsidRDefault="00457FE7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lang w:val="en-US"/>
        </w:rPr>
      </w:pPr>
    </w:p>
    <w:p w14:paraId="4C2C21DF" w14:textId="541C4166" w:rsidR="00F669CC" w:rsidRPr="008B688A" w:rsidRDefault="00F669CC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lang w:val="en-US"/>
        </w:rPr>
      </w:pPr>
      <w:r w:rsidRPr="008B688A">
        <w:rPr>
          <w:lang w:val="en-US"/>
        </w:rPr>
        <w:br w:type="page"/>
      </w:r>
      <w:r w:rsidR="001D130B">
        <w:rPr>
          <w:lang w:val="en-US"/>
        </w:rPr>
        <w:lastRenderedPageBreak/>
        <w:br w:type="page"/>
      </w:r>
    </w:p>
    <w:p w14:paraId="5FB49811" w14:textId="4D7CDDAB" w:rsidR="00272E6E" w:rsidRPr="003849E0" w:rsidRDefault="00272E6E" w:rsidP="005A2CCE">
      <w:pPr>
        <w:pStyle w:val="Nagwek1"/>
        <w:numPr>
          <w:ilvl w:val="0"/>
          <w:numId w:val="0"/>
        </w:numPr>
        <w:ind w:left="142" w:right="140"/>
        <w:rPr>
          <w:highlight w:val="lightGray"/>
          <w:u w:val="single"/>
        </w:rPr>
      </w:pPr>
      <w:bookmarkStart w:id="71" w:name="_Toc109380905"/>
      <w:r>
        <w:rPr>
          <w:highlight w:val="lightGray"/>
          <w:u w:val="single"/>
        </w:rPr>
        <w:lastRenderedPageBreak/>
        <w:t>5</w:t>
      </w:r>
      <w:r w:rsidRPr="003849E0">
        <w:rPr>
          <w:highlight w:val="lightGray"/>
          <w:u w:val="single"/>
        </w:rPr>
        <w:t xml:space="preserve"> </w:t>
      </w:r>
      <w:r>
        <w:rPr>
          <w:highlight w:val="lightGray"/>
          <w:u w:val="single"/>
        </w:rPr>
        <w:t>/</w:t>
      </w:r>
      <w:r w:rsidRPr="003849E0">
        <w:rPr>
          <w:highlight w:val="lightGray"/>
          <w:u w:val="single"/>
        </w:rPr>
        <w:t xml:space="preserve"> </w:t>
      </w:r>
      <w:r>
        <w:rPr>
          <w:highlight w:val="lightGray"/>
          <w:u w:val="single"/>
        </w:rPr>
        <w:t>INFORMACJA BIOZ</w:t>
      </w:r>
      <w:bookmarkEnd w:id="71"/>
    </w:p>
    <w:p w14:paraId="4BFA47E2" w14:textId="77777777" w:rsidR="00F669CC" w:rsidRPr="000311A9" w:rsidRDefault="00F669CC" w:rsidP="00F669CC">
      <w:pPr>
        <w:ind w:left="0"/>
      </w:pPr>
    </w:p>
    <w:p w14:paraId="5BA48590" w14:textId="77777777" w:rsidR="00F669CC" w:rsidRPr="000311A9" w:rsidRDefault="00F669CC" w:rsidP="00F669CC">
      <w:pPr>
        <w:rPr>
          <w:b/>
          <w:bCs/>
        </w:rPr>
      </w:pPr>
      <w:r w:rsidRPr="000311A9">
        <w:rPr>
          <w:b/>
          <w:bCs/>
        </w:rPr>
        <w:t>INFORMACJA DOTYCZĄCA BEZPIECZEŃSTWA I OCHRONY ZDROWIA - „BIOZ”</w:t>
      </w:r>
    </w:p>
    <w:p w14:paraId="51A4C4B2" w14:textId="77777777" w:rsidR="00F669CC" w:rsidRPr="000311A9" w:rsidRDefault="00F669CC" w:rsidP="00F669CC">
      <w:r w:rsidRPr="000311A9">
        <w:t xml:space="preserve">Zgodnie z art. 20 pkt. 1b Prawa Budowlanego o ochronie zdrowia ze względu na specyfikę projektowanego obiektu podajemy wykaz zagrożeń i czynności, jakich należy przestrzegać przy prowadzeniu robót budowlanych. Jednocześnie zwracamy uwagę, że zgodnie z art. 21a pkt. 1 </w:t>
      </w:r>
      <w:r w:rsidRPr="000311A9">
        <w:rPr>
          <w:b/>
          <w:bCs/>
          <w:u w:val="single"/>
        </w:rPr>
        <w:t>kierownik budowy jest zobowiązany do sporządzenia przed rozpoczęciem budowy planu bezpieczeństwa i ochrony zdrowia</w:t>
      </w:r>
      <w:r w:rsidRPr="000311A9">
        <w:t>.</w:t>
      </w:r>
    </w:p>
    <w:p w14:paraId="391AC345" w14:textId="77777777" w:rsidR="00F669CC" w:rsidRPr="000311A9" w:rsidRDefault="00F669CC" w:rsidP="00F669CC"/>
    <w:p w14:paraId="52C20967" w14:textId="77777777" w:rsidR="00F669CC" w:rsidRPr="000311A9" w:rsidRDefault="00F669CC" w:rsidP="00AA384F">
      <w:pPr>
        <w:pStyle w:val="Nagwek3"/>
        <w:numPr>
          <w:ilvl w:val="0"/>
          <w:numId w:val="0"/>
        </w:numPr>
        <w:tabs>
          <w:tab w:val="left" w:pos="1701"/>
        </w:tabs>
        <w:ind w:left="1135"/>
      </w:pPr>
      <w:bookmarkStart w:id="72" w:name="_Toc109380906"/>
      <w:r w:rsidRPr="000311A9">
        <w:t>1.1.</w:t>
      </w:r>
      <w:r w:rsidRPr="000311A9">
        <w:tab/>
      </w:r>
      <w:r w:rsidRPr="000311A9">
        <w:rPr>
          <w:b w:val="0"/>
          <w:bCs w:val="0"/>
        </w:rPr>
        <w:t>Zakres robót:</w:t>
      </w:r>
      <w:bookmarkEnd w:id="72"/>
    </w:p>
    <w:p w14:paraId="78EF9E5D" w14:textId="77777777" w:rsidR="00F669CC" w:rsidRPr="000311A9" w:rsidRDefault="00F669CC">
      <w:pPr>
        <w:pStyle w:val="Akapitzlist"/>
        <w:numPr>
          <w:ilvl w:val="0"/>
          <w:numId w:val="9"/>
        </w:numPr>
        <w:ind w:left="1985" w:hanging="284"/>
      </w:pPr>
      <w:r w:rsidRPr="000311A9">
        <w:t>przygotowanie i zagospodarowanie placu budowy,</w:t>
      </w:r>
    </w:p>
    <w:p w14:paraId="1B9B4FD9" w14:textId="77777777" w:rsidR="00F669CC" w:rsidRPr="000311A9" w:rsidRDefault="00F669CC">
      <w:pPr>
        <w:pStyle w:val="Akapitzlist"/>
        <w:numPr>
          <w:ilvl w:val="0"/>
          <w:numId w:val="9"/>
        </w:numPr>
        <w:ind w:left="1985" w:hanging="284"/>
      </w:pPr>
      <w:r w:rsidRPr="000311A9">
        <w:t>przejęcie placu budowy od Inwestora wraz z dokumentacją,</w:t>
      </w:r>
    </w:p>
    <w:p w14:paraId="3052E743" w14:textId="11750321" w:rsidR="00F669CC" w:rsidRPr="000311A9" w:rsidRDefault="00A663DE">
      <w:pPr>
        <w:pStyle w:val="Akapitzlist"/>
        <w:numPr>
          <w:ilvl w:val="0"/>
          <w:numId w:val="9"/>
        </w:numPr>
        <w:ind w:left="1985" w:hanging="284"/>
      </w:pPr>
      <w:r>
        <w:t>zabezpieczenie, wy</w:t>
      </w:r>
      <w:r w:rsidR="00F669CC" w:rsidRPr="000311A9">
        <w:t>grodzenie terenu oraz ustawienie oznakowania z tablicami ostrzegawczymi i tablicy informacyjnej,</w:t>
      </w:r>
    </w:p>
    <w:p w14:paraId="777ECE5A" w14:textId="77777777" w:rsidR="00F669CC" w:rsidRPr="000311A9" w:rsidRDefault="00F669CC">
      <w:pPr>
        <w:pStyle w:val="Akapitzlist"/>
        <w:numPr>
          <w:ilvl w:val="0"/>
          <w:numId w:val="9"/>
        </w:numPr>
        <w:ind w:left="1985" w:hanging="284"/>
      </w:pPr>
      <w:r w:rsidRPr="000311A9">
        <w:t>rozmieszczenie sprzętu budowlanego.</w:t>
      </w:r>
    </w:p>
    <w:p w14:paraId="56BF4ACE" w14:textId="77777777" w:rsidR="00F669CC" w:rsidRPr="000311A9" w:rsidRDefault="00F669CC" w:rsidP="00F669CC"/>
    <w:p w14:paraId="03A5A146" w14:textId="77777777" w:rsidR="00F669CC" w:rsidRPr="000311A9" w:rsidRDefault="00F669CC" w:rsidP="00AA384F">
      <w:pPr>
        <w:tabs>
          <w:tab w:val="left" w:pos="1701"/>
        </w:tabs>
        <w:rPr>
          <w:rStyle w:val="Nagwek3Znak"/>
          <w:b w:val="0"/>
          <w:bCs w:val="0"/>
        </w:rPr>
      </w:pPr>
      <w:bookmarkStart w:id="73" w:name="_Toc109380907"/>
      <w:r w:rsidRPr="000311A9">
        <w:rPr>
          <w:rStyle w:val="Nagwek3Znak"/>
        </w:rPr>
        <w:t>1.2.</w:t>
      </w:r>
      <w:r w:rsidRPr="000311A9">
        <w:rPr>
          <w:rStyle w:val="Nagwek3Znak"/>
          <w:b w:val="0"/>
          <w:bCs w:val="0"/>
        </w:rPr>
        <w:tab/>
        <w:t>Roboty rozbiórkowe:</w:t>
      </w:r>
      <w:bookmarkEnd w:id="73"/>
    </w:p>
    <w:p w14:paraId="66B9B4C4" w14:textId="1A5B6972" w:rsidR="00A663DE" w:rsidRDefault="00A663DE">
      <w:pPr>
        <w:pStyle w:val="Akapitzlist"/>
        <w:numPr>
          <w:ilvl w:val="0"/>
          <w:numId w:val="12"/>
        </w:numPr>
        <w:tabs>
          <w:tab w:val="left" w:pos="1985"/>
        </w:tabs>
        <w:ind w:left="1985" w:hanging="284"/>
        <w:rPr>
          <w:rStyle w:val="Nagwek3Znak"/>
          <w:rFonts w:eastAsia="Arial Unicode MS" w:cs="Times New Roman"/>
          <w:b w:val="0"/>
          <w:bCs w:val="0"/>
          <w:caps w:val="0"/>
          <w:kern w:val="0"/>
          <w:szCs w:val="24"/>
          <w:lang w:eastAsia="en-US"/>
        </w:rPr>
      </w:pPr>
      <w:bookmarkStart w:id="74" w:name="_Toc109380908"/>
      <w:r w:rsidRPr="000311A9">
        <w:rPr>
          <w:rStyle w:val="Nagwek3Znak"/>
          <w:rFonts w:eastAsia="Arial Unicode MS" w:cs="Times New Roman"/>
          <w:b w:val="0"/>
          <w:bCs w:val="0"/>
          <w:caps w:val="0"/>
          <w:kern w:val="0"/>
          <w:szCs w:val="24"/>
          <w:lang w:eastAsia="en-US"/>
        </w:rPr>
        <w:t>odłączenie zasilani</w:t>
      </w:r>
      <w:r>
        <w:rPr>
          <w:rStyle w:val="Nagwek3Znak"/>
          <w:rFonts w:eastAsia="Arial Unicode MS" w:cs="Times New Roman"/>
          <w:b w:val="0"/>
          <w:bCs w:val="0"/>
          <w:caps w:val="0"/>
          <w:kern w:val="0"/>
          <w:szCs w:val="24"/>
          <w:lang w:eastAsia="en-US"/>
        </w:rPr>
        <w:t>a</w:t>
      </w:r>
      <w:r w:rsidRPr="000311A9">
        <w:rPr>
          <w:rStyle w:val="Nagwek3Znak"/>
          <w:rFonts w:eastAsia="Arial Unicode MS" w:cs="Times New Roman"/>
          <w:b w:val="0"/>
          <w:bCs w:val="0"/>
          <w:caps w:val="0"/>
          <w:kern w:val="0"/>
          <w:szCs w:val="24"/>
          <w:lang w:eastAsia="en-US"/>
        </w:rPr>
        <w:t>,</w:t>
      </w:r>
      <w:bookmarkEnd w:id="74"/>
    </w:p>
    <w:p w14:paraId="3FE8F515" w14:textId="11CBE06A" w:rsidR="00A663DE" w:rsidRDefault="00A663DE">
      <w:pPr>
        <w:pStyle w:val="Akapitzlist"/>
        <w:numPr>
          <w:ilvl w:val="0"/>
          <w:numId w:val="12"/>
        </w:numPr>
        <w:tabs>
          <w:tab w:val="left" w:pos="1985"/>
        </w:tabs>
        <w:ind w:left="1985" w:hanging="284"/>
        <w:rPr>
          <w:rStyle w:val="Nagwek3Znak"/>
          <w:rFonts w:eastAsia="Arial Unicode MS" w:cs="Times New Roman"/>
          <w:b w:val="0"/>
          <w:bCs w:val="0"/>
          <w:caps w:val="0"/>
          <w:kern w:val="0"/>
          <w:szCs w:val="24"/>
          <w:lang w:eastAsia="en-US"/>
        </w:rPr>
      </w:pPr>
      <w:bookmarkStart w:id="75" w:name="_Toc109380909"/>
      <w:r w:rsidRPr="000311A9">
        <w:rPr>
          <w:rStyle w:val="Nagwek3Znak"/>
          <w:rFonts w:eastAsia="Arial Unicode MS" w:cs="Times New Roman"/>
          <w:b w:val="0"/>
          <w:bCs w:val="0"/>
          <w:caps w:val="0"/>
          <w:kern w:val="0"/>
          <w:szCs w:val="24"/>
          <w:lang w:eastAsia="en-US"/>
        </w:rPr>
        <w:t>demontaż</w:t>
      </w:r>
      <w:r>
        <w:rPr>
          <w:rStyle w:val="Nagwek3Znak"/>
          <w:rFonts w:eastAsia="Arial Unicode MS" w:cs="Times New Roman"/>
          <w:b w:val="0"/>
          <w:bCs w:val="0"/>
          <w:caps w:val="0"/>
          <w:kern w:val="0"/>
          <w:szCs w:val="24"/>
          <w:lang w:eastAsia="en-US"/>
        </w:rPr>
        <w:t xml:space="preserve"> fragmentów okablowań wskazanych w projekcie elektrycznym,</w:t>
      </w:r>
      <w:bookmarkEnd w:id="75"/>
    </w:p>
    <w:p w14:paraId="105CF417" w14:textId="77777777" w:rsidR="00A663DE" w:rsidRPr="000311A9" w:rsidRDefault="00A663DE">
      <w:pPr>
        <w:pStyle w:val="Akapitzlist"/>
        <w:numPr>
          <w:ilvl w:val="0"/>
          <w:numId w:val="12"/>
        </w:numPr>
        <w:tabs>
          <w:tab w:val="left" w:pos="1985"/>
        </w:tabs>
        <w:ind w:left="1985" w:hanging="284"/>
        <w:rPr>
          <w:rStyle w:val="Nagwek3Znak"/>
          <w:rFonts w:eastAsia="Arial Unicode MS" w:cs="Times New Roman"/>
          <w:b w:val="0"/>
          <w:bCs w:val="0"/>
          <w:caps w:val="0"/>
          <w:kern w:val="0"/>
          <w:szCs w:val="24"/>
          <w:lang w:eastAsia="en-US"/>
        </w:rPr>
      </w:pPr>
      <w:bookmarkStart w:id="76" w:name="_Toc109380910"/>
      <w:r>
        <w:rPr>
          <w:rStyle w:val="Nagwek3Znak"/>
          <w:rFonts w:eastAsia="Arial Unicode MS" w:cs="Times New Roman"/>
          <w:b w:val="0"/>
          <w:bCs w:val="0"/>
          <w:caps w:val="0"/>
          <w:kern w:val="0"/>
          <w:szCs w:val="24"/>
          <w:lang w:eastAsia="en-US"/>
        </w:rPr>
        <w:t>demontaż fragmentów sufitów podwieszonych,</w:t>
      </w:r>
      <w:bookmarkEnd w:id="76"/>
    </w:p>
    <w:p w14:paraId="556D06D7" w14:textId="0D3FA78A" w:rsidR="00A663DE" w:rsidRPr="00A663DE" w:rsidRDefault="00A663DE">
      <w:pPr>
        <w:pStyle w:val="Akapitzlist"/>
        <w:numPr>
          <w:ilvl w:val="0"/>
          <w:numId w:val="12"/>
        </w:numPr>
        <w:tabs>
          <w:tab w:val="left" w:pos="1985"/>
        </w:tabs>
        <w:ind w:left="1985" w:hanging="284"/>
        <w:rPr>
          <w:rStyle w:val="Nagwek3Znak"/>
          <w:rFonts w:eastAsia="Arial Unicode MS" w:cs="Times New Roman"/>
          <w:b w:val="0"/>
          <w:bCs w:val="0"/>
          <w:caps w:val="0"/>
          <w:kern w:val="0"/>
          <w:szCs w:val="24"/>
          <w:lang w:eastAsia="en-US"/>
        </w:rPr>
      </w:pPr>
      <w:bookmarkStart w:id="77" w:name="_Toc109380911"/>
      <w:r>
        <w:rPr>
          <w:rStyle w:val="Nagwek3Znak"/>
          <w:rFonts w:eastAsia="Arial Unicode MS" w:cs="Times New Roman"/>
          <w:b w:val="0"/>
          <w:bCs w:val="0"/>
          <w:caps w:val="0"/>
          <w:kern w:val="0"/>
          <w:szCs w:val="24"/>
          <w:lang w:eastAsia="en-US"/>
        </w:rPr>
        <w:t>demontaż wykładzin podłogowych,</w:t>
      </w:r>
      <w:bookmarkEnd w:id="77"/>
    </w:p>
    <w:p w14:paraId="0428A525" w14:textId="5105CDEC" w:rsidR="00F669CC" w:rsidRDefault="00F669CC">
      <w:pPr>
        <w:pStyle w:val="Akapitzlist"/>
        <w:numPr>
          <w:ilvl w:val="0"/>
          <w:numId w:val="12"/>
        </w:numPr>
        <w:tabs>
          <w:tab w:val="left" w:pos="1985"/>
        </w:tabs>
        <w:ind w:left="1985" w:hanging="284"/>
        <w:rPr>
          <w:rStyle w:val="Nagwek3Znak"/>
          <w:rFonts w:eastAsia="Arial Unicode MS" w:cs="Times New Roman"/>
          <w:b w:val="0"/>
          <w:bCs w:val="0"/>
          <w:caps w:val="0"/>
          <w:kern w:val="0"/>
          <w:szCs w:val="24"/>
          <w:lang w:eastAsia="en-US"/>
        </w:rPr>
      </w:pPr>
      <w:bookmarkStart w:id="78" w:name="_Toc109380912"/>
      <w:r w:rsidRPr="000311A9">
        <w:rPr>
          <w:rStyle w:val="Nagwek3Znak"/>
          <w:rFonts w:eastAsia="Arial Unicode MS" w:cs="Times New Roman"/>
          <w:b w:val="0"/>
          <w:bCs w:val="0"/>
          <w:caps w:val="0"/>
          <w:kern w:val="0"/>
          <w:szCs w:val="24"/>
          <w:lang w:eastAsia="en-US"/>
        </w:rPr>
        <w:t xml:space="preserve">demontaż istniejącej </w:t>
      </w:r>
      <w:r w:rsidR="006C41E9">
        <w:rPr>
          <w:rStyle w:val="Nagwek3Znak"/>
          <w:rFonts w:eastAsia="Arial Unicode MS" w:cs="Times New Roman"/>
          <w:b w:val="0"/>
          <w:bCs w:val="0"/>
          <w:caps w:val="0"/>
          <w:kern w:val="0"/>
          <w:szCs w:val="24"/>
          <w:lang w:eastAsia="en-US"/>
        </w:rPr>
        <w:t>ścianki oddzielającej pomieszczenie zaplecza 1.52/I,</w:t>
      </w:r>
      <w:bookmarkEnd w:id="78"/>
    </w:p>
    <w:p w14:paraId="74C283EB" w14:textId="6122CDF0" w:rsidR="006C41E9" w:rsidRDefault="006C41E9">
      <w:pPr>
        <w:pStyle w:val="Akapitzlist"/>
        <w:numPr>
          <w:ilvl w:val="0"/>
          <w:numId w:val="12"/>
        </w:numPr>
        <w:tabs>
          <w:tab w:val="left" w:pos="1985"/>
        </w:tabs>
        <w:ind w:left="1985" w:hanging="284"/>
        <w:rPr>
          <w:rStyle w:val="Nagwek3Znak"/>
          <w:rFonts w:eastAsia="Arial Unicode MS" w:cs="Times New Roman"/>
          <w:b w:val="0"/>
          <w:bCs w:val="0"/>
          <w:caps w:val="0"/>
          <w:kern w:val="0"/>
          <w:szCs w:val="24"/>
          <w:lang w:eastAsia="en-US"/>
        </w:rPr>
      </w:pPr>
      <w:bookmarkStart w:id="79" w:name="_Toc109380913"/>
      <w:r>
        <w:rPr>
          <w:rStyle w:val="Nagwek3Znak"/>
          <w:rFonts w:eastAsia="Arial Unicode MS" w:cs="Times New Roman"/>
          <w:b w:val="0"/>
          <w:bCs w:val="0"/>
          <w:caps w:val="0"/>
          <w:kern w:val="0"/>
          <w:szCs w:val="24"/>
          <w:lang w:eastAsia="en-US"/>
        </w:rPr>
        <w:t>przebudowa instalacji wentylacji mechanicznej,</w:t>
      </w:r>
      <w:bookmarkEnd w:id="79"/>
    </w:p>
    <w:p w14:paraId="0F435C03" w14:textId="14030273" w:rsidR="00A42932" w:rsidRPr="000311A9" w:rsidRDefault="00A42932">
      <w:pPr>
        <w:pStyle w:val="Akapitzlist"/>
        <w:numPr>
          <w:ilvl w:val="0"/>
          <w:numId w:val="12"/>
        </w:numPr>
        <w:tabs>
          <w:tab w:val="left" w:pos="1985"/>
        </w:tabs>
        <w:ind w:left="1985" w:hanging="284"/>
        <w:rPr>
          <w:rStyle w:val="Nagwek3Znak"/>
          <w:rFonts w:eastAsia="Arial Unicode MS" w:cs="Times New Roman"/>
          <w:b w:val="0"/>
          <w:bCs w:val="0"/>
          <w:caps w:val="0"/>
          <w:kern w:val="0"/>
          <w:szCs w:val="24"/>
          <w:lang w:eastAsia="en-US"/>
        </w:rPr>
      </w:pPr>
      <w:bookmarkStart w:id="80" w:name="_Toc109380914"/>
      <w:r>
        <w:rPr>
          <w:rStyle w:val="Nagwek3Znak"/>
          <w:rFonts w:eastAsia="Arial Unicode MS" w:cs="Times New Roman"/>
          <w:b w:val="0"/>
          <w:bCs w:val="0"/>
          <w:caps w:val="0"/>
          <w:kern w:val="0"/>
          <w:szCs w:val="24"/>
          <w:lang w:eastAsia="en-US"/>
        </w:rPr>
        <w:t>wykonanie warstwy wyrównawczej pod nowe wykładziny oraz listwy przyścienne.</w:t>
      </w:r>
      <w:bookmarkEnd w:id="80"/>
    </w:p>
    <w:p w14:paraId="672D3968" w14:textId="77777777" w:rsidR="00F669CC" w:rsidRPr="000311A9" w:rsidRDefault="00F669CC" w:rsidP="00AA384F">
      <w:pPr>
        <w:tabs>
          <w:tab w:val="left" w:pos="1985"/>
        </w:tabs>
        <w:ind w:left="1985" w:hanging="284"/>
      </w:pPr>
    </w:p>
    <w:p w14:paraId="4D0032EE" w14:textId="620B9652" w:rsidR="00F669CC" w:rsidRPr="000311A9" w:rsidRDefault="00F669CC" w:rsidP="00AA384F">
      <w:pPr>
        <w:tabs>
          <w:tab w:val="left" w:pos="1701"/>
        </w:tabs>
        <w:spacing w:line="240" w:lineRule="auto"/>
      </w:pPr>
      <w:bookmarkStart w:id="81" w:name="_Toc109380915"/>
      <w:r w:rsidRPr="000311A9">
        <w:rPr>
          <w:rStyle w:val="Nagwek3Znak"/>
        </w:rPr>
        <w:t>1.3</w:t>
      </w:r>
      <w:r w:rsidRPr="000311A9">
        <w:rPr>
          <w:rStyle w:val="Nagwek3Znak"/>
          <w:b w:val="0"/>
          <w:bCs w:val="0"/>
        </w:rPr>
        <w:t>.</w:t>
      </w:r>
      <w:r w:rsidR="00AA384F">
        <w:rPr>
          <w:rStyle w:val="Nagwek3Znak"/>
          <w:b w:val="0"/>
          <w:bCs w:val="0"/>
        </w:rPr>
        <w:tab/>
      </w:r>
      <w:r w:rsidRPr="000311A9">
        <w:rPr>
          <w:rStyle w:val="Nagwek3Znak"/>
          <w:b w:val="0"/>
          <w:bCs w:val="0"/>
        </w:rPr>
        <w:t>Roboty budowlano- montażowe:</w:t>
      </w:r>
      <w:bookmarkEnd w:id="81"/>
    </w:p>
    <w:p w14:paraId="54D3A270" w14:textId="0B5C2E9F" w:rsidR="00A42932" w:rsidRPr="00EB2D3F" w:rsidRDefault="00EB2D3F">
      <w:pPr>
        <w:pStyle w:val="Nagwek3"/>
        <w:numPr>
          <w:ilvl w:val="0"/>
          <w:numId w:val="35"/>
        </w:numPr>
        <w:tabs>
          <w:tab w:val="left" w:pos="1985"/>
        </w:tabs>
        <w:spacing w:line="240" w:lineRule="auto"/>
        <w:ind w:left="1985" w:hanging="284"/>
        <w:rPr>
          <w:b w:val="0"/>
          <w:bCs w:val="0"/>
        </w:rPr>
      </w:pPr>
      <w:bookmarkStart w:id="82" w:name="_Toc109380916"/>
      <w:r w:rsidRPr="00EB2D3F">
        <w:rPr>
          <w:b w:val="0"/>
          <w:bCs w:val="0"/>
          <w:caps w:val="0"/>
        </w:rPr>
        <w:t>montaż nowej ścinki do pomieszczeń k1, k2,</w:t>
      </w:r>
      <w:bookmarkEnd w:id="82"/>
    </w:p>
    <w:p w14:paraId="176D223F" w14:textId="2F2859EB" w:rsidR="00A663DE" w:rsidRPr="00EB2D3F" w:rsidRDefault="00EB2D3F">
      <w:pPr>
        <w:pStyle w:val="Nagwek3"/>
        <w:numPr>
          <w:ilvl w:val="0"/>
          <w:numId w:val="35"/>
        </w:numPr>
        <w:tabs>
          <w:tab w:val="left" w:pos="1985"/>
        </w:tabs>
        <w:spacing w:line="240" w:lineRule="auto"/>
        <w:ind w:left="1985" w:hanging="284"/>
        <w:rPr>
          <w:b w:val="0"/>
          <w:bCs w:val="0"/>
        </w:rPr>
      </w:pPr>
      <w:bookmarkStart w:id="83" w:name="_Toc109380917"/>
      <w:r w:rsidRPr="00EB2D3F">
        <w:rPr>
          <w:b w:val="0"/>
          <w:bCs w:val="0"/>
          <w:caps w:val="0"/>
        </w:rPr>
        <w:t>przebudowa instalacji elektrycznej,</w:t>
      </w:r>
      <w:bookmarkEnd w:id="83"/>
    </w:p>
    <w:p w14:paraId="4ECF22AE" w14:textId="54E9FD7F" w:rsidR="00A663DE" w:rsidRPr="00EB2D3F" w:rsidRDefault="00EB2D3F">
      <w:pPr>
        <w:pStyle w:val="Nagwek3"/>
        <w:numPr>
          <w:ilvl w:val="0"/>
          <w:numId w:val="35"/>
        </w:numPr>
        <w:tabs>
          <w:tab w:val="left" w:pos="1985"/>
        </w:tabs>
        <w:spacing w:line="240" w:lineRule="auto"/>
        <w:ind w:left="1985" w:hanging="284"/>
        <w:rPr>
          <w:b w:val="0"/>
          <w:bCs w:val="0"/>
        </w:rPr>
      </w:pPr>
      <w:bookmarkStart w:id="84" w:name="_Toc109380918"/>
      <w:r w:rsidRPr="00EB2D3F">
        <w:rPr>
          <w:b w:val="0"/>
          <w:bCs w:val="0"/>
          <w:caps w:val="0"/>
        </w:rPr>
        <w:t>przebudowa instalacji wentylacji mechanicznej,</w:t>
      </w:r>
      <w:bookmarkEnd w:id="84"/>
    </w:p>
    <w:p w14:paraId="69DB43BD" w14:textId="1482856B" w:rsidR="00A663DE" w:rsidRPr="00EB2D3F" w:rsidRDefault="00EB2D3F">
      <w:pPr>
        <w:pStyle w:val="Nagwek3"/>
        <w:numPr>
          <w:ilvl w:val="0"/>
          <w:numId w:val="35"/>
        </w:numPr>
        <w:tabs>
          <w:tab w:val="left" w:pos="1985"/>
        </w:tabs>
        <w:spacing w:line="240" w:lineRule="auto"/>
        <w:ind w:left="1985" w:hanging="284"/>
        <w:rPr>
          <w:b w:val="0"/>
          <w:bCs w:val="0"/>
        </w:rPr>
      </w:pPr>
      <w:bookmarkStart w:id="85" w:name="_Toc109380919"/>
      <w:r w:rsidRPr="00EB2D3F">
        <w:rPr>
          <w:b w:val="0"/>
          <w:bCs w:val="0"/>
          <w:caps w:val="0"/>
        </w:rPr>
        <w:t xml:space="preserve">montaż systemu </w:t>
      </w:r>
      <w:r w:rsidR="001376C4">
        <w:rPr>
          <w:b w:val="0"/>
          <w:bCs w:val="0"/>
          <w:caps w:val="0"/>
        </w:rPr>
        <w:t>GEZE MSW</w:t>
      </w:r>
      <w:r w:rsidRPr="00EB2D3F">
        <w:rPr>
          <w:b w:val="0"/>
          <w:bCs w:val="0"/>
          <w:caps w:val="0"/>
        </w:rPr>
        <w:t xml:space="preserve"> do ścianki przesuwnej wra</w:t>
      </w:r>
      <w:r w:rsidR="001376C4">
        <w:rPr>
          <w:b w:val="0"/>
          <w:bCs w:val="0"/>
          <w:caps w:val="0"/>
        </w:rPr>
        <w:t>z</w:t>
      </w:r>
      <w:r w:rsidRPr="00EB2D3F">
        <w:rPr>
          <w:b w:val="0"/>
          <w:bCs w:val="0"/>
          <w:caps w:val="0"/>
        </w:rPr>
        <w:t xml:space="preserve"> z obudową systemu jezdnego z </w:t>
      </w:r>
      <w:proofErr w:type="spellStart"/>
      <w:r w:rsidRPr="00EB2D3F">
        <w:rPr>
          <w:b w:val="0"/>
          <w:bCs w:val="0"/>
          <w:caps w:val="0"/>
        </w:rPr>
        <w:t>gk</w:t>
      </w:r>
      <w:proofErr w:type="spellEnd"/>
      <w:r w:rsidRPr="00EB2D3F">
        <w:rPr>
          <w:b w:val="0"/>
          <w:bCs w:val="0"/>
          <w:caps w:val="0"/>
        </w:rPr>
        <w:t>,</w:t>
      </w:r>
      <w:bookmarkEnd w:id="85"/>
    </w:p>
    <w:p w14:paraId="1BAEC0BC" w14:textId="4B47B17D" w:rsidR="00F669CC" w:rsidRPr="00EB2D3F" w:rsidRDefault="00EB2D3F">
      <w:pPr>
        <w:pStyle w:val="Nagwek3"/>
        <w:numPr>
          <w:ilvl w:val="0"/>
          <w:numId w:val="35"/>
        </w:numPr>
        <w:tabs>
          <w:tab w:val="left" w:pos="1985"/>
        </w:tabs>
        <w:spacing w:line="240" w:lineRule="auto"/>
        <w:ind w:left="1985" w:hanging="284"/>
        <w:rPr>
          <w:b w:val="0"/>
          <w:bCs w:val="0"/>
        </w:rPr>
      </w:pPr>
      <w:bookmarkStart w:id="86" w:name="_Toc109380920"/>
      <w:r w:rsidRPr="00EB2D3F">
        <w:rPr>
          <w:b w:val="0"/>
          <w:bCs w:val="0"/>
          <w:caps w:val="0"/>
        </w:rPr>
        <w:t>wykonanie wyrównania warstwy podkładowej,</w:t>
      </w:r>
      <w:bookmarkEnd w:id="86"/>
    </w:p>
    <w:p w14:paraId="08C08B56" w14:textId="3CB8CD87" w:rsidR="00F669CC" w:rsidRPr="00EB2D3F" w:rsidRDefault="00EB2D3F">
      <w:pPr>
        <w:pStyle w:val="Nagwek3"/>
        <w:numPr>
          <w:ilvl w:val="0"/>
          <w:numId w:val="35"/>
        </w:numPr>
        <w:tabs>
          <w:tab w:val="left" w:pos="1985"/>
        </w:tabs>
        <w:spacing w:line="240" w:lineRule="auto"/>
        <w:ind w:left="1985" w:hanging="284"/>
        <w:rPr>
          <w:b w:val="0"/>
          <w:bCs w:val="0"/>
        </w:rPr>
      </w:pPr>
      <w:bookmarkStart w:id="87" w:name="_Toc109380921"/>
      <w:r w:rsidRPr="00EB2D3F">
        <w:rPr>
          <w:b w:val="0"/>
          <w:bCs w:val="0"/>
          <w:caps w:val="0"/>
        </w:rPr>
        <w:t>montaż nowych wykładzin oraz listew przyściennych,</w:t>
      </w:r>
      <w:bookmarkEnd w:id="87"/>
    </w:p>
    <w:p w14:paraId="698D327B" w14:textId="6D71F639" w:rsidR="00D96FD7" w:rsidRPr="00EB2D3F" w:rsidRDefault="00EB2D3F">
      <w:pPr>
        <w:pStyle w:val="Nagwek3"/>
        <w:numPr>
          <w:ilvl w:val="0"/>
          <w:numId w:val="35"/>
        </w:numPr>
        <w:tabs>
          <w:tab w:val="left" w:pos="1985"/>
        </w:tabs>
        <w:spacing w:line="240" w:lineRule="auto"/>
        <w:ind w:left="1985" w:hanging="284"/>
        <w:rPr>
          <w:b w:val="0"/>
          <w:bCs w:val="0"/>
        </w:rPr>
      </w:pPr>
      <w:bookmarkStart w:id="88" w:name="_Toc109380922"/>
      <w:r w:rsidRPr="00EB2D3F">
        <w:rPr>
          <w:b w:val="0"/>
          <w:bCs w:val="0"/>
          <w:caps w:val="0"/>
        </w:rPr>
        <w:t>prace wykończeniowe w tym malowanie,</w:t>
      </w:r>
      <w:bookmarkEnd w:id="88"/>
    </w:p>
    <w:p w14:paraId="62761A6D" w14:textId="744582D9" w:rsidR="00D96FD7" w:rsidRPr="00EB2D3F" w:rsidRDefault="00EB2D3F">
      <w:pPr>
        <w:pStyle w:val="Nagwek3"/>
        <w:numPr>
          <w:ilvl w:val="0"/>
          <w:numId w:val="35"/>
        </w:numPr>
        <w:tabs>
          <w:tab w:val="left" w:pos="1985"/>
        </w:tabs>
        <w:spacing w:line="240" w:lineRule="auto"/>
        <w:ind w:left="1985" w:hanging="284"/>
        <w:rPr>
          <w:b w:val="0"/>
          <w:bCs w:val="0"/>
        </w:rPr>
      </w:pPr>
      <w:bookmarkStart w:id="89" w:name="_Toc109380923"/>
      <w:r w:rsidRPr="00EB2D3F">
        <w:rPr>
          <w:b w:val="0"/>
          <w:bCs w:val="0"/>
          <w:caps w:val="0"/>
        </w:rPr>
        <w:t>montaż biurek- stołów komputerowych, ekranów z projektorami,</w:t>
      </w:r>
      <w:bookmarkEnd w:id="89"/>
    </w:p>
    <w:p w14:paraId="239E67CF" w14:textId="448D868E" w:rsidR="00F669CC" w:rsidRPr="00EB2D3F" w:rsidRDefault="00EB2D3F">
      <w:pPr>
        <w:pStyle w:val="Nagwek3"/>
        <w:numPr>
          <w:ilvl w:val="0"/>
          <w:numId w:val="35"/>
        </w:numPr>
        <w:tabs>
          <w:tab w:val="left" w:pos="1985"/>
        </w:tabs>
        <w:spacing w:line="240" w:lineRule="auto"/>
        <w:ind w:left="1985" w:hanging="284"/>
        <w:rPr>
          <w:b w:val="0"/>
          <w:bCs w:val="0"/>
        </w:rPr>
      </w:pPr>
      <w:bookmarkStart w:id="90" w:name="_Toc109380924"/>
      <w:r w:rsidRPr="00EB2D3F">
        <w:rPr>
          <w:b w:val="0"/>
          <w:bCs w:val="0"/>
          <w:caps w:val="0"/>
        </w:rPr>
        <w:t>uporządkowanie obszaru obejmującego remont pomieszczeń.</w:t>
      </w:r>
      <w:bookmarkEnd w:id="90"/>
    </w:p>
    <w:p w14:paraId="2324D4A0" w14:textId="77777777" w:rsidR="00D96FD7" w:rsidRPr="000311A9" w:rsidRDefault="00D96FD7" w:rsidP="00AA384F">
      <w:pPr>
        <w:pStyle w:val="Akapitzlist"/>
        <w:tabs>
          <w:tab w:val="left" w:pos="1843"/>
          <w:tab w:val="left" w:pos="1985"/>
        </w:tabs>
        <w:spacing w:line="240" w:lineRule="auto"/>
        <w:ind w:left="1985" w:hanging="284"/>
      </w:pPr>
    </w:p>
    <w:p w14:paraId="0F012D45" w14:textId="657248C8" w:rsidR="00F669CC" w:rsidRPr="000311A9" w:rsidRDefault="00F669CC" w:rsidP="00AA384F">
      <w:pPr>
        <w:tabs>
          <w:tab w:val="left" w:pos="1701"/>
        </w:tabs>
      </w:pPr>
      <w:bookmarkStart w:id="91" w:name="_Toc109380925"/>
      <w:r w:rsidRPr="000311A9">
        <w:rPr>
          <w:rStyle w:val="Nagwek3Znak"/>
        </w:rPr>
        <w:t xml:space="preserve">2. </w:t>
      </w:r>
      <w:r w:rsidR="00AA384F">
        <w:rPr>
          <w:rStyle w:val="Nagwek3Znak"/>
        </w:rPr>
        <w:tab/>
      </w:r>
      <w:r w:rsidRPr="000311A9">
        <w:rPr>
          <w:rStyle w:val="Nagwek3Znak"/>
        </w:rPr>
        <w:t>Wykaz istniejących obiektów budowlanych:</w:t>
      </w:r>
      <w:bookmarkEnd w:id="91"/>
    </w:p>
    <w:p w14:paraId="3B3264F7" w14:textId="22E268AE" w:rsidR="00F669CC" w:rsidRPr="000311A9" w:rsidRDefault="00D96FD7" w:rsidP="00AA384F">
      <w:pPr>
        <w:ind w:left="1701"/>
      </w:pPr>
      <w:r>
        <w:t>Bez zmian.</w:t>
      </w:r>
    </w:p>
    <w:p w14:paraId="17583AB7" w14:textId="7DE24105" w:rsidR="00F669CC" w:rsidRDefault="00F669CC" w:rsidP="00F669CC">
      <w:pPr>
        <w:ind w:left="1560"/>
        <w:rPr>
          <w:rStyle w:val="Nagwek3Znak"/>
        </w:rPr>
      </w:pPr>
    </w:p>
    <w:p w14:paraId="6BE55A8B" w14:textId="4E0C816F" w:rsidR="00A663DE" w:rsidRDefault="00A663DE" w:rsidP="00F669CC">
      <w:pPr>
        <w:ind w:left="1560"/>
        <w:rPr>
          <w:rStyle w:val="Nagwek3Znak"/>
        </w:rPr>
      </w:pPr>
    </w:p>
    <w:p w14:paraId="50CE6C0B" w14:textId="77777777" w:rsidR="00E0279F" w:rsidRPr="000311A9" w:rsidRDefault="00E0279F" w:rsidP="00F669CC">
      <w:pPr>
        <w:ind w:left="1560"/>
        <w:rPr>
          <w:rStyle w:val="Nagwek3Znak"/>
        </w:rPr>
      </w:pPr>
    </w:p>
    <w:p w14:paraId="2ED12FEF" w14:textId="6F38FCDF" w:rsidR="00F669CC" w:rsidRPr="000311A9" w:rsidRDefault="00F669CC" w:rsidP="00AA384F">
      <w:pPr>
        <w:tabs>
          <w:tab w:val="left" w:pos="1701"/>
        </w:tabs>
        <w:rPr>
          <w:rStyle w:val="Nagwek3Znak"/>
        </w:rPr>
      </w:pPr>
      <w:bookmarkStart w:id="92" w:name="_Toc109380926"/>
      <w:r w:rsidRPr="000311A9">
        <w:rPr>
          <w:rStyle w:val="Nagwek3Znak"/>
        </w:rPr>
        <w:lastRenderedPageBreak/>
        <w:t xml:space="preserve">3. </w:t>
      </w:r>
      <w:r w:rsidR="00AA384F">
        <w:rPr>
          <w:rStyle w:val="Nagwek3Znak"/>
        </w:rPr>
        <w:tab/>
      </w:r>
      <w:r w:rsidRPr="000311A9">
        <w:rPr>
          <w:rStyle w:val="Nagwek3Znak"/>
        </w:rPr>
        <w:t>Przewidywane zagrożenia szczególne:</w:t>
      </w:r>
      <w:bookmarkEnd w:id="92"/>
    </w:p>
    <w:p w14:paraId="2A28B92B" w14:textId="0CAF7710" w:rsidR="00F669CC" w:rsidRPr="000311A9" w:rsidRDefault="00F669CC" w:rsidP="00AA384F">
      <w:pPr>
        <w:pStyle w:val="Akapitzlist"/>
        <w:ind w:left="1701"/>
      </w:pPr>
      <w:r w:rsidRPr="000311A9">
        <w:t xml:space="preserve">Należy bezwzględnie stosować się do zasad BHP przy </w:t>
      </w:r>
      <w:r w:rsidR="00D96FD7">
        <w:t>pracach remontowo- montażowych</w:t>
      </w:r>
      <w:r w:rsidRPr="000311A9">
        <w:t>.</w:t>
      </w:r>
    </w:p>
    <w:p w14:paraId="7F2D27E8" w14:textId="77777777" w:rsidR="00F669CC" w:rsidRPr="000311A9" w:rsidRDefault="00F669CC" w:rsidP="00AA384F">
      <w:pPr>
        <w:pStyle w:val="Akapitzlist"/>
        <w:ind w:left="1701"/>
      </w:pPr>
    </w:p>
    <w:p w14:paraId="0260F3D5" w14:textId="58E1F320" w:rsidR="00F669CC" w:rsidRPr="000311A9" w:rsidRDefault="00F669CC" w:rsidP="00AA384F">
      <w:pPr>
        <w:tabs>
          <w:tab w:val="left" w:pos="1701"/>
        </w:tabs>
        <w:rPr>
          <w:rStyle w:val="Nagwek3Znak"/>
        </w:rPr>
      </w:pPr>
      <w:bookmarkStart w:id="93" w:name="_Toc109380927"/>
      <w:r w:rsidRPr="000311A9">
        <w:rPr>
          <w:rStyle w:val="Nagwek3Znak"/>
        </w:rPr>
        <w:t xml:space="preserve">4. </w:t>
      </w:r>
      <w:r w:rsidR="00AA384F">
        <w:rPr>
          <w:rStyle w:val="Nagwek3Znak"/>
        </w:rPr>
        <w:tab/>
      </w:r>
      <w:r w:rsidRPr="000311A9">
        <w:rPr>
          <w:rStyle w:val="Nagwek3Znak"/>
        </w:rPr>
        <w:t>Kwalifikacje pracowników:</w:t>
      </w:r>
      <w:bookmarkEnd w:id="93"/>
    </w:p>
    <w:p w14:paraId="5C76F24B" w14:textId="77777777" w:rsidR="00F669CC" w:rsidRPr="000311A9" w:rsidRDefault="00F669CC">
      <w:pPr>
        <w:pStyle w:val="Akapitzlist"/>
        <w:numPr>
          <w:ilvl w:val="0"/>
          <w:numId w:val="10"/>
        </w:numPr>
        <w:ind w:left="1985" w:hanging="284"/>
      </w:pPr>
      <w:r w:rsidRPr="000311A9">
        <w:t>na placu budowy mogą przebywać tylko pracownicy przeszkoleni w zakresie aktualnych przepisów bezpieczeństwa i higieny pracy oraz ochrony przeciwpożarowej (kierownik budowy powinien posiadać dokumenty potwierdzające przeszkolenie pracowników odbyte w tym zakresie);</w:t>
      </w:r>
    </w:p>
    <w:p w14:paraId="5A39FEC3" w14:textId="77777777" w:rsidR="00F669CC" w:rsidRPr="000311A9" w:rsidRDefault="00F669CC">
      <w:pPr>
        <w:pStyle w:val="Akapitzlist"/>
        <w:numPr>
          <w:ilvl w:val="0"/>
          <w:numId w:val="10"/>
        </w:numPr>
        <w:ind w:left="1985" w:hanging="284"/>
      </w:pPr>
      <w:r w:rsidRPr="000311A9">
        <w:t>maszyny i inne urządzenia mechaniczne powinny być obsługiwane przez pracowników o odpowiednich kwalifikacjach zawodowych.</w:t>
      </w:r>
    </w:p>
    <w:p w14:paraId="7DEF75AC" w14:textId="77777777" w:rsidR="00F669CC" w:rsidRPr="000311A9" w:rsidRDefault="00F669CC" w:rsidP="00AA384F">
      <w:pPr>
        <w:pStyle w:val="Akapitzlist"/>
        <w:ind w:left="1985" w:hanging="284"/>
      </w:pPr>
    </w:p>
    <w:p w14:paraId="66824AD5" w14:textId="15AAEA0F" w:rsidR="00F669CC" w:rsidRPr="000311A9" w:rsidRDefault="00F669CC" w:rsidP="00AA384F">
      <w:pPr>
        <w:tabs>
          <w:tab w:val="left" w:pos="1701"/>
        </w:tabs>
        <w:rPr>
          <w:rStyle w:val="Nagwek3Znak"/>
        </w:rPr>
      </w:pPr>
      <w:bookmarkStart w:id="94" w:name="_Toc109380928"/>
      <w:r w:rsidRPr="000311A9">
        <w:rPr>
          <w:rStyle w:val="Nagwek3Znak"/>
        </w:rPr>
        <w:t xml:space="preserve">5. </w:t>
      </w:r>
      <w:r w:rsidR="00AA384F">
        <w:rPr>
          <w:rStyle w:val="Nagwek3Znak"/>
        </w:rPr>
        <w:tab/>
      </w:r>
      <w:r w:rsidRPr="000311A9">
        <w:rPr>
          <w:rStyle w:val="Nagwek3Znak"/>
        </w:rPr>
        <w:t>Zapobieganie niebezpieczeństwom:</w:t>
      </w:r>
      <w:bookmarkEnd w:id="94"/>
    </w:p>
    <w:p w14:paraId="2F7DB741" w14:textId="77777777" w:rsidR="00F669CC" w:rsidRPr="000311A9" w:rsidRDefault="00F669CC">
      <w:pPr>
        <w:pStyle w:val="Akapitzlist"/>
        <w:numPr>
          <w:ilvl w:val="0"/>
          <w:numId w:val="11"/>
        </w:numPr>
        <w:ind w:left="1985" w:hanging="284"/>
      </w:pPr>
      <w:r w:rsidRPr="000311A9">
        <w:t>teren budowy powinien być ogrodzony lub w inny sposób zabezpieczony przed wejściem osób nieupoważnionych,</w:t>
      </w:r>
    </w:p>
    <w:p w14:paraId="04EC0558" w14:textId="77777777" w:rsidR="00F669CC" w:rsidRPr="000311A9" w:rsidRDefault="00F669CC">
      <w:pPr>
        <w:pStyle w:val="Akapitzlist"/>
        <w:numPr>
          <w:ilvl w:val="0"/>
          <w:numId w:val="11"/>
        </w:numPr>
        <w:ind w:left="1985" w:hanging="284"/>
      </w:pPr>
      <w:r w:rsidRPr="000311A9">
        <w:t>w przypadku gdy ogrodzenie nie jest możliwe granice terenu budowy należy oznakować tablicami ostrzegawczymi i w razie potrzeby zapewnić stały dozór,</w:t>
      </w:r>
    </w:p>
    <w:p w14:paraId="6D95B471" w14:textId="77777777" w:rsidR="00F669CC" w:rsidRPr="000311A9" w:rsidRDefault="00F669CC">
      <w:pPr>
        <w:pStyle w:val="Akapitzlist"/>
        <w:numPr>
          <w:ilvl w:val="0"/>
          <w:numId w:val="11"/>
        </w:numPr>
        <w:ind w:left="1985" w:hanging="284"/>
      </w:pPr>
      <w:r w:rsidRPr="000311A9">
        <w:t>terenu budowy należy utrzymywać w porządku i czystości,</w:t>
      </w:r>
    </w:p>
    <w:p w14:paraId="23384B17" w14:textId="77777777" w:rsidR="00F669CC" w:rsidRPr="000311A9" w:rsidRDefault="00F669CC">
      <w:pPr>
        <w:pStyle w:val="Akapitzlist"/>
        <w:numPr>
          <w:ilvl w:val="0"/>
          <w:numId w:val="11"/>
        </w:numPr>
        <w:ind w:left="1985" w:hanging="284"/>
      </w:pPr>
      <w:r w:rsidRPr="000311A9">
        <w:t>drogi ewakuacyjne powinny być wolne od przeszkód,</w:t>
      </w:r>
    </w:p>
    <w:p w14:paraId="41A56488" w14:textId="77777777" w:rsidR="00F669CC" w:rsidRPr="000311A9" w:rsidRDefault="00F669CC">
      <w:pPr>
        <w:pStyle w:val="Akapitzlist"/>
        <w:numPr>
          <w:ilvl w:val="0"/>
          <w:numId w:val="11"/>
        </w:numPr>
        <w:ind w:left="1985" w:hanging="284"/>
      </w:pPr>
      <w:r w:rsidRPr="000311A9">
        <w:t xml:space="preserve">należy umożliwić łatwy i szybki dostęp do środków udzielania pierwszej pomocy medycznej i </w:t>
      </w:r>
      <w:r w:rsidRPr="000311A9">
        <w:rPr>
          <w:u w:val="single"/>
        </w:rPr>
        <w:t>sprzętu na wypadek pożaru</w:t>
      </w:r>
      <w:r w:rsidRPr="000311A9">
        <w:t>,</w:t>
      </w:r>
    </w:p>
    <w:p w14:paraId="010E9192" w14:textId="77777777" w:rsidR="00F669CC" w:rsidRPr="000311A9" w:rsidRDefault="00F669CC">
      <w:pPr>
        <w:pStyle w:val="Akapitzlist"/>
        <w:numPr>
          <w:ilvl w:val="0"/>
          <w:numId w:val="11"/>
        </w:numPr>
        <w:ind w:left="1985" w:hanging="284"/>
      </w:pPr>
      <w:r w:rsidRPr="000311A9">
        <w:t>sprzęt mechaniczny, narzędzia należy utrzymywać w sprawności technicznej i używać tylko zgodnie z ich przeznaczeniem oraz o ile jest to wymagane posiadać atesty i certyfikaty bezpieczeństwa,</w:t>
      </w:r>
    </w:p>
    <w:p w14:paraId="26F3518D" w14:textId="32D624C0" w:rsidR="00F669CC" w:rsidRPr="000311A9" w:rsidRDefault="00F669CC">
      <w:pPr>
        <w:pStyle w:val="Akapitzlist"/>
        <w:numPr>
          <w:ilvl w:val="0"/>
          <w:numId w:val="11"/>
        </w:numPr>
        <w:ind w:left="1985" w:hanging="284"/>
      </w:pPr>
      <w:r w:rsidRPr="000311A9">
        <w:t xml:space="preserve">pracownicy obsługujący specjalistyczny sprzęt powinni zapoznać się z instrukcjami bezpieczeństwa pracy obsługiwanych narzędzi lub urządzeń </w:t>
      </w:r>
      <w:r w:rsidR="001376C4" w:rsidRPr="000311A9">
        <w:t>(wgląd</w:t>
      </w:r>
      <w:r w:rsidRPr="000311A9">
        <w:t xml:space="preserve"> do takich instrukcji powinien być możliwy na placu budowy),</w:t>
      </w:r>
    </w:p>
    <w:p w14:paraId="5F8C5AF3" w14:textId="77777777" w:rsidR="00F669CC" w:rsidRPr="000311A9" w:rsidRDefault="00F669CC">
      <w:pPr>
        <w:pStyle w:val="Akapitzlist"/>
        <w:numPr>
          <w:ilvl w:val="0"/>
          <w:numId w:val="11"/>
        </w:numPr>
        <w:ind w:left="1985" w:hanging="284"/>
      </w:pPr>
      <w:r w:rsidRPr="000311A9">
        <w:rPr>
          <w:u w:val="single"/>
        </w:rPr>
        <w:t>asekuracja drugiej osoby</w:t>
      </w:r>
      <w:r w:rsidRPr="000311A9">
        <w:t>,</w:t>
      </w:r>
    </w:p>
    <w:p w14:paraId="268A019F" w14:textId="77777777" w:rsidR="00F669CC" w:rsidRPr="000311A9" w:rsidRDefault="00F669CC">
      <w:pPr>
        <w:pStyle w:val="Akapitzlist"/>
        <w:numPr>
          <w:ilvl w:val="0"/>
          <w:numId w:val="11"/>
        </w:numPr>
        <w:ind w:left="1985" w:hanging="284"/>
      </w:pPr>
      <w:r w:rsidRPr="000311A9">
        <w:t>przy pracach na dachu należy stosować sprzęt ochronnych,</w:t>
      </w:r>
    </w:p>
    <w:p w14:paraId="176CEAC2" w14:textId="77777777" w:rsidR="00F669CC" w:rsidRPr="000311A9" w:rsidRDefault="00F669CC">
      <w:pPr>
        <w:pStyle w:val="Akapitzlist"/>
        <w:numPr>
          <w:ilvl w:val="0"/>
          <w:numId w:val="11"/>
        </w:numPr>
        <w:ind w:left="1985" w:hanging="284"/>
      </w:pPr>
      <w:r w:rsidRPr="000311A9">
        <w:t>pracownicy zobowiązani są do noszenia:</w:t>
      </w:r>
    </w:p>
    <w:p w14:paraId="4876DE95" w14:textId="77777777" w:rsidR="00F669CC" w:rsidRPr="000311A9" w:rsidRDefault="00F669CC" w:rsidP="00AA384F">
      <w:pPr>
        <w:ind w:left="1985" w:hanging="284"/>
      </w:pPr>
      <w:r w:rsidRPr="000311A9">
        <w:t>- okularów ochronnych,</w:t>
      </w:r>
    </w:p>
    <w:p w14:paraId="1345C642" w14:textId="77777777" w:rsidR="00F669CC" w:rsidRPr="000311A9" w:rsidRDefault="00F669CC" w:rsidP="00AA384F">
      <w:pPr>
        <w:ind w:left="1985" w:hanging="284"/>
      </w:pPr>
      <w:r w:rsidRPr="000311A9">
        <w:t>- kamizelek odblaskowych,</w:t>
      </w:r>
    </w:p>
    <w:p w14:paraId="76D39A6E" w14:textId="77777777" w:rsidR="00F669CC" w:rsidRPr="000311A9" w:rsidRDefault="00F669CC" w:rsidP="00AA384F">
      <w:pPr>
        <w:ind w:left="1985" w:hanging="284"/>
      </w:pPr>
      <w:r w:rsidRPr="000311A9">
        <w:t>- butów ochronnych min. S3,</w:t>
      </w:r>
    </w:p>
    <w:p w14:paraId="2ED8609A" w14:textId="77777777" w:rsidR="00F669CC" w:rsidRPr="000311A9" w:rsidRDefault="00F669CC" w:rsidP="00AA384F">
      <w:pPr>
        <w:ind w:left="1985" w:hanging="284"/>
      </w:pPr>
      <w:r w:rsidRPr="000311A9">
        <w:t>- atestowanych kasków,</w:t>
      </w:r>
    </w:p>
    <w:p w14:paraId="3DFECA7D" w14:textId="77777777" w:rsidR="00F669CC" w:rsidRPr="000311A9" w:rsidRDefault="00F669CC" w:rsidP="00AA384F">
      <w:pPr>
        <w:ind w:left="1985" w:hanging="284"/>
      </w:pPr>
      <w:r w:rsidRPr="000311A9">
        <w:t>- rękawiczek ochronnych,</w:t>
      </w:r>
    </w:p>
    <w:p w14:paraId="72AAEF61" w14:textId="77777777" w:rsidR="00F669CC" w:rsidRPr="000311A9" w:rsidRDefault="00F669CC" w:rsidP="00AA384F">
      <w:pPr>
        <w:ind w:left="1985" w:hanging="284"/>
      </w:pPr>
      <w:r w:rsidRPr="000311A9">
        <w:t>- szelek bezpieczeństwa,</w:t>
      </w:r>
    </w:p>
    <w:p w14:paraId="22AE5181" w14:textId="019BC72F" w:rsidR="00F669CC" w:rsidRPr="000311A9" w:rsidRDefault="00F669CC" w:rsidP="00AA384F">
      <w:pPr>
        <w:ind w:left="1985" w:hanging="284"/>
      </w:pPr>
      <w:r w:rsidRPr="000311A9">
        <w:t xml:space="preserve">- przestrzeganie zasad anty </w:t>
      </w:r>
      <w:proofErr w:type="spellStart"/>
      <w:r w:rsidRPr="000311A9">
        <w:t>Covid</w:t>
      </w:r>
      <w:proofErr w:type="spellEnd"/>
      <w:r w:rsidRPr="000311A9">
        <w:t xml:space="preserve"> </w:t>
      </w:r>
      <w:r w:rsidR="001376C4" w:rsidRPr="000311A9">
        <w:t>(dystans</w:t>
      </w:r>
      <w:r w:rsidRPr="000311A9">
        <w:t>, maseczka, dezynfekcja).</w:t>
      </w:r>
    </w:p>
    <w:p w14:paraId="14797FAF" w14:textId="77777777" w:rsidR="00F669CC" w:rsidRPr="000311A9" w:rsidRDefault="00F669CC" w:rsidP="00F669CC">
      <w:pPr>
        <w:ind w:left="0"/>
      </w:pPr>
    </w:p>
    <w:p w14:paraId="14240A6F" w14:textId="6C5F0E0D" w:rsidR="00F669CC" w:rsidRPr="000311A9" w:rsidRDefault="00F669CC" w:rsidP="00AA384F">
      <w:pPr>
        <w:tabs>
          <w:tab w:val="left" w:pos="1701"/>
        </w:tabs>
        <w:rPr>
          <w:rStyle w:val="Nagwek3Znak"/>
        </w:rPr>
      </w:pPr>
      <w:bookmarkStart w:id="95" w:name="_Toc109380929"/>
      <w:r w:rsidRPr="000311A9">
        <w:rPr>
          <w:rStyle w:val="Nagwek3Znak"/>
        </w:rPr>
        <w:t xml:space="preserve">6. </w:t>
      </w:r>
      <w:r w:rsidR="00AA384F">
        <w:rPr>
          <w:rStyle w:val="Nagwek3Znak"/>
        </w:rPr>
        <w:tab/>
      </w:r>
      <w:r w:rsidRPr="000311A9">
        <w:rPr>
          <w:rStyle w:val="Nagwek3Znak"/>
        </w:rPr>
        <w:t>Ograniczenie zagrożeń szczególnych:</w:t>
      </w:r>
      <w:bookmarkEnd w:id="95"/>
    </w:p>
    <w:p w14:paraId="45B0FE18" w14:textId="77777777" w:rsidR="00F669CC" w:rsidRPr="000311A9" w:rsidRDefault="00F669CC" w:rsidP="00AA384F">
      <w:pPr>
        <w:ind w:left="1985" w:hanging="284"/>
      </w:pPr>
      <w:r w:rsidRPr="000311A9">
        <w:t>A/ ograniczenie zagrożeń upadku z wysokości:</w:t>
      </w:r>
    </w:p>
    <w:p w14:paraId="3210BA48" w14:textId="77777777" w:rsidR="00F669CC" w:rsidRPr="000311A9" w:rsidRDefault="00F669CC" w:rsidP="00AA384F">
      <w:pPr>
        <w:ind w:left="1985" w:hanging="284"/>
      </w:pPr>
      <w:r w:rsidRPr="000311A9">
        <w:tab/>
        <w:t>- bezwzględne stosowanie się do zasad BHP,</w:t>
      </w:r>
    </w:p>
    <w:p w14:paraId="46C734A5" w14:textId="77777777" w:rsidR="00F669CC" w:rsidRPr="000311A9" w:rsidRDefault="00F669CC" w:rsidP="00AA384F">
      <w:pPr>
        <w:ind w:left="1985" w:hanging="284"/>
      </w:pPr>
      <w:r w:rsidRPr="000311A9">
        <w:tab/>
        <w:t>- zakładanie szelek bezpieczeństwa.</w:t>
      </w:r>
    </w:p>
    <w:p w14:paraId="633B8BA2" w14:textId="77777777" w:rsidR="00F669CC" w:rsidRPr="000311A9" w:rsidRDefault="00F669CC" w:rsidP="00AA384F">
      <w:pPr>
        <w:ind w:left="1985" w:hanging="284"/>
      </w:pPr>
      <w:r w:rsidRPr="000311A9">
        <w:t>B/ uderzenie i przygniecenie:</w:t>
      </w:r>
    </w:p>
    <w:p w14:paraId="7E68C30E" w14:textId="77777777" w:rsidR="00F669CC" w:rsidRPr="000311A9" w:rsidRDefault="00F669CC" w:rsidP="00AA384F">
      <w:pPr>
        <w:ind w:left="1985" w:hanging="284"/>
      </w:pPr>
      <w:r w:rsidRPr="000311A9">
        <w:tab/>
        <w:t>- przy załadunku oraz rozładunku sprzętu oraz materiałów budowlanych, instalacyjnych,</w:t>
      </w:r>
    </w:p>
    <w:p w14:paraId="3FC1D864" w14:textId="77777777" w:rsidR="00F669CC" w:rsidRPr="000311A9" w:rsidRDefault="00F669CC" w:rsidP="00AA384F">
      <w:pPr>
        <w:ind w:left="1985" w:hanging="284"/>
      </w:pPr>
      <w:r w:rsidRPr="000311A9">
        <w:t>C/ ograniczenie zagrożenia wynikającego z możliwości spadania przedmiotów z wysokości:</w:t>
      </w:r>
    </w:p>
    <w:p w14:paraId="0A974182" w14:textId="77777777" w:rsidR="00F669CC" w:rsidRPr="000311A9" w:rsidRDefault="00F669CC" w:rsidP="00AA384F">
      <w:pPr>
        <w:ind w:left="1985" w:hanging="284"/>
      </w:pPr>
      <w:r w:rsidRPr="000311A9">
        <w:t>- przy transporcie sprzętu oraz materiałów na powierzchnię dachu przy użyciu podnośnika,</w:t>
      </w:r>
    </w:p>
    <w:p w14:paraId="67B8CF26" w14:textId="56689A52" w:rsidR="00F669CC" w:rsidRPr="000311A9" w:rsidRDefault="00F669CC" w:rsidP="00AA384F">
      <w:pPr>
        <w:ind w:left="1985" w:hanging="284"/>
      </w:pPr>
      <w:r w:rsidRPr="000311A9">
        <w:lastRenderedPageBreak/>
        <w:t>- przy wchodzeniu drabiną na dach</w:t>
      </w:r>
      <w:r w:rsidR="004827E2">
        <w:t>,</w:t>
      </w:r>
    </w:p>
    <w:p w14:paraId="37EFC41D" w14:textId="77777777" w:rsidR="00F669CC" w:rsidRPr="000311A9" w:rsidRDefault="00F669CC" w:rsidP="00AA384F">
      <w:pPr>
        <w:ind w:left="1985" w:hanging="284"/>
      </w:pPr>
      <w:r w:rsidRPr="000311A9">
        <w:t>D/ ograniczenie zagrożeń mogących wystąpić podczas prac dekarskich:</w:t>
      </w:r>
    </w:p>
    <w:p w14:paraId="0443682D" w14:textId="77777777" w:rsidR="00F669CC" w:rsidRPr="000311A9" w:rsidRDefault="00F669CC" w:rsidP="00AA384F">
      <w:pPr>
        <w:ind w:left="1985" w:hanging="284"/>
      </w:pPr>
      <w:r w:rsidRPr="000311A9">
        <w:t>- skaleczenia,</w:t>
      </w:r>
    </w:p>
    <w:p w14:paraId="29003F72" w14:textId="77777777" w:rsidR="00F669CC" w:rsidRPr="000311A9" w:rsidRDefault="00F669CC" w:rsidP="00AA384F">
      <w:pPr>
        <w:ind w:left="1985" w:hanging="284"/>
      </w:pPr>
      <w:r w:rsidRPr="000311A9">
        <w:t>- urazy oczu,</w:t>
      </w:r>
    </w:p>
    <w:p w14:paraId="098EBBA1" w14:textId="77777777" w:rsidR="00F669CC" w:rsidRPr="000311A9" w:rsidRDefault="00F669CC" w:rsidP="00AA384F">
      <w:pPr>
        <w:ind w:left="1985" w:hanging="284"/>
      </w:pPr>
      <w:r w:rsidRPr="000311A9">
        <w:t>- urazy skóry środkami chemicznymi.</w:t>
      </w:r>
    </w:p>
    <w:p w14:paraId="43C0C057" w14:textId="77777777" w:rsidR="00F669CC" w:rsidRPr="000311A9" w:rsidRDefault="00F669CC" w:rsidP="00AA384F">
      <w:pPr>
        <w:ind w:left="1985" w:hanging="284"/>
      </w:pPr>
      <w:r w:rsidRPr="000311A9">
        <w:t>Urządzenia do cięcia i gięcia elementów stalowych powinny być sprawne i obsługiwane przez wykwalifikowanych pracowników.</w:t>
      </w:r>
    </w:p>
    <w:p w14:paraId="549FB3EE" w14:textId="77777777" w:rsidR="00F669CC" w:rsidRPr="000311A9" w:rsidRDefault="00F669CC" w:rsidP="00AA384F">
      <w:pPr>
        <w:ind w:left="1985" w:hanging="284"/>
      </w:pPr>
      <w:r w:rsidRPr="000311A9">
        <w:t>Sprzęt powinien być odpowiednio konserwowany i sprawdzany przed każdorazowym użyciem;</w:t>
      </w:r>
    </w:p>
    <w:p w14:paraId="0DC681A3" w14:textId="77777777" w:rsidR="00F669CC" w:rsidRPr="000311A9" w:rsidRDefault="00F669CC" w:rsidP="00AA384F">
      <w:pPr>
        <w:ind w:left="1985" w:hanging="284"/>
      </w:pPr>
      <w:r w:rsidRPr="000311A9">
        <w:t>transport surowca i elementów gotowych powinien być zgodny obowiązującymi z zasadami bezpieczeństwa.</w:t>
      </w:r>
    </w:p>
    <w:p w14:paraId="13680B55" w14:textId="77777777" w:rsidR="00F669CC" w:rsidRPr="000311A9" w:rsidRDefault="00F669CC" w:rsidP="00AA384F">
      <w:pPr>
        <w:ind w:left="1985" w:hanging="284"/>
      </w:pPr>
      <w:r w:rsidRPr="000311A9">
        <w:t>Ze względów ochrony ppoż. należy stosować wyłącznie piły szablaste nieiskrzące.</w:t>
      </w:r>
    </w:p>
    <w:p w14:paraId="19876970" w14:textId="77777777" w:rsidR="00F669CC" w:rsidRPr="000311A9" w:rsidRDefault="00F669CC" w:rsidP="00AA384F">
      <w:pPr>
        <w:ind w:left="1985" w:hanging="284"/>
      </w:pPr>
      <w:r w:rsidRPr="000311A9">
        <w:t xml:space="preserve">E/ ograniczenie zagrożeń przy pracach montażowych płyt prefabrykowanych: </w:t>
      </w:r>
    </w:p>
    <w:p w14:paraId="7AE4B1F2" w14:textId="77777777" w:rsidR="00F669CC" w:rsidRPr="000311A9" w:rsidRDefault="00F669CC" w:rsidP="00AA384F">
      <w:pPr>
        <w:ind w:left="1985" w:hanging="284"/>
      </w:pPr>
      <w:r w:rsidRPr="000311A9">
        <w:t>- należy ściśle przestrzegać technologii producenta, nadzór powinien prowadzić pracownik przeszkolony,</w:t>
      </w:r>
    </w:p>
    <w:p w14:paraId="328B7CF6" w14:textId="77777777" w:rsidR="00F669CC" w:rsidRPr="000311A9" w:rsidRDefault="00F669CC" w:rsidP="00AA384F">
      <w:pPr>
        <w:ind w:left="1985" w:hanging="284"/>
      </w:pPr>
      <w:r w:rsidRPr="000311A9">
        <w:t>- sprzęt powinien być odpowiednio konserwowany i sprawdzany przed każdorazowym użyciem,</w:t>
      </w:r>
    </w:p>
    <w:p w14:paraId="2C45C083" w14:textId="77777777" w:rsidR="00F669CC" w:rsidRPr="000311A9" w:rsidRDefault="00F669CC" w:rsidP="00AA384F">
      <w:pPr>
        <w:ind w:left="1985" w:hanging="284"/>
      </w:pPr>
      <w:r w:rsidRPr="000311A9">
        <w:t>- plan ratunkowy.</w:t>
      </w:r>
    </w:p>
    <w:p w14:paraId="0AF71E96" w14:textId="77777777" w:rsidR="00F669CC" w:rsidRPr="000311A9" w:rsidRDefault="00F669CC" w:rsidP="00AA384F">
      <w:pPr>
        <w:ind w:left="1985" w:hanging="284"/>
      </w:pPr>
      <w:r w:rsidRPr="000311A9">
        <w:t>F/ w przypadku konieczności zastosowania prac spawalniczych każdorazowo musi być powiadomiony kierownik robót i muszą zostać zastosowane szczególne środki ochrony ppoż.</w:t>
      </w:r>
    </w:p>
    <w:p w14:paraId="455D0E6C" w14:textId="77777777" w:rsidR="00F669CC" w:rsidRPr="000311A9" w:rsidRDefault="00F669CC" w:rsidP="00AA384F">
      <w:pPr>
        <w:ind w:left="1985" w:hanging="284"/>
      </w:pPr>
      <w:r w:rsidRPr="000311A9">
        <w:t>G/ wskazanie środków technicznych i organizacyjnych.</w:t>
      </w:r>
    </w:p>
    <w:p w14:paraId="1DFF2C57" w14:textId="77777777" w:rsidR="00F669CC" w:rsidRPr="000311A9" w:rsidRDefault="00F669CC" w:rsidP="00AA384F">
      <w:pPr>
        <w:ind w:left="1985" w:hanging="284"/>
      </w:pPr>
    </w:p>
    <w:p w14:paraId="6154B6AF" w14:textId="77777777" w:rsidR="00F669CC" w:rsidRPr="000311A9" w:rsidRDefault="00F669CC" w:rsidP="00AA384F">
      <w:pPr>
        <w:ind w:left="1985" w:hanging="284"/>
      </w:pPr>
    </w:p>
    <w:p w14:paraId="09F13071" w14:textId="77777777" w:rsidR="00F669CC" w:rsidRPr="000311A9" w:rsidRDefault="00F669CC" w:rsidP="00AA384F">
      <w:pPr>
        <w:ind w:left="1985" w:hanging="284"/>
      </w:pPr>
    </w:p>
    <w:p w14:paraId="04DC22DD" w14:textId="77777777" w:rsidR="00F669CC" w:rsidRPr="000311A9" w:rsidRDefault="00F669CC" w:rsidP="00AA384F">
      <w:pPr>
        <w:tabs>
          <w:tab w:val="left" w:pos="2835"/>
        </w:tabs>
        <w:ind w:left="1985" w:hanging="284"/>
      </w:pPr>
      <w:r w:rsidRPr="000311A9">
        <w:t>Opracował:</w:t>
      </w:r>
    </w:p>
    <w:p w14:paraId="0C323A86" w14:textId="77777777" w:rsidR="00F669CC" w:rsidRPr="000311A9" w:rsidRDefault="00F669CC" w:rsidP="00AA384F">
      <w:pPr>
        <w:ind w:left="1985" w:hanging="284"/>
      </w:pPr>
      <w:r w:rsidRPr="000311A9">
        <w:t xml:space="preserve">mgr inż. arch. Mariusz Wiśniewski </w:t>
      </w:r>
      <w:r w:rsidRPr="000311A9">
        <w:tab/>
      </w:r>
      <w:r w:rsidRPr="000311A9">
        <w:tab/>
        <w:t>.....................................................................</w:t>
      </w:r>
    </w:p>
    <w:p w14:paraId="7DFBF008" w14:textId="77777777" w:rsidR="00F669CC" w:rsidRPr="000311A9" w:rsidRDefault="00F669CC" w:rsidP="00AA384F">
      <w:pPr>
        <w:ind w:left="1985" w:hanging="284"/>
      </w:pPr>
    </w:p>
    <w:p w14:paraId="45345C71" w14:textId="77777777" w:rsidR="00F669CC" w:rsidRPr="000311A9" w:rsidRDefault="00F669CC" w:rsidP="00AA384F">
      <w:pPr>
        <w:ind w:left="1985" w:hanging="284"/>
      </w:pPr>
    </w:p>
    <w:p w14:paraId="04CB2682" w14:textId="77777777" w:rsidR="00F669CC" w:rsidRPr="000311A9" w:rsidRDefault="00F669CC" w:rsidP="00AA384F">
      <w:pPr>
        <w:ind w:left="1985" w:hanging="284"/>
        <w:rPr>
          <w:b/>
          <w:bCs/>
        </w:rPr>
      </w:pPr>
      <w:r w:rsidRPr="000311A9">
        <w:rPr>
          <w:b/>
          <w:bCs/>
        </w:rPr>
        <w:t>INFORMACJA DOTYCZACA ODSTĘPSTW OD PROJEKTU.</w:t>
      </w:r>
    </w:p>
    <w:p w14:paraId="0090F956" w14:textId="77777777" w:rsidR="00F669CC" w:rsidRPr="000311A9" w:rsidRDefault="00F669CC" w:rsidP="00AA384F">
      <w:pPr>
        <w:ind w:left="1985" w:hanging="284"/>
        <w:rPr>
          <w:b/>
          <w:bCs/>
          <w:u w:val="single"/>
        </w:rPr>
      </w:pPr>
      <w:r w:rsidRPr="000311A9">
        <w:rPr>
          <w:b/>
          <w:bCs/>
          <w:u w:val="single"/>
        </w:rPr>
        <w:t>Wszelkie odstępstwa od projektu należy skonsultowane z autorami projektu.</w:t>
      </w:r>
    </w:p>
    <w:p w14:paraId="54B9FCE2" w14:textId="77777777" w:rsidR="00F669CC" w:rsidRPr="000311A9" w:rsidRDefault="00F669CC" w:rsidP="00AA384F">
      <w:pPr>
        <w:ind w:left="1985" w:hanging="284"/>
      </w:pPr>
    </w:p>
    <w:p w14:paraId="47EA1297" w14:textId="2A414587" w:rsidR="007F1672" w:rsidRDefault="007F1672" w:rsidP="00AA384F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1985" w:hanging="284"/>
      </w:pPr>
      <w:r>
        <w:br w:type="page"/>
      </w:r>
    </w:p>
    <w:p w14:paraId="25151A58" w14:textId="77777777" w:rsidR="00F669CC" w:rsidRDefault="00F669CC" w:rsidP="00AA384F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1985" w:hanging="284"/>
      </w:pPr>
    </w:p>
    <w:p w14:paraId="63B7AE80" w14:textId="12C5C382" w:rsidR="003069EB" w:rsidRPr="000311A9" w:rsidRDefault="003069EB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</w:pPr>
      <w:r w:rsidRPr="000311A9">
        <w:br w:type="page"/>
      </w:r>
    </w:p>
    <w:p w14:paraId="70A21689" w14:textId="19AA0E24" w:rsidR="00272E6E" w:rsidRPr="003849E0" w:rsidRDefault="00272E6E" w:rsidP="00754D94">
      <w:pPr>
        <w:pStyle w:val="Nagwek1"/>
        <w:numPr>
          <w:ilvl w:val="0"/>
          <w:numId w:val="0"/>
        </w:numPr>
        <w:ind w:left="142" w:right="140"/>
        <w:rPr>
          <w:highlight w:val="lightGray"/>
          <w:u w:val="single"/>
        </w:rPr>
      </w:pPr>
      <w:bookmarkStart w:id="96" w:name="_Toc109380930"/>
      <w:r>
        <w:rPr>
          <w:highlight w:val="lightGray"/>
          <w:u w:val="single"/>
        </w:rPr>
        <w:lastRenderedPageBreak/>
        <w:t>6</w:t>
      </w:r>
      <w:r w:rsidRPr="003849E0">
        <w:rPr>
          <w:highlight w:val="lightGray"/>
          <w:u w:val="single"/>
        </w:rPr>
        <w:t xml:space="preserve"> </w:t>
      </w:r>
      <w:r>
        <w:rPr>
          <w:highlight w:val="lightGray"/>
          <w:u w:val="single"/>
        </w:rPr>
        <w:t>/</w:t>
      </w:r>
      <w:r w:rsidRPr="003849E0">
        <w:rPr>
          <w:highlight w:val="lightGray"/>
          <w:u w:val="single"/>
        </w:rPr>
        <w:t xml:space="preserve"> </w:t>
      </w:r>
      <w:r>
        <w:rPr>
          <w:highlight w:val="lightGray"/>
          <w:u w:val="single"/>
        </w:rPr>
        <w:t>ZAŁĄCZNIKI</w:t>
      </w:r>
      <w:bookmarkEnd w:id="96"/>
    </w:p>
    <w:p w14:paraId="1A03288A" w14:textId="77777777" w:rsidR="00142EE1" w:rsidRPr="000311A9" w:rsidRDefault="00142EE1" w:rsidP="00142EE1">
      <w:pPr>
        <w:rPr>
          <w:rFonts w:asciiTheme="majorHAnsi" w:hAnsiTheme="majorHAnsi" w:cstheme="majorHAnsi"/>
          <w:sz w:val="20"/>
          <w:szCs w:val="20"/>
        </w:rPr>
      </w:pPr>
    </w:p>
    <w:tbl>
      <w:tblPr>
        <w:tblStyle w:val="Tabela-Siatka"/>
        <w:tblW w:w="9062" w:type="dxa"/>
        <w:tblLook w:val="04A0" w:firstRow="1" w:lastRow="0" w:firstColumn="1" w:lastColumn="0" w:noHBand="0" w:noVBand="1"/>
      </w:tblPr>
      <w:tblGrid>
        <w:gridCol w:w="3397"/>
        <w:gridCol w:w="2410"/>
        <w:gridCol w:w="3255"/>
      </w:tblGrid>
      <w:tr w:rsidR="00142EE1" w:rsidRPr="000311A9" w14:paraId="1A4F0CDC" w14:textId="77777777" w:rsidTr="0037235E">
        <w:tc>
          <w:tcPr>
            <w:tcW w:w="3397" w:type="dxa"/>
            <w:vAlign w:val="center"/>
          </w:tcPr>
          <w:p w14:paraId="0636F899" w14:textId="77777777" w:rsidR="00142EE1" w:rsidRPr="000311A9" w:rsidRDefault="00142EE1" w:rsidP="002F3B4D">
            <w:pPr>
              <w:ind w:left="310"/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</w:pPr>
            <w:r w:rsidRPr="000311A9"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  <w:t>NAZWA ELEMENTU</w:t>
            </w:r>
          </w:p>
          <w:p w14:paraId="05EBBD7B" w14:textId="77777777" w:rsidR="00142EE1" w:rsidRPr="000311A9" w:rsidRDefault="00142EE1" w:rsidP="002F3B4D">
            <w:pPr>
              <w:ind w:left="310"/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</w:pPr>
            <w:r w:rsidRPr="000311A9"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  <w:t>PROJEKTU BUDOWLANEGO</w:t>
            </w:r>
          </w:p>
        </w:tc>
        <w:tc>
          <w:tcPr>
            <w:tcW w:w="5665" w:type="dxa"/>
            <w:gridSpan w:val="2"/>
            <w:vAlign w:val="center"/>
          </w:tcPr>
          <w:p w14:paraId="3FD0DE7E" w14:textId="77777777" w:rsidR="00142EE1" w:rsidRPr="000311A9" w:rsidRDefault="00142EE1" w:rsidP="002F3B4D">
            <w:pPr>
              <w:ind w:left="306"/>
              <w:rPr>
                <w:rFonts w:cstheme="minorHAnsi"/>
                <w:b/>
                <w:bCs/>
                <w:sz w:val="28"/>
                <w:szCs w:val="28"/>
              </w:rPr>
            </w:pPr>
            <w:r w:rsidRPr="000311A9">
              <w:rPr>
                <w:rFonts w:cstheme="minorHAnsi"/>
                <w:b/>
                <w:bCs/>
                <w:sz w:val="28"/>
                <w:szCs w:val="28"/>
              </w:rPr>
              <w:t>OPINIE, UZGODNIENIA, POZWOLENIA</w:t>
            </w:r>
          </w:p>
          <w:p w14:paraId="4AF45433" w14:textId="77777777" w:rsidR="00142EE1" w:rsidRPr="000311A9" w:rsidRDefault="00142EE1" w:rsidP="002F3B4D">
            <w:pPr>
              <w:ind w:left="306"/>
              <w:rPr>
                <w:rFonts w:cstheme="minorHAnsi"/>
                <w:b/>
                <w:bCs/>
                <w:sz w:val="28"/>
                <w:szCs w:val="28"/>
              </w:rPr>
            </w:pPr>
            <w:r w:rsidRPr="000311A9">
              <w:rPr>
                <w:rFonts w:cstheme="minorHAnsi"/>
                <w:b/>
                <w:bCs/>
                <w:sz w:val="28"/>
                <w:szCs w:val="28"/>
              </w:rPr>
              <w:t>I INNE DOKUMENTY</w:t>
            </w:r>
          </w:p>
        </w:tc>
      </w:tr>
      <w:tr w:rsidR="00142EE1" w:rsidRPr="00D579D1" w14:paraId="4F7ED719" w14:textId="77777777" w:rsidTr="0037235E">
        <w:tc>
          <w:tcPr>
            <w:tcW w:w="3397" w:type="dxa"/>
            <w:shd w:val="clear" w:color="auto" w:fill="D9D9D9" w:themeFill="background1" w:themeFillShade="D9"/>
            <w:vAlign w:val="center"/>
          </w:tcPr>
          <w:p w14:paraId="65AD0FB6" w14:textId="77777777" w:rsidR="00142EE1" w:rsidRPr="000311A9" w:rsidRDefault="00142EE1" w:rsidP="002F3B4D">
            <w:pPr>
              <w:ind w:left="310"/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</w:pPr>
            <w:r w:rsidRPr="000311A9"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  <w:t>NAZWA ZAMIERZENIA BUDOWLANEGO</w:t>
            </w:r>
          </w:p>
        </w:tc>
        <w:tc>
          <w:tcPr>
            <w:tcW w:w="5665" w:type="dxa"/>
            <w:gridSpan w:val="2"/>
            <w:shd w:val="clear" w:color="auto" w:fill="D9D9D9" w:themeFill="background1" w:themeFillShade="D9"/>
          </w:tcPr>
          <w:p w14:paraId="3CC793D3" w14:textId="6BAED712" w:rsidR="00142EE1" w:rsidRPr="00B334D4" w:rsidRDefault="007E2150" w:rsidP="002F3B4D">
            <w:pPr>
              <w:ind w:left="306"/>
              <w:rPr>
                <w:rFonts w:cstheme="minorHAnsi"/>
                <w:b/>
                <w:bCs/>
                <w:lang w:val="en-US"/>
              </w:rPr>
            </w:pPr>
            <w:r w:rsidRPr="00B334D4">
              <w:rPr>
                <w:rFonts w:cstheme="minorHAnsi"/>
                <w:b/>
                <w:bCs/>
                <w:sz w:val="28"/>
                <w:szCs w:val="28"/>
                <w:lang w:val="en-US"/>
              </w:rPr>
              <w:t xml:space="preserve">REMONT SAL </w:t>
            </w:r>
            <w:r w:rsidR="00B334D4" w:rsidRPr="00B334D4">
              <w:rPr>
                <w:rFonts w:cstheme="minorHAnsi"/>
                <w:b/>
                <w:bCs/>
                <w:sz w:val="28"/>
                <w:szCs w:val="28"/>
                <w:lang w:val="en-US"/>
              </w:rPr>
              <w:t>K1, K2, K</w:t>
            </w:r>
            <w:r w:rsidR="00B334D4">
              <w:rPr>
                <w:rFonts w:cstheme="minorHAnsi"/>
                <w:b/>
                <w:bCs/>
                <w:sz w:val="28"/>
                <w:szCs w:val="28"/>
                <w:lang w:val="en-US"/>
              </w:rPr>
              <w:t>3</w:t>
            </w:r>
          </w:p>
        </w:tc>
      </w:tr>
      <w:tr w:rsidR="00142EE1" w:rsidRPr="000311A9" w14:paraId="2B363D3D" w14:textId="77777777" w:rsidTr="0037235E">
        <w:tc>
          <w:tcPr>
            <w:tcW w:w="3397" w:type="dxa"/>
            <w:shd w:val="clear" w:color="auto" w:fill="auto"/>
            <w:vAlign w:val="center"/>
          </w:tcPr>
          <w:p w14:paraId="500EC4EE" w14:textId="77777777" w:rsidR="00142EE1" w:rsidRPr="000311A9" w:rsidRDefault="00142EE1" w:rsidP="002F3B4D">
            <w:pPr>
              <w:ind w:left="310"/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</w:pPr>
            <w:r w:rsidRPr="000311A9"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  <w:t>ADRES OBIEKTU BUDOWLANEGO</w:t>
            </w:r>
          </w:p>
        </w:tc>
        <w:tc>
          <w:tcPr>
            <w:tcW w:w="5665" w:type="dxa"/>
            <w:gridSpan w:val="2"/>
            <w:shd w:val="clear" w:color="auto" w:fill="auto"/>
          </w:tcPr>
          <w:p w14:paraId="61A5B90C" w14:textId="067EF685" w:rsidR="00142EE1" w:rsidRPr="000311A9" w:rsidRDefault="00142EE1" w:rsidP="002F3B4D">
            <w:pPr>
              <w:ind w:left="306"/>
              <w:rPr>
                <w:rFonts w:cstheme="minorHAnsi"/>
              </w:rPr>
            </w:pPr>
            <w:r w:rsidRPr="000311A9">
              <w:rPr>
                <w:rFonts w:cstheme="minorHAnsi"/>
              </w:rPr>
              <w:t xml:space="preserve">UL. </w:t>
            </w:r>
            <w:r w:rsidR="007E2150">
              <w:rPr>
                <w:rFonts w:cstheme="minorHAnsi"/>
              </w:rPr>
              <w:t xml:space="preserve">UNIWERSYTETU POZNAŃSKIEGO </w:t>
            </w:r>
            <w:r w:rsidR="00B334D4">
              <w:rPr>
                <w:rFonts w:cstheme="minorHAnsi"/>
              </w:rPr>
              <w:t>6</w:t>
            </w:r>
          </w:p>
          <w:p w14:paraId="2DB8F25A" w14:textId="2C591ECF" w:rsidR="00142EE1" w:rsidRPr="000311A9" w:rsidRDefault="007E2150" w:rsidP="002F3B4D">
            <w:pPr>
              <w:ind w:left="306"/>
              <w:rPr>
                <w:rFonts w:cstheme="minorHAnsi"/>
              </w:rPr>
            </w:pPr>
            <w:r>
              <w:rPr>
                <w:rFonts w:cstheme="minorHAnsi"/>
              </w:rPr>
              <w:t>61-614</w:t>
            </w:r>
            <w:r w:rsidR="00142EE1" w:rsidRPr="000311A9">
              <w:rPr>
                <w:rFonts w:cstheme="minorHAnsi"/>
              </w:rPr>
              <w:t xml:space="preserve"> POZNAŃ</w:t>
            </w:r>
          </w:p>
        </w:tc>
      </w:tr>
      <w:tr w:rsidR="00142EE1" w:rsidRPr="000311A9" w14:paraId="1C74BD5B" w14:textId="77777777" w:rsidTr="0037235E">
        <w:tc>
          <w:tcPr>
            <w:tcW w:w="3397" w:type="dxa"/>
            <w:shd w:val="clear" w:color="auto" w:fill="D9D9D9" w:themeFill="background1" w:themeFillShade="D9"/>
            <w:vAlign w:val="center"/>
          </w:tcPr>
          <w:p w14:paraId="5AD81F21" w14:textId="77777777" w:rsidR="00142EE1" w:rsidRPr="000311A9" w:rsidRDefault="00142EE1" w:rsidP="002F3B4D">
            <w:pPr>
              <w:ind w:left="310"/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</w:pPr>
            <w:r w:rsidRPr="000311A9"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  <w:t>KATEGORIA OBIEKTU BUDOWLANEGO</w:t>
            </w:r>
          </w:p>
        </w:tc>
        <w:tc>
          <w:tcPr>
            <w:tcW w:w="5665" w:type="dxa"/>
            <w:gridSpan w:val="2"/>
            <w:tcBorders>
              <w:bottom w:val="single" w:sz="4" w:space="0" w:color="auto"/>
            </w:tcBorders>
            <w:shd w:val="clear" w:color="auto" w:fill="D9D9D9" w:themeFill="background1" w:themeFillShade="D9"/>
          </w:tcPr>
          <w:p w14:paraId="302F2A41" w14:textId="77777777" w:rsidR="00142EE1" w:rsidRPr="000311A9" w:rsidRDefault="00142EE1" w:rsidP="002F3B4D">
            <w:pPr>
              <w:ind w:left="306"/>
              <w:rPr>
                <w:rFonts w:cstheme="minorHAnsi"/>
              </w:rPr>
            </w:pPr>
            <w:r w:rsidRPr="000311A9">
              <w:rPr>
                <w:rFonts w:cstheme="minorHAnsi"/>
              </w:rPr>
              <w:t>XIII</w:t>
            </w:r>
          </w:p>
        </w:tc>
      </w:tr>
      <w:tr w:rsidR="00142EE1" w:rsidRPr="000311A9" w14:paraId="0D9560EB" w14:textId="77777777" w:rsidTr="0037235E">
        <w:tc>
          <w:tcPr>
            <w:tcW w:w="339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0D555AB7" w14:textId="77777777" w:rsidR="00C23CBF" w:rsidRDefault="00142EE1" w:rsidP="002F3B4D">
            <w:pPr>
              <w:ind w:left="310"/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</w:pPr>
            <w:r w:rsidRPr="000311A9"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  <w:t>IDENTYFIKATORY</w:t>
            </w:r>
          </w:p>
          <w:p w14:paraId="4591194F" w14:textId="2391040E" w:rsidR="00142EE1" w:rsidRPr="000311A9" w:rsidRDefault="00142EE1" w:rsidP="002F3B4D">
            <w:pPr>
              <w:ind w:left="310"/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</w:pPr>
            <w:r w:rsidRPr="000311A9"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  <w:t>EWIDENCYJNE</w:t>
            </w:r>
            <w:r w:rsidR="00C23CBF"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  <w:t xml:space="preserve"> </w:t>
            </w:r>
            <w:r w:rsidRPr="000311A9"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  <w:t>DZIAŁKI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14:paraId="6A84CFF3" w14:textId="77777777" w:rsidR="00142EE1" w:rsidRPr="000311A9" w:rsidRDefault="00142EE1" w:rsidP="002F3B4D">
            <w:pPr>
              <w:tabs>
                <w:tab w:val="left" w:pos="2160"/>
              </w:tabs>
              <w:ind w:left="306"/>
              <w:rPr>
                <w:rFonts w:cstheme="minorHAnsi"/>
              </w:rPr>
            </w:pPr>
            <w:r w:rsidRPr="000311A9">
              <w:rPr>
                <w:rFonts w:cstheme="minorHAnsi"/>
              </w:rPr>
              <w:t>WOJEWÓDZTWO:</w:t>
            </w:r>
          </w:p>
          <w:p w14:paraId="042A9ED5" w14:textId="77777777" w:rsidR="00142EE1" w:rsidRPr="000311A9" w:rsidRDefault="00142EE1" w:rsidP="002F3B4D">
            <w:pPr>
              <w:tabs>
                <w:tab w:val="left" w:pos="2160"/>
              </w:tabs>
              <w:ind w:left="306"/>
              <w:rPr>
                <w:rFonts w:cstheme="minorHAnsi"/>
              </w:rPr>
            </w:pPr>
            <w:r w:rsidRPr="000311A9">
              <w:rPr>
                <w:rFonts w:cstheme="minorHAnsi"/>
              </w:rPr>
              <w:t>POWIAT:</w:t>
            </w:r>
          </w:p>
          <w:p w14:paraId="721C0706" w14:textId="10FABEAE" w:rsidR="00142EE1" w:rsidRPr="000311A9" w:rsidRDefault="00142EE1" w:rsidP="002F3B4D">
            <w:pPr>
              <w:tabs>
                <w:tab w:val="left" w:pos="2160"/>
              </w:tabs>
              <w:ind w:left="306"/>
              <w:rPr>
                <w:rFonts w:cstheme="minorHAnsi"/>
              </w:rPr>
            </w:pPr>
            <w:r w:rsidRPr="000311A9">
              <w:rPr>
                <w:rFonts w:cstheme="minorHAnsi"/>
              </w:rPr>
              <w:t>JEDN.EWIDENCYJNA:</w:t>
            </w:r>
          </w:p>
          <w:p w14:paraId="3846737B" w14:textId="77777777" w:rsidR="00142EE1" w:rsidRPr="000311A9" w:rsidRDefault="00142EE1" w:rsidP="002F3B4D">
            <w:pPr>
              <w:ind w:left="306"/>
              <w:rPr>
                <w:rFonts w:cstheme="minorHAnsi"/>
              </w:rPr>
            </w:pPr>
            <w:r w:rsidRPr="000311A9">
              <w:rPr>
                <w:rFonts w:cstheme="minorHAnsi"/>
              </w:rPr>
              <w:t>OBRĘB:</w:t>
            </w:r>
          </w:p>
          <w:p w14:paraId="01C90ABB" w14:textId="77777777" w:rsidR="00142EE1" w:rsidRPr="000311A9" w:rsidRDefault="00142EE1" w:rsidP="002F3B4D">
            <w:pPr>
              <w:ind w:left="306"/>
              <w:rPr>
                <w:rFonts w:cstheme="minorHAnsi"/>
              </w:rPr>
            </w:pPr>
            <w:r w:rsidRPr="000311A9">
              <w:rPr>
                <w:rFonts w:cstheme="minorHAnsi"/>
              </w:rPr>
              <w:t>ARKUSZ:</w:t>
            </w:r>
          </w:p>
          <w:p w14:paraId="18AD61A2" w14:textId="77777777" w:rsidR="00142EE1" w:rsidRPr="000311A9" w:rsidRDefault="00142EE1" w:rsidP="002F3B4D">
            <w:pPr>
              <w:ind w:left="306"/>
              <w:rPr>
                <w:rFonts w:cstheme="minorHAnsi"/>
              </w:rPr>
            </w:pPr>
            <w:r w:rsidRPr="000311A9">
              <w:rPr>
                <w:rFonts w:cstheme="minorHAnsi"/>
              </w:rPr>
              <w:t>DZ. NR GEOD.</w:t>
            </w:r>
          </w:p>
        </w:tc>
        <w:tc>
          <w:tcPr>
            <w:tcW w:w="32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873216" w14:textId="77777777" w:rsidR="00142EE1" w:rsidRPr="000311A9" w:rsidRDefault="00142EE1" w:rsidP="0037235E">
            <w:pPr>
              <w:rPr>
                <w:rFonts w:cstheme="minorHAnsi"/>
              </w:rPr>
            </w:pPr>
            <w:r w:rsidRPr="000311A9">
              <w:rPr>
                <w:rFonts w:cstheme="minorHAnsi"/>
              </w:rPr>
              <w:t>WIELKOPOLSKIE</w:t>
            </w:r>
          </w:p>
          <w:p w14:paraId="3399433F" w14:textId="77777777" w:rsidR="00142EE1" w:rsidRPr="000311A9" w:rsidRDefault="00142EE1" w:rsidP="0037235E">
            <w:pPr>
              <w:rPr>
                <w:rFonts w:cstheme="minorHAnsi"/>
              </w:rPr>
            </w:pPr>
            <w:r w:rsidRPr="000311A9">
              <w:rPr>
                <w:rFonts w:cstheme="minorHAnsi"/>
              </w:rPr>
              <w:t>MIASTO POZNAŃ</w:t>
            </w:r>
          </w:p>
          <w:p w14:paraId="19B585C8" w14:textId="77777777" w:rsidR="00142EE1" w:rsidRPr="000311A9" w:rsidRDefault="00142EE1" w:rsidP="0037235E">
            <w:pPr>
              <w:rPr>
                <w:rFonts w:cstheme="minorHAnsi"/>
              </w:rPr>
            </w:pPr>
            <w:r w:rsidRPr="000311A9">
              <w:rPr>
                <w:rFonts w:cstheme="minorHAnsi"/>
              </w:rPr>
              <w:t>306401_1</w:t>
            </w:r>
          </w:p>
          <w:p w14:paraId="3D0490B2" w14:textId="70ECF151" w:rsidR="00142EE1" w:rsidRPr="000311A9" w:rsidRDefault="007E2150" w:rsidP="0037235E">
            <w:pPr>
              <w:rPr>
                <w:rFonts w:cstheme="minorHAnsi"/>
              </w:rPr>
            </w:pPr>
            <w:r>
              <w:rPr>
                <w:rFonts w:cstheme="minorHAnsi"/>
              </w:rPr>
              <w:t xml:space="preserve">54 </w:t>
            </w:r>
            <w:proofErr w:type="gramStart"/>
            <w:r>
              <w:rPr>
                <w:rFonts w:cstheme="minorHAnsi"/>
              </w:rPr>
              <w:t>( MORASKO</w:t>
            </w:r>
            <w:proofErr w:type="gramEnd"/>
            <w:r>
              <w:rPr>
                <w:rFonts w:cstheme="minorHAnsi"/>
              </w:rPr>
              <w:t>)</w:t>
            </w:r>
          </w:p>
          <w:p w14:paraId="57DEFE42" w14:textId="77777777" w:rsidR="00142EE1" w:rsidRDefault="007E2150" w:rsidP="0037235E">
            <w:pPr>
              <w:rPr>
                <w:rFonts w:cstheme="minorHAnsi"/>
              </w:rPr>
            </w:pPr>
            <w:r>
              <w:rPr>
                <w:rFonts w:cstheme="minorHAnsi"/>
              </w:rPr>
              <w:t>30</w:t>
            </w:r>
          </w:p>
          <w:p w14:paraId="732FD899" w14:textId="3775AC3D" w:rsidR="007E2150" w:rsidRPr="000311A9" w:rsidRDefault="007E2150" w:rsidP="0037235E">
            <w:pPr>
              <w:rPr>
                <w:rFonts w:cstheme="minorHAnsi"/>
              </w:rPr>
            </w:pPr>
            <w:r>
              <w:rPr>
                <w:rFonts w:cstheme="minorHAnsi"/>
              </w:rPr>
              <w:t>2</w:t>
            </w:r>
            <w:r w:rsidR="00B334D4">
              <w:rPr>
                <w:rFonts w:cstheme="minorHAnsi"/>
              </w:rPr>
              <w:t>6</w:t>
            </w:r>
            <w:r>
              <w:rPr>
                <w:rFonts w:cstheme="minorHAnsi"/>
              </w:rPr>
              <w:t>3/</w:t>
            </w:r>
            <w:r w:rsidR="00B334D4">
              <w:rPr>
                <w:rFonts w:cstheme="minorHAnsi"/>
              </w:rPr>
              <w:t>3</w:t>
            </w:r>
          </w:p>
        </w:tc>
      </w:tr>
      <w:tr w:rsidR="00142EE1" w:rsidRPr="000311A9" w14:paraId="0A537DE9" w14:textId="77777777" w:rsidTr="0037235E">
        <w:tc>
          <w:tcPr>
            <w:tcW w:w="3397" w:type="dxa"/>
            <w:tcBorders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21CA5E8" w14:textId="77777777" w:rsidR="00C23CBF" w:rsidRDefault="00142EE1" w:rsidP="002F3B4D">
            <w:pPr>
              <w:ind w:left="310"/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</w:pPr>
            <w:r w:rsidRPr="000311A9"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  <w:t xml:space="preserve">NAZWA INWESTORA/ </w:t>
            </w:r>
          </w:p>
          <w:p w14:paraId="36B3CA40" w14:textId="2E12CBAE" w:rsidR="00142EE1" w:rsidRPr="000311A9" w:rsidRDefault="00142EE1" w:rsidP="002F3B4D">
            <w:pPr>
              <w:ind w:left="310"/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</w:pPr>
            <w:r w:rsidRPr="000311A9"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  <w:t>ADRES INWESTORA</w:t>
            </w:r>
          </w:p>
        </w:tc>
        <w:tc>
          <w:tcPr>
            <w:tcW w:w="5665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D9D9D9" w:themeFill="background1" w:themeFillShade="D9"/>
          </w:tcPr>
          <w:p w14:paraId="2A62B98A" w14:textId="45E09B97" w:rsidR="00142EE1" w:rsidRPr="000311A9" w:rsidRDefault="007E2150" w:rsidP="002F3B4D">
            <w:pPr>
              <w:ind w:left="320"/>
              <w:rPr>
                <w:rFonts w:cstheme="minorHAnsi"/>
              </w:rPr>
            </w:pPr>
            <w:r>
              <w:rPr>
                <w:rFonts w:cstheme="minorHAnsi"/>
              </w:rPr>
              <w:t>UNIWERSYTET IM. ADAMA MICKIEWICZA W POZNANIU</w:t>
            </w:r>
          </w:p>
          <w:p w14:paraId="2874B721" w14:textId="51005503" w:rsidR="00142EE1" w:rsidRPr="000311A9" w:rsidRDefault="00142EE1" w:rsidP="002F3B4D">
            <w:pPr>
              <w:ind w:left="320"/>
              <w:rPr>
                <w:rFonts w:cstheme="minorHAnsi"/>
              </w:rPr>
            </w:pPr>
            <w:r w:rsidRPr="000311A9">
              <w:rPr>
                <w:rFonts w:cstheme="minorHAnsi"/>
              </w:rPr>
              <w:t xml:space="preserve">UL. </w:t>
            </w:r>
            <w:r w:rsidR="007E2150">
              <w:rPr>
                <w:rFonts w:cstheme="minorHAnsi"/>
              </w:rPr>
              <w:t>HENRYKA WIENIAWSKIEGO 1</w:t>
            </w:r>
          </w:p>
          <w:p w14:paraId="20A23838" w14:textId="7C682D54" w:rsidR="00142EE1" w:rsidRPr="000311A9" w:rsidRDefault="00142EE1" w:rsidP="002F3B4D">
            <w:pPr>
              <w:ind w:left="320"/>
              <w:rPr>
                <w:rFonts w:cstheme="minorHAnsi"/>
              </w:rPr>
            </w:pPr>
            <w:r w:rsidRPr="000311A9">
              <w:rPr>
                <w:rFonts w:cstheme="minorHAnsi"/>
              </w:rPr>
              <w:t>61-</w:t>
            </w:r>
            <w:r w:rsidR="007E2150">
              <w:rPr>
                <w:rFonts w:cstheme="minorHAnsi"/>
              </w:rPr>
              <w:t>712</w:t>
            </w:r>
            <w:r w:rsidRPr="000311A9">
              <w:rPr>
                <w:rFonts w:cstheme="minorHAnsi"/>
              </w:rPr>
              <w:t xml:space="preserve"> POZNAŃ</w:t>
            </w:r>
          </w:p>
        </w:tc>
      </w:tr>
    </w:tbl>
    <w:p w14:paraId="401204A6" w14:textId="77777777" w:rsidR="00142EE1" w:rsidRPr="000311A9" w:rsidRDefault="00142EE1" w:rsidP="00142EE1">
      <w:pPr>
        <w:rPr>
          <w:rFonts w:asciiTheme="majorHAnsi" w:hAnsiTheme="majorHAnsi" w:cstheme="majorHAnsi"/>
          <w:sz w:val="20"/>
          <w:szCs w:val="20"/>
        </w:rPr>
      </w:pPr>
    </w:p>
    <w:tbl>
      <w:tblPr>
        <w:tblStyle w:val="Tabela-Siatka"/>
        <w:tblW w:w="9067" w:type="dxa"/>
        <w:tblLook w:val="04A0" w:firstRow="1" w:lastRow="0" w:firstColumn="1" w:lastColumn="0" w:noHBand="0" w:noVBand="1"/>
      </w:tblPr>
      <w:tblGrid>
        <w:gridCol w:w="3397"/>
        <w:gridCol w:w="5670"/>
      </w:tblGrid>
      <w:tr w:rsidR="00142EE1" w:rsidRPr="000311A9" w14:paraId="1CCD252E" w14:textId="77777777" w:rsidTr="0037235E">
        <w:tc>
          <w:tcPr>
            <w:tcW w:w="3397" w:type="dxa"/>
            <w:vAlign w:val="center"/>
          </w:tcPr>
          <w:p w14:paraId="0E492634" w14:textId="77777777" w:rsidR="00142EE1" w:rsidRPr="00C23CBF" w:rsidRDefault="00142EE1" w:rsidP="002F3B4D">
            <w:pPr>
              <w:ind w:left="310"/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</w:pPr>
            <w:r w:rsidRPr="00C23CBF"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  <w:t>SPIS ZAWARTOŚCI</w:t>
            </w:r>
          </w:p>
        </w:tc>
        <w:tc>
          <w:tcPr>
            <w:tcW w:w="5670" w:type="dxa"/>
          </w:tcPr>
          <w:p w14:paraId="21ED02D1" w14:textId="77911A0C" w:rsidR="00142EE1" w:rsidRPr="0019303C" w:rsidRDefault="0019303C" w:rsidP="00C7426D">
            <w:pPr>
              <w:spacing w:line="240" w:lineRule="auto"/>
              <w:ind w:left="601" w:hanging="283"/>
              <w:rPr>
                <w:rFonts w:cstheme="majorHAnsi"/>
                <w:sz w:val="20"/>
                <w:szCs w:val="20"/>
                <w:lang w:val="en-US"/>
              </w:rPr>
            </w:pPr>
            <w:r w:rsidRPr="0019303C">
              <w:rPr>
                <w:rFonts w:cstheme="majorHAnsi"/>
                <w:sz w:val="20"/>
                <w:szCs w:val="20"/>
                <w:lang w:val="en-US"/>
              </w:rPr>
              <w:t>AERMEC Model FCL42</w:t>
            </w:r>
          </w:p>
          <w:p w14:paraId="20D58828" w14:textId="3D0AB44B" w:rsidR="007F1672" w:rsidRPr="0019303C" w:rsidRDefault="0019303C" w:rsidP="00C7426D">
            <w:pPr>
              <w:spacing w:line="240" w:lineRule="auto"/>
              <w:ind w:left="601" w:hanging="283"/>
              <w:rPr>
                <w:rFonts w:cstheme="majorHAnsi"/>
                <w:sz w:val="20"/>
                <w:szCs w:val="20"/>
                <w:lang w:val="en-US"/>
              </w:rPr>
            </w:pPr>
            <w:r w:rsidRPr="0019303C">
              <w:rPr>
                <w:rFonts w:cstheme="majorHAnsi"/>
                <w:sz w:val="20"/>
                <w:szCs w:val="20"/>
                <w:lang w:val="en-US"/>
              </w:rPr>
              <w:t>AERMEC Model FCL</w:t>
            </w:r>
            <w:r>
              <w:rPr>
                <w:rFonts w:cstheme="majorHAnsi"/>
                <w:sz w:val="20"/>
                <w:szCs w:val="20"/>
                <w:lang w:val="en-US"/>
              </w:rPr>
              <w:t>7</w:t>
            </w:r>
          </w:p>
          <w:p w14:paraId="20D71C69" w14:textId="28E00315" w:rsidR="007F1672" w:rsidRDefault="0019303C" w:rsidP="00C7426D">
            <w:pPr>
              <w:spacing w:line="240" w:lineRule="auto"/>
              <w:ind w:left="601" w:hanging="283"/>
              <w:rPr>
                <w:rFonts w:cstheme="majorHAnsi"/>
                <w:sz w:val="20"/>
                <w:szCs w:val="20"/>
              </w:rPr>
            </w:pPr>
            <w:r>
              <w:rPr>
                <w:rFonts w:cstheme="majorHAnsi"/>
                <w:sz w:val="20"/>
                <w:szCs w:val="20"/>
              </w:rPr>
              <w:t>WYTYCZNE CENTRUM INFORMATYCZNEGO UAM</w:t>
            </w:r>
          </w:p>
          <w:p w14:paraId="2E243F27" w14:textId="77777777" w:rsidR="007F1672" w:rsidRDefault="007F1672" w:rsidP="00C7426D">
            <w:pPr>
              <w:spacing w:line="240" w:lineRule="auto"/>
              <w:ind w:left="601" w:hanging="283"/>
              <w:rPr>
                <w:rFonts w:cstheme="majorHAnsi"/>
                <w:sz w:val="20"/>
                <w:szCs w:val="20"/>
              </w:rPr>
            </w:pPr>
          </w:p>
          <w:p w14:paraId="33B550FD" w14:textId="77777777" w:rsidR="007F1672" w:rsidRDefault="007F1672" w:rsidP="00C7426D">
            <w:pPr>
              <w:spacing w:line="240" w:lineRule="auto"/>
              <w:ind w:left="601" w:hanging="283"/>
              <w:rPr>
                <w:rFonts w:cstheme="majorHAnsi"/>
                <w:sz w:val="20"/>
                <w:szCs w:val="20"/>
              </w:rPr>
            </w:pPr>
          </w:p>
          <w:p w14:paraId="28A81911" w14:textId="77777777" w:rsidR="007F1672" w:rsidRDefault="007F1672" w:rsidP="00C7426D">
            <w:pPr>
              <w:spacing w:line="240" w:lineRule="auto"/>
              <w:ind w:left="601" w:hanging="283"/>
              <w:rPr>
                <w:rFonts w:cstheme="majorHAnsi"/>
                <w:sz w:val="20"/>
                <w:szCs w:val="20"/>
              </w:rPr>
            </w:pPr>
          </w:p>
          <w:p w14:paraId="4B072707" w14:textId="77777777" w:rsidR="007F1672" w:rsidRDefault="007F1672" w:rsidP="00C7426D">
            <w:pPr>
              <w:spacing w:line="240" w:lineRule="auto"/>
              <w:ind w:left="601" w:hanging="283"/>
              <w:rPr>
                <w:rFonts w:cstheme="majorHAnsi"/>
                <w:sz w:val="20"/>
                <w:szCs w:val="20"/>
              </w:rPr>
            </w:pPr>
          </w:p>
          <w:p w14:paraId="496CA5FF" w14:textId="77777777" w:rsidR="007F1672" w:rsidRDefault="007F1672" w:rsidP="00C7426D">
            <w:pPr>
              <w:spacing w:line="240" w:lineRule="auto"/>
              <w:ind w:left="601" w:hanging="283"/>
              <w:rPr>
                <w:rFonts w:cstheme="majorHAnsi"/>
                <w:sz w:val="20"/>
                <w:szCs w:val="20"/>
              </w:rPr>
            </w:pPr>
          </w:p>
          <w:p w14:paraId="08D6EF3C" w14:textId="77777777" w:rsidR="007F1672" w:rsidRDefault="007F1672" w:rsidP="00C7426D">
            <w:pPr>
              <w:spacing w:line="240" w:lineRule="auto"/>
              <w:ind w:left="601" w:hanging="283"/>
              <w:rPr>
                <w:rFonts w:cstheme="majorHAnsi"/>
                <w:sz w:val="20"/>
                <w:szCs w:val="20"/>
              </w:rPr>
            </w:pPr>
          </w:p>
          <w:p w14:paraId="1D925F27" w14:textId="77777777" w:rsidR="007F1672" w:rsidRDefault="007F1672" w:rsidP="00C7426D">
            <w:pPr>
              <w:spacing w:line="240" w:lineRule="auto"/>
              <w:ind w:left="601" w:hanging="283"/>
              <w:rPr>
                <w:rFonts w:cstheme="majorHAnsi"/>
                <w:sz w:val="20"/>
                <w:szCs w:val="20"/>
              </w:rPr>
            </w:pPr>
          </w:p>
          <w:p w14:paraId="5B4B9956" w14:textId="77777777" w:rsidR="007F1672" w:rsidRDefault="007F1672" w:rsidP="00C7426D">
            <w:pPr>
              <w:spacing w:line="240" w:lineRule="auto"/>
              <w:ind w:left="601" w:hanging="283"/>
              <w:rPr>
                <w:rFonts w:cstheme="majorHAnsi"/>
                <w:sz w:val="20"/>
                <w:szCs w:val="20"/>
              </w:rPr>
            </w:pPr>
          </w:p>
          <w:p w14:paraId="6B6E79CC" w14:textId="77777777" w:rsidR="007F1672" w:rsidRDefault="007F1672" w:rsidP="00C7426D">
            <w:pPr>
              <w:spacing w:line="240" w:lineRule="auto"/>
              <w:ind w:left="601" w:hanging="283"/>
              <w:rPr>
                <w:rFonts w:cstheme="majorHAnsi"/>
                <w:sz w:val="20"/>
                <w:szCs w:val="20"/>
              </w:rPr>
            </w:pPr>
          </w:p>
          <w:p w14:paraId="204669D9" w14:textId="77777777" w:rsidR="007F1672" w:rsidRDefault="007F1672" w:rsidP="00C7426D">
            <w:pPr>
              <w:spacing w:line="240" w:lineRule="auto"/>
              <w:ind w:left="601" w:hanging="283"/>
              <w:rPr>
                <w:rFonts w:cstheme="majorHAnsi"/>
                <w:sz w:val="20"/>
                <w:szCs w:val="20"/>
              </w:rPr>
            </w:pPr>
          </w:p>
          <w:p w14:paraId="4C2AB0CA" w14:textId="08437E06" w:rsidR="007F1672" w:rsidRPr="00C23CBF" w:rsidRDefault="007F1672" w:rsidP="00C23CBF">
            <w:pPr>
              <w:ind w:left="601" w:hanging="283"/>
              <w:rPr>
                <w:rFonts w:cstheme="majorHAnsi"/>
                <w:sz w:val="20"/>
                <w:szCs w:val="20"/>
              </w:rPr>
            </w:pPr>
          </w:p>
        </w:tc>
      </w:tr>
    </w:tbl>
    <w:p w14:paraId="0518097E" w14:textId="2903C498" w:rsidR="00142EE1" w:rsidRPr="000311A9" w:rsidRDefault="00142EE1" w:rsidP="00142EE1">
      <w:pPr>
        <w:jc w:val="right"/>
        <w:rPr>
          <w:rFonts w:asciiTheme="majorHAnsi" w:hAnsiTheme="majorHAnsi" w:cstheme="majorHAnsi"/>
          <w:b/>
          <w:bCs/>
        </w:rPr>
      </w:pPr>
      <w:r w:rsidRPr="000311A9">
        <w:rPr>
          <w:rFonts w:asciiTheme="majorHAnsi" w:hAnsiTheme="majorHAnsi" w:cstheme="majorHAnsi"/>
        </w:rPr>
        <w:t>DATA:</w:t>
      </w:r>
      <w:r w:rsidRPr="000311A9">
        <w:rPr>
          <w:rFonts w:asciiTheme="majorHAnsi" w:hAnsiTheme="majorHAnsi" w:cstheme="majorHAnsi"/>
          <w:b/>
          <w:bCs/>
        </w:rPr>
        <w:t xml:space="preserve"> </w:t>
      </w:r>
      <w:r w:rsidRPr="000311A9">
        <w:rPr>
          <w:rFonts w:asciiTheme="majorHAnsi" w:hAnsiTheme="majorHAnsi" w:cstheme="majorHAnsi"/>
          <w:b/>
          <w:bCs/>
        </w:rPr>
        <w:fldChar w:fldCharType="begin"/>
      </w:r>
      <w:r w:rsidRPr="000311A9">
        <w:rPr>
          <w:rFonts w:asciiTheme="majorHAnsi" w:hAnsiTheme="majorHAnsi" w:cstheme="majorHAnsi"/>
          <w:b/>
          <w:bCs/>
        </w:rPr>
        <w:instrText xml:space="preserve"> DATE  \@ "dd.MM.yyyy"  \* MERGEFORMAT </w:instrText>
      </w:r>
      <w:r w:rsidRPr="000311A9">
        <w:rPr>
          <w:rFonts w:asciiTheme="majorHAnsi" w:hAnsiTheme="majorHAnsi" w:cstheme="majorHAnsi"/>
          <w:b/>
          <w:bCs/>
        </w:rPr>
        <w:fldChar w:fldCharType="separate"/>
      </w:r>
      <w:r w:rsidR="009850BA">
        <w:rPr>
          <w:rFonts w:asciiTheme="majorHAnsi" w:hAnsiTheme="majorHAnsi" w:cstheme="majorHAnsi"/>
          <w:b/>
          <w:bCs/>
          <w:noProof/>
        </w:rPr>
        <w:t>22.07.2022</w:t>
      </w:r>
      <w:r w:rsidRPr="000311A9">
        <w:rPr>
          <w:rFonts w:asciiTheme="majorHAnsi" w:hAnsiTheme="majorHAnsi" w:cstheme="majorHAnsi"/>
          <w:b/>
          <w:bCs/>
        </w:rPr>
        <w:fldChar w:fldCharType="end"/>
      </w:r>
      <w:r w:rsidRPr="000311A9">
        <w:rPr>
          <w:rFonts w:asciiTheme="majorHAnsi" w:hAnsiTheme="majorHAnsi" w:cstheme="majorHAnsi"/>
          <w:b/>
          <w:bCs/>
        </w:rPr>
        <w:t xml:space="preserve"> r.</w:t>
      </w:r>
    </w:p>
    <w:p w14:paraId="711514F8" w14:textId="77777777" w:rsidR="00457FE7" w:rsidRPr="000311A9" w:rsidRDefault="00457FE7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</w:pPr>
    </w:p>
    <w:p w14:paraId="7F3DB3DB" w14:textId="6126D494" w:rsidR="00C37D15" w:rsidRPr="007F1672" w:rsidRDefault="007D482E" w:rsidP="007F1672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</w:pPr>
      <w:r w:rsidRPr="000311A9">
        <w:br w:type="page"/>
      </w:r>
    </w:p>
    <w:sectPr w:rsidR="00C37D15" w:rsidRPr="007F1672" w:rsidSect="00356856">
      <w:headerReference w:type="default" r:id="rId39"/>
      <w:footerReference w:type="default" r:id="rId40"/>
      <w:pgSz w:w="11900" w:h="16840"/>
      <w:pgMar w:top="851" w:right="567" w:bottom="851" w:left="284" w:header="567" w:footer="709" w:gutter="85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5FE19F3" w14:textId="77777777" w:rsidR="00873A07" w:rsidRDefault="00873A07" w:rsidP="002A7FEE">
      <w:r>
        <w:separator/>
      </w:r>
    </w:p>
    <w:p w14:paraId="30366FAC" w14:textId="77777777" w:rsidR="00873A07" w:rsidRDefault="00873A07" w:rsidP="002A7FEE"/>
    <w:p w14:paraId="3366DEA5" w14:textId="77777777" w:rsidR="00873A07" w:rsidRDefault="00873A07" w:rsidP="002A7FEE"/>
    <w:p w14:paraId="0C782C86" w14:textId="77777777" w:rsidR="00873A07" w:rsidRDefault="00873A07" w:rsidP="002A7FEE"/>
  </w:endnote>
  <w:endnote w:type="continuationSeparator" w:id="0">
    <w:p w14:paraId="286B5C42" w14:textId="77777777" w:rsidR="00873A07" w:rsidRDefault="00873A07" w:rsidP="002A7FEE">
      <w:r>
        <w:continuationSeparator/>
      </w:r>
    </w:p>
    <w:p w14:paraId="39BF289E" w14:textId="77777777" w:rsidR="00873A07" w:rsidRDefault="00873A07" w:rsidP="002A7FEE"/>
    <w:p w14:paraId="75860AAA" w14:textId="77777777" w:rsidR="00873A07" w:rsidRDefault="00873A07" w:rsidP="002A7FEE"/>
    <w:p w14:paraId="325410B9" w14:textId="77777777" w:rsidR="00873A07" w:rsidRDefault="00873A07" w:rsidP="002A7FEE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OpenSymbol, 'Arial Unicode MS'">
    <w:altName w:val="Calibri"/>
    <w:panose1 w:val="020B0604020202020204"/>
    <w:charset w:val="00"/>
    <w:family w:val="auto"/>
    <w:pitch w:val="default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tarSymbol">
    <w:altName w:val="Segoe UI Symbol"/>
    <w:panose1 w:val="020B0604020202020204"/>
    <w:charset w:val="02"/>
    <w:family w:val="auto"/>
    <w:pitch w:val="default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TimesNewRoman">
    <w:panose1 w:val="020B0604020202020204"/>
    <w:charset w:val="EE"/>
    <w:family w:val="auto"/>
    <w:notTrueType/>
    <w:pitch w:val="default"/>
    <w:sig w:usb0="00000005" w:usb1="00000000" w:usb2="00000000" w:usb3="00000000" w:csb0="00000002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ymbolMT">
    <w:altName w:val="Arial"/>
    <w:panose1 w:val="020B0604020202020204"/>
    <w:charset w:val="00"/>
    <w:family w:val="swiss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BF5A58" w14:textId="77777777" w:rsidR="009443CF" w:rsidRDefault="009443CF">
    <w:pPr>
      <w:jc w:val="center"/>
    </w:pPr>
    <w:r>
      <w:t>-</w:t>
    </w:r>
    <w:r>
      <w:fldChar w:fldCharType="begin"/>
    </w:r>
    <w:r>
      <w:instrText xml:space="preserve"> PAGE </w:instrText>
    </w:r>
    <w:r>
      <w:fldChar w:fldCharType="separate"/>
    </w:r>
    <w:r>
      <w:rPr>
        <w:noProof/>
      </w:rPr>
      <w:t>4</w:t>
    </w:r>
    <w:r>
      <w:fldChar w:fldCharType="end"/>
    </w:r>
    <w:r>
      <w:t>-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EEF9A9" w14:textId="6087931F" w:rsidR="009443CF" w:rsidRDefault="009443CF" w:rsidP="00AA384F">
    <w:pPr>
      <w:spacing w:line="240" w:lineRule="auto"/>
      <w:jc w:val="center"/>
    </w:pPr>
    <w:r>
      <w:t>-</w:t>
    </w:r>
    <w:r>
      <w:fldChar w:fldCharType="begin"/>
    </w:r>
    <w:r>
      <w:instrText xml:space="preserve"> PAGE </w:instrText>
    </w:r>
    <w:r>
      <w:fldChar w:fldCharType="separate"/>
    </w:r>
    <w:r>
      <w:rPr>
        <w:noProof/>
      </w:rPr>
      <w:t>5</w:t>
    </w:r>
    <w:r>
      <w:fldChar w:fldCharType="end"/>
    </w:r>
    <w:r>
      <w:t>-</w:t>
    </w:r>
  </w:p>
  <w:p w14:paraId="091E8B07" w14:textId="62548717" w:rsidR="00AA384F" w:rsidRDefault="00AA384F" w:rsidP="00AA384F">
    <w:pPr>
      <w:tabs>
        <w:tab w:val="center" w:pos="4941"/>
      </w:tabs>
      <w:spacing w:after="0" w:line="240" w:lineRule="auto"/>
      <w:ind w:left="57"/>
      <w:jc w:val="center"/>
      <w:rPr>
        <w:rFonts w:cs="Arial Unicode MS"/>
        <w:color w:val="000000"/>
        <w:kern w:val="2"/>
        <w:sz w:val="18"/>
        <w:szCs w:val="18"/>
        <w:u w:color="000000"/>
        <w:lang w:val="de-DE" w:eastAsia="pl-PL"/>
      </w:rPr>
    </w:pPr>
    <w:r>
      <w:rPr>
        <w:rFonts w:cs="Arial Unicode MS"/>
        <w:color w:val="000000"/>
        <w:kern w:val="2"/>
        <w:sz w:val="18"/>
        <w:szCs w:val="18"/>
        <w:u w:color="000000"/>
        <w:lang w:val="de-DE" w:eastAsia="pl-PL"/>
      </w:rPr>
      <w:t>______________________________________________________________________________________________________________</w:t>
    </w:r>
  </w:p>
  <w:p w14:paraId="1B6700C7" w14:textId="0066F701" w:rsidR="00131DB4" w:rsidRPr="001C3E94" w:rsidRDefault="00131DB4" w:rsidP="00AA384F">
    <w:pPr>
      <w:tabs>
        <w:tab w:val="center" w:pos="4941"/>
      </w:tabs>
      <w:spacing w:after="0" w:line="240" w:lineRule="auto"/>
      <w:ind w:left="57"/>
      <w:jc w:val="center"/>
      <w:rPr>
        <w:rFonts w:cs="Arial Unicode MS"/>
        <w:color w:val="000000"/>
        <w:kern w:val="2"/>
        <w:sz w:val="18"/>
        <w:szCs w:val="18"/>
        <w:u w:color="000000"/>
        <w:lang w:val="de-DE" w:eastAsia="pl-PL"/>
      </w:rPr>
    </w:pPr>
    <w:r w:rsidRPr="001C3E94">
      <w:rPr>
        <w:rFonts w:cs="Arial Unicode MS"/>
        <w:color w:val="000000"/>
        <w:kern w:val="2"/>
        <w:sz w:val="18"/>
        <w:szCs w:val="18"/>
        <w:u w:color="000000"/>
        <w:lang w:val="de-DE" w:eastAsia="pl-PL"/>
      </w:rPr>
      <w:t>MARIUSZ WIŚNIEWSKI ARCHITEKT SP. Z.O.O.</w:t>
    </w:r>
    <w:r w:rsidRPr="001C3E94">
      <w:rPr>
        <w:rFonts w:cs="Arial Unicode MS"/>
        <w:color w:val="000000"/>
        <w:kern w:val="2"/>
        <w:sz w:val="18"/>
        <w:szCs w:val="18"/>
        <w:u w:color="000000"/>
        <w:lang w:val="de-DE" w:eastAsia="pl-PL"/>
      </w:rPr>
      <w:tab/>
    </w:r>
    <w:r w:rsidRPr="001C3E94">
      <w:rPr>
        <w:rFonts w:cs="Arial Unicode MS"/>
        <w:color w:val="000000"/>
        <w:kern w:val="2"/>
        <w:sz w:val="18"/>
        <w:szCs w:val="18"/>
        <w:u w:color="000000"/>
        <w:lang w:val="de-DE" w:eastAsia="pl-PL"/>
      </w:rPr>
      <w:tab/>
    </w:r>
    <w:r w:rsidRPr="001C3E94">
      <w:rPr>
        <w:rFonts w:cs="Arial Unicode MS"/>
        <w:color w:val="000000"/>
        <w:kern w:val="2"/>
        <w:sz w:val="18"/>
        <w:szCs w:val="18"/>
        <w:u w:color="000000"/>
        <w:lang w:val="de-DE" w:eastAsia="pl-PL"/>
      </w:rPr>
      <w:tab/>
      <w:t xml:space="preserve">       UL. WIŚNIOWA 12; 62-081 PRZEŹMIEROWO</w:t>
    </w:r>
  </w:p>
  <w:p w14:paraId="4C23FB28" w14:textId="5CD71315" w:rsidR="00131DB4" w:rsidRPr="00131DB4" w:rsidRDefault="00131DB4" w:rsidP="00AA384F">
    <w:pPr>
      <w:spacing w:after="0" w:line="240" w:lineRule="auto"/>
      <w:ind w:left="57"/>
      <w:jc w:val="center"/>
      <w:rPr>
        <w:rFonts w:cs="Arial Unicode MS"/>
        <w:color w:val="000000"/>
        <w:kern w:val="2"/>
        <w:sz w:val="20"/>
        <w:szCs w:val="20"/>
        <w:u w:color="000000"/>
        <w:lang w:val="de-DE" w:eastAsia="pl-PL"/>
      </w:rPr>
    </w:pPr>
    <w:r w:rsidRPr="001C3E94">
      <w:rPr>
        <w:rFonts w:cs="Arial Unicode MS"/>
        <w:color w:val="000000"/>
        <w:kern w:val="2"/>
        <w:sz w:val="18"/>
        <w:szCs w:val="18"/>
        <w:u w:color="000000"/>
        <w:lang w:val="de-DE" w:eastAsia="pl-PL"/>
      </w:rPr>
      <w:t>TEL./ FAKS: +61 8142131; 601 769471</w:t>
    </w:r>
    <w:r w:rsidRPr="001C3E94">
      <w:rPr>
        <w:rFonts w:cs="Arial Unicode MS"/>
        <w:color w:val="000000"/>
        <w:kern w:val="2"/>
        <w:sz w:val="18"/>
        <w:szCs w:val="18"/>
        <w:u w:color="000000"/>
        <w:lang w:val="de-DE" w:eastAsia="pl-PL"/>
      </w:rPr>
      <w:tab/>
    </w:r>
    <w:r w:rsidRPr="001C3E94">
      <w:rPr>
        <w:rFonts w:cs="Arial Unicode MS"/>
        <w:color w:val="000000"/>
        <w:kern w:val="2"/>
        <w:sz w:val="18"/>
        <w:szCs w:val="18"/>
        <w:u w:color="000000"/>
        <w:lang w:val="de-DE" w:eastAsia="pl-PL"/>
      </w:rPr>
      <w:tab/>
    </w:r>
    <w:r w:rsidRPr="001C3E94">
      <w:rPr>
        <w:rFonts w:cs="Arial Unicode MS"/>
        <w:color w:val="000000"/>
        <w:kern w:val="2"/>
        <w:sz w:val="18"/>
        <w:szCs w:val="18"/>
        <w:u w:color="000000"/>
        <w:lang w:val="de-DE" w:eastAsia="pl-PL"/>
      </w:rPr>
      <w:tab/>
    </w:r>
    <w:r w:rsidRPr="001C3E94">
      <w:rPr>
        <w:rFonts w:cs="Arial Unicode MS"/>
        <w:color w:val="000000"/>
        <w:kern w:val="2"/>
        <w:sz w:val="18"/>
        <w:szCs w:val="18"/>
        <w:u w:color="000000"/>
        <w:lang w:val="de-DE" w:eastAsia="pl-PL"/>
      </w:rPr>
      <w:tab/>
    </w:r>
    <w:r w:rsidRPr="001C3E94">
      <w:rPr>
        <w:rFonts w:cs="Arial Unicode MS"/>
        <w:color w:val="000000"/>
        <w:kern w:val="2"/>
        <w:sz w:val="18"/>
        <w:szCs w:val="18"/>
        <w:u w:color="000000"/>
        <w:lang w:val="de-DE" w:eastAsia="pl-PL"/>
      </w:rPr>
      <w:tab/>
    </w:r>
    <w:r w:rsidRPr="001C3E94">
      <w:rPr>
        <w:rFonts w:cs="Arial Unicode MS"/>
        <w:color w:val="000000"/>
        <w:kern w:val="2"/>
        <w:sz w:val="18"/>
        <w:szCs w:val="18"/>
        <w:u w:color="000000"/>
        <w:lang w:val="de-DE" w:eastAsia="pl-PL"/>
      </w:rPr>
      <w:tab/>
    </w:r>
    <w:r w:rsidRPr="001C3E94">
      <w:rPr>
        <w:rFonts w:cs="Arial Unicode MS"/>
        <w:color w:val="000000"/>
        <w:kern w:val="2"/>
        <w:sz w:val="18"/>
        <w:szCs w:val="18"/>
        <w:u w:color="000000"/>
        <w:lang w:val="de-DE" w:eastAsia="pl-PL"/>
      </w:rPr>
      <w:tab/>
      <w:t xml:space="preserve">       mwa.sp.zoo@gmail.com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A05AE89" w14:textId="79A6E36B" w:rsidR="001C3E94" w:rsidRPr="001C3E94" w:rsidRDefault="00DA4150" w:rsidP="001C3E94">
    <w:pPr>
      <w:spacing w:after="0" w:line="240" w:lineRule="auto"/>
      <w:ind w:left="57"/>
      <w:jc w:val="center"/>
      <w:rPr>
        <w:rFonts w:eastAsia="Arial Narrow" w:cs="Arial Narrow"/>
        <w:color w:val="000000"/>
        <w:kern w:val="2"/>
        <w:sz w:val="20"/>
        <w:szCs w:val="20"/>
        <w:u w:color="000000"/>
        <w:lang w:eastAsia="pl-PL"/>
      </w:rPr>
    </w:pPr>
    <w:r w:rsidRPr="001C3E94">
      <w:rPr>
        <w:rFonts w:eastAsia="Arial Narrow" w:cs="Arial Narrow"/>
        <w:noProof/>
        <w:color w:val="000000"/>
        <w:kern w:val="2"/>
        <w:sz w:val="20"/>
        <w:szCs w:val="20"/>
        <w:u w:color="000000"/>
        <w:lang w:eastAsia="pl-PL"/>
      </w:rPr>
      <mc:AlternateContent>
        <mc:Choice Requires="wps">
          <w:drawing>
            <wp:anchor distT="152400" distB="152400" distL="152400" distR="152400" simplePos="0" relativeHeight="251663360" behindDoc="1" locked="0" layoutInCell="1" allowOverlap="1" wp14:anchorId="47396D61" wp14:editId="52FB1EE8">
              <wp:simplePos x="0" y="0"/>
              <wp:positionH relativeFrom="page">
                <wp:posOffset>-44245</wp:posOffset>
              </wp:positionH>
              <wp:positionV relativeFrom="page">
                <wp:posOffset>9826317</wp:posOffset>
              </wp:positionV>
              <wp:extent cx="7556500" cy="18853"/>
              <wp:effectExtent l="0" t="0" r="12700" b="19685"/>
              <wp:wrapNone/>
              <wp:docPr id="1073741830" name="officeArt object" descr="Łącznik prosty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7556500" cy="18853"/>
                      </a:xfrm>
                      <a:prstGeom prst="line">
                        <a:avLst/>
                      </a:prstGeom>
                      <a:noFill/>
                      <a:ln w="9360" cap="flat">
                        <a:solidFill>
                          <a:srgbClr val="000000"/>
                        </a:solidFill>
                        <a:prstDash val="solid"/>
                        <a:miter lim="800000"/>
                      </a:ln>
                      <a:effectLst/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2502374D" id="officeArt object" o:spid="_x0000_s1026" alt="Łącznik prosty 1" style="position:absolute;z-index:-251653120;visibility:visible;mso-wrap-style:square;mso-width-percent:0;mso-height-percent:0;mso-wrap-distance-left:12pt;mso-wrap-distance-top:12pt;mso-wrap-distance-right:12pt;mso-wrap-distance-bottom:12pt;mso-position-horizontal:absolute;mso-position-horizontal-relative:page;mso-position-vertical:absolute;mso-position-vertical-relative:page;mso-width-percent:0;mso-height-percent:0;mso-width-relative:margin;mso-height-relative:margin" from="-3.5pt,773.75pt" to="591.5pt,775.2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" strokeweight=".26mm">
              <v:stroke joinstyle="miter"/>
              <w10:wrap anchorx="page" anchory="page"/>
            </v:line>
          </w:pict>
        </mc:Fallback>
      </mc:AlternateContent>
    </w:r>
    <w:r w:rsidR="001C3E94" w:rsidRPr="001C3E94">
      <w:rPr>
        <w:rFonts w:eastAsia="Arial Narrow" w:cs="Arial Narrow"/>
        <w:color w:val="000000"/>
        <w:kern w:val="2"/>
        <w:sz w:val="20"/>
        <w:szCs w:val="20"/>
        <w:u w:color="000000"/>
        <w:lang w:eastAsia="pl-PL"/>
      </w:rPr>
      <w:fldChar w:fldCharType="begin"/>
    </w:r>
    <w:r w:rsidR="001C3E94" w:rsidRPr="001C3E94">
      <w:rPr>
        <w:rFonts w:eastAsia="Arial Narrow" w:cs="Arial Narrow"/>
        <w:color w:val="000000"/>
        <w:kern w:val="2"/>
        <w:sz w:val="20"/>
        <w:szCs w:val="20"/>
        <w:u w:color="000000"/>
        <w:lang w:eastAsia="pl-PL"/>
      </w:rPr>
      <w:instrText xml:space="preserve"> PAGE </w:instrText>
    </w:r>
    <w:r w:rsidR="001C3E94" w:rsidRPr="001C3E94">
      <w:rPr>
        <w:rFonts w:eastAsia="Arial Narrow" w:cs="Arial Narrow"/>
        <w:color w:val="000000"/>
        <w:kern w:val="2"/>
        <w:sz w:val="20"/>
        <w:szCs w:val="20"/>
        <w:u w:color="000000"/>
        <w:lang w:eastAsia="pl-PL"/>
      </w:rPr>
      <w:fldChar w:fldCharType="separate"/>
    </w:r>
    <w:r w:rsidR="001C3E94" w:rsidRPr="001C3E94">
      <w:rPr>
        <w:rFonts w:eastAsia="Arial Narrow" w:cs="Arial Narrow"/>
        <w:color w:val="000000"/>
        <w:kern w:val="2"/>
        <w:sz w:val="20"/>
        <w:szCs w:val="20"/>
        <w:u w:color="000000"/>
        <w:lang w:eastAsia="pl-PL"/>
      </w:rPr>
      <w:t>3</w:t>
    </w:r>
    <w:r w:rsidR="001C3E94" w:rsidRPr="001C3E94">
      <w:rPr>
        <w:rFonts w:eastAsia="Arial Narrow" w:cs="Arial Narrow"/>
        <w:color w:val="000000"/>
        <w:kern w:val="2"/>
        <w:sz w:val="20"/>
        <w:szCs w:val="20"/>
        <w:u w:color="000000"/>
        <w:lang w:eastAsia="pl-PL"/>
      </w:rPr>
      <w:fldChar w:fldCharType="end"/>
    </w:r>
  </w:p>
  <w:p w14:paraId="2705A1E0" w14:textId="2A6D769F" w:rsidR="001C3E94" w:rsidRPr="001C3E94" w:rsidRDefault="001C3E94" w:rsidP="00131DB4">
    <w:pPr>
      <w:tabs>
        <w:tab w:val="center" w:pos="4941"/>
      </w:tabs>
      <w:spacing w:after="0" w:line="100" w:lineRule="atLeast"/>
      <w:ind w:left="57"/>
      <w:jc w:val="center"/>
      <w:rPr>
        <w:rFonts w:cs="Arial Unicode MS"/>
        <w:color w:val="000000"/>
        <w:kern w:val="2"/>
        <w:sz w:val="18"/>
        <w:szCs w:val="18"/>
        <w:u w:color="000000"/>
        <w:lang w:val="de-DE" w:eastAsia="pl-PL"/>
      </w:rPr>
    </w:pPr>
    <w:r w:rsidRPr="001C3E94">
      <w:rPr>
        <w:rFonts w:cs="Arial Unicode MS"/>
        <w:color w:val="000000"/>
        <w:kern w:val="2"/>
        <w:sz w:val="18"/>
        <w:szCs w:val="18"/>
        <w:u w:color="000000"/>
        <w:lang w:val="de-DE" w:eastAsia="pl-PL"/>
      </w:rPr>
      <w:t>MARIUSZ WIŚNIEWSKI ARCHITEKT SP. Z.O.O.</w:t>
    </w:r>
    <w:r w:rsidRPr="001C3E94">
      <w:rPr>
        <w:rFonts w:cs="Arial Unicode MS"/>
        <w:color w:val="000000"/>
        <w:kern w:val="2"/>
        <w:sz w:val="18"/>
        <w:szCs w:val="18"/>
        <w:u w:color="000000"/>
        <w:lang w:val="de-DE" w:eastAsia="pl-PL"/>
      </w:rPr>
      <w:tab/>
    </w:r>
    <w:r w:rsidRPr="001C3E94">
      <w:rPr>
        <w:rFonts w:cs="Arial Unicode MS"/>
        <w:color w:val="000000"/>
        <w:kern w:val="2"/>
        <w:sz w:val="18"/>
        <w:szCs w:val="18"/>
        <w:u w:color="000000"/>
        <w:lang w:val="de-DE" w:eastAsia="pl-PL"/>
      </w:rPr>
      <w:tab/>
    </w:r>
    <w:r w:rsidRPr="001C3E94">
      <w:rPr>
        <w:rFonts w:cs="Arial Unicode MS"/>
        <w:color w:val="000000"/>
        <w:kern w:val="2"/>
        <w:sz w:val="18"/>
        <w:szCs w:val="18"/>
        <w:u w:color="000000"/>
        <w:lang w:val="de-DE" w:eastAsia="pl-PL"/>
      </w:rPr>
      <w:tab/>
      <w:t xml:space="preserve">       UL. WIŚNIOWA 12; 62-081 PRZEŹMIEROWO</w:t>
    </w:r>
  </w:p>
  <w:p w14:paraId="0CD1810A" w14:textId="446C82D6" w:rsidR="00AE11B4" w:rsidRPr="005A63A2" w:rsidRDefault="001C3E94" w:rsidP="00131DB4">
    <w:pPr>
      <w:spacing w:after="0" w:line="100" w:lineRule="atLeast"/>
      <w:ind w:left="57"/>
      <w:jc w:val="center"/>
      <w:rPr>
        <w:rFonts w:cs="Arial Unicode MS"/>
        <w:color w:val="000000"/>
        <w:kern w:val="2"/>
        <w:sz w:val="20"/>
        <w:szCs w:val="20"/>
        <w:u w:color="000000"/>
        <w:lang w:val="de-DE" w:eastAsia="pl-PL"/>
      </w:rPr>
    </w:pPr>
    <w:r w:rsidRPr="001C3E94">
      <w:rPr>
        <w:rFonts w:cs="Arial Unicode MS"/>
        <w:color w:val="000000"/>
        <w:kern w:val="2"/>
        <w:sz w:val="18"/>
        <w:szCs w:val="18"/>
        <w:u w:color="000000"/>
        <w:lang w:val="de-DE" w:eastAsia="pl-PL"/>
      </w:rPr>
      <w:t>TEL./ FAKS: +61 8142131; 601 769471</w:t>
    </w:r>
    <w:r w:rsidRPr="001C3E94">
      <w:rPr>
        <w:rFonts w:cs="Arial Unicode MS"/>
        <w:color w:val="000000"/>
        <w:kern w:val="2"/>
        <w:sz w:val="18"/>
        <w:szCs w:val="18"/>
        <w:u w:color="000000"/>
        <w:lang w:val="de-DE" w:eastAsia="pl-PL"/>
      </w:rPr>
      <w:tab/>
    </w:r>
    <w:r w:rsidRPr="001C3E94">
      <w:rPr>
        <w:rFonts w:cs="Arial Unicode MS"/>
        <w:color w:val="000000"/>
        <w:kern w:val="2"/>
        <w:sz w:val="18"/>
        <w:szCs w:val="18"/>
        <w:u w:color="000000"/>
        <w:lang w:val="de-DE" w:eastAsia="pl-PL"/>
      </w:rPr>
      <w:tab/>
    </w:r>
    <w:r w:rsidRPr="001C3E94">
      <w:rPr>
        <w:rFonts w:cs="Arial Unicode MS"/>
        <w:color w:val="000000"/>
        <w:kern w:val="2"/>
        <w:sz w:val="18"/>
        <w:szCs w:val="18"/>
        <w:u w:color="000000"/>
        <w:lang w:val="de-DE" w:eastAsia="pl-PL"/>
      </w:rPr>
      <w:tab/>
    </w:r>
    <w:r w:rsidRPr="001C3E94">
      <w:rPr>
        <w:rFonts w:cs="Arial Unicode MS"/>
        <w:color w:val="000000"/>
        <w:kern w:val="2"/>
        <w:sz w:val="18"/>
        <w:szCs w:val="18"/>
        <w:u w:color="000000"/>
        <w:lang w:val="de-DE" w:eastAsia="pl-PL"/>
      </w:rPr>
      <w:tab/>
    </w:r>
    <w:r w:rsidRPr="001C3E94">
      <w:rPr>
        <w:rFonts w:cs="Arial Unicode MS"/>
        <w:color w:val="000000"/>
        <w:kern w:val="2"/>
        <w:sz w:val="18"/>
        <w:szCs w:val="18"/>
        <w:u w:color="000000"/>
        <w:lang w:val="de-DE" w:eastAsia="pl-PL"/>
      </w:rPr>
      <w:tab/>
    </w:r>
    <w:r w:rsidRPr="001C3E94">
      <w:rPr>
        <w:rFonts w:cs="Arial Unicode MS"/>
        <w:color w:val="000000"/>
        <w:kern w:val="2"/>
        <w:sz w:val="18"/>
        <w:szCs w:val="18"/>
        <w:u w:color="000000"/>
        <w:lang w:val="de-DE" w:eastAsia="pl-PL"/>
      </w:rPr>
      <w:tab/>
    </w:r>
    <w:r w:rsidRPr="001C3E94">
      <w:rPr>
        <w:rFonts w:cs="Arial Unicode MS"/>
        <w:color w:val="000000"/>
        <w:kern w:val="2"/>
        <w:sz w:val="18"/>
        <w:szCs w:val="18"/>
        <w:u w:color="000000"/>
        <w:lang w:val="de-DE" w:eastAsia="pl-PL"/>
      </w:rPr>
      <w:tab/>
      <w:t xml:space="preserve">       mwa.sp.zoo@gmail.com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21581C9" w14:textId="77777777" w:rsidR="00873A07" w:rsidRDefault="00873A07" w:rsidP="002A7FEE">
      <w:r>
        <w:separator/>
      </w:r>
    </w:p>
    <w:p w14:paraId="1E20D928" w14:textId="77777777" w:rsidR="00873A07" w:rsidRDefault="00873A07" w:rsidP="002A7FEE"/>
    <w:p w14:paraId="6D37A4E7" w14:textId="77777777" w:rsidR="00873A07" w:rsidRDefault="00873A07" w:rsidP="002A7FEE"/>
    <w:p w14:paraId="0ABE15CD" w14:textId="77777777" w:rsidR="00873A07" w:rsidRDefault="00873A07" w:rsidP="002A7FEE"/>
  </w:footnote>
  <w:footnote w:type="continuationSeparator" w:id="0">
    <w:p w14:paraId="5C564F6A" w14:textId="77777777" w:rsidR="00873A07" w:rsidRDefault="00873A07" w:rsidP="002A7FEE">
      <w:r>
        <w:continuationSeparator/>
      </w:r>
    </w:p>
    <w:p w14:paraId="76316B73" w14:textId="77777777" w:rsidR="00873A07" w:rsidRDefault="00873A07" w:rsidP="002A7FEE"/>
    <w:p w14:paraId="60F401BA" w14:textId="77777777" w:rsidR="00873A07" w:rsidRDefault="00873A07" w:rsidP="002A7FEE"/>
    <w:p w14:paraId="0BF32C97" w14:textId="77777777" w:rsidR="00873A07" w:rsidRDefault="00873A07" w:rsidP="002A7FEE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7EBCCB" w14:textId="77777777" w:rsidR="00131DB4" w:rsidRPr="004D14A8" w:rsidRDefault="00131DB4" w:rsidP="00131DB4">
    <w:pPr>
      <w:spacing w:line="240" w:lineRule="auto"/>
      <w:ind w:left="0"/>
      <w:jc w:val="right"/>
      <w:rPr>
        <w:rStyle w:val="Nagwek6Znak"/>
        <w:b/>
        <w:bCs/>
        <w:sz w:val="20"/>
        <w:szCs w:val="20"/>
      </w:rPr>
    </w:pPr>
    <w:r w:rsidRPr="004D14A8">
      <w:rPr>
        <w:rStyle w:val="Nagwek6Znak"/>
        <w:b/>
        <w:bCs/>
        <w:sz w:val="20"/>
        <w:szCs w:val="20"/>
      </w:rPr>
      <w:t>PROJEKT ZMIANY ARANŻACJI WRAZ Z REMONTEM PROJEKTOWANYCH SAL NR K1, K2, K3 NA WYDZ. BIOLOGII</w:t>
    </w:r>
  </w:p>
  <w:p w14:paraId="251DA392" w14:textId="77777777" w:rsidR="00131DB4" w:rsidRPr="004D14A8" w:rsidRDefault="00131DB4" w:rsidP="00131DB4">
    <w:pPr>
      <w:spacing w:line="240" w:lineRule="auto"/>
      <w:ind w:left="0"/>
      <w:jc w:val="right"/>
      <w:rPr>
        <w:rStyle w:val="Nagwek6Znak"/>
        <w:b/>
        <w:bCs/>
        <w:sz w:val="20"/>
        <w:szCs w:val="20"/>
      </w:rPr>
    </w:pPr>
    <w:r w:rsidRPr="004D14A8">
      <w:rPr>
        <w:rStyle w:val="Nagwek6Znak"/>
        <w:b/>
        <w:bCs/>
        <w:sz w:val="20"/>
        <w:szCs w:val="20"/>
      </w:rPr>
      <w:t>UL. UNIWERSYTETU POZNAŃSKIEGO 6, 61-614 POZNAŃ/ OBRĘB 54-MORASKO, ARK. 30, DZ. NR EWID. 263/3</w:t>
    </w:r>
  </w:p>
  <w:p w14:paraId="3964338A" w14:textId="73D4ED4C" w:rsidR="00131DB4" w:rsidRPr="00131DB4" w:rsidRDefault="00AA384F" w:rsidP="00AA384F">
    <w:pPr>
      <w:pStyle w:val="Nagwek"/>
      <w:ind w:left="426"/>
    </w:pPr>
    <w:r>
      <w:t>_______________________________________________________________________________________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30AD1FD" w14:textId="1BE2A940" w:rsidR="0064381B" w:rsidRPr="004D14A8" w:rsidRDefault="00423826" w:rsidP="00BB7459">
    <w:pPr>
      <w:spacing w:line="240" w:lineRule="auto"/>
      <w:ind w:left="0" w:right="417"/>
      <w:jc w:val="right"/>
      <w:rPr>
        <w:rStyle w:val="Nagwek6Znak"/>
        <w:b/>
        <w:bCs/>
        <w:sz w:val="20"/>
        <w:szCs w:val="20"/>
      </w:rPr>
    </w:pPr>
    <w:r w:rsidRPr="004D14A8">
      <w:rPr>
        <w:rStyle w:val="Nagwek6Znak"/>
        <w:b/>
        <w:bCs/>
        <w:sz w:val="20"/>
        <w:szCs w:val="20"/>
      </w:rPr>
      <w:t xml:space="preserve">PROJEKT </w:t>
    </w:r>
    <w:r w:rsidR="00A727F0" w:rsidRPr="004D14A8">
      <w:rPr>
        <w:rStyle w:val="Nagwek6Znak"/>
        <w:b/>
        <w:bCs/>
        <w:sz w:val="20"/>
        <w:szCs w:val="20"/>
      </w:rPr>
      <w:t xml:space="preserve">ZMIANY </w:t>
    </w:r>
    <w:r w:rsidR="00C7747A" w:rsidRPr="004D14A8">
      <w:rPr>
        <w:rStyle w:val="Nagwek6Znak"/>
        <w:b/>
        <w:bCs/>
        <w:sz w:val="20"/>
        <w:szCs w:val="20"/>
      </w:rPr>
      <w:t>ARANŻACJI</w:t>
    </w:r>
    <w:r w:rsidRPr="004D14A8">
      <w:rPr>
        <w:rStyle w:val="Nagwek6Znak"/>
        <w:b/>
        <w:bCs/>
        <w:sz w:val="20"/>
        <w:szCs w:val="20"/>
      </w:rPr>
      <w:t xml:space="preserve"> </w:t>
    </w:r>
    <w:r w:rsidR="00A727F0" w:rsidRPr="004D14A8">
      <w:rPr>
        <w:rStyle w:val="Nagwek6Znak"/>
        <w:b/>
        <w:bCs/>
        <w:sz w:val="20"/>
        <w:szCs w:val="20"/>
      </w:rPr>
      <w:t xml:space="preserve">WRAZ Z REMONTEM </w:t>
    </w:r>
    <w:r w:rsidR="004D14A8" w:rsidRPr="004D14A8">
      <w:rPr>
        <w:rStyle w:val="Nagwek6Znak"/>
        <w:b/>
        <w:bCs/>
        <w:sz w:val="20"/>
        <w:szCs w:val="20"/>
      </w:rPr>
      <w:t xml:space="preserve">PROJEKTOWANYCH </w:t>
    </w:r>
    <w:r w:rsidR="0058438C" w:rsidRPr="004D14A8">
      <w:rPr>
        <w:rStyle w:val="Nagwek6Znak"/>
        <w:b/>
        <w:bCs/>
        <w:sz w:val="20"/>
        <w:szCs w:val="20"/>
      </w:rPr>
      <w:t xml:space="preserve">SAL </w:t>
    </w:r>
    <w:r w:rsidR="00A727F0" w:rsidRPr="004D14A8">
      <w:rPr>
        <w:rStyle w:val="Nagwek6Znak"/>
        <w:b/>
        <w:bCs/>
        <w:sz w:val="20"/>
        <w:szCs w:val="20"/>
      </w:rPr>
      <w:t xml:space="preserve">NR </w:t>
    </w:r>
    <w:r w:rsidR="00C7747A" w:rsidRPr="004D14A8">
      <w:rPr>
        <w:rStyle w:val="Nagwek6Znak"/>
        <w:b/>
        <w:bCs/>
        <w:sz w:val="20"/>
        <w:szCs w:val="20"/>
      </w:rPr>
      <w:t>K1, K2, K3</w:t>
    </w:r>
    <w:r w:rsidR="004D14A8" w:rsidRPr="004D14A8">
      <w:rPr>
        <w:rStyle w:val="Nagwek6Znak"/>
        <w:b/>
        <w:bCs/>
        <w:sz w:val="20"/>
        <w:szCs w:val="20"/>
      </w:rPr>
      <w:t xml:space="preserve"> </w:t>
    </w:r>
    <w:r w:rsidR="009E2756" w:rsidRPr="004D14A8">
      <w:rPr>
        <w:rStyle w:val="Nagwek6Znak"/>
        <w:b/>
        <w:bCs/>
        <w:sz w:val="20"/>
        <w:szCs w:val="20"/>
      </w:rPr>
      <w:t>NA WYDZ</w:t>
    </w:r>
    <w:r w:rsidR="004D14A8" w:rsidRPr="004D14A8">
      <w:rPr>
        <w:rStyle w:val="Nagwek6Znak"/>
        <w:b/>
        <w:bCs/>
        <w:sz w:val="20"/>
        <w:szCs w:val="20"/>
      </w:rPr>
      <w:t>.</w:t>
    </w:r>
    <w:r w:rsidR="009E2756" w:rsidRPr="004D14A8">
      <w:rPr>
        <w:rStyle w:val="Nagwek6Znak"/>
        <w:b/>
        <w:bCs/>
        <w:sz w:val="20"/>
        <w:szCs w:val="20"/>
      </w:rPr>
      <w:t xml:space="preserve"> BIOLOGII</w:t>
    </w:r>
  </w:p>
  <w:p w14:paraId="68B9B020" w14:textId="61E7342A" w:rsidR="00423826" w:rsidRPr="004D14A8" w:rsidRDefault="00423826" w:rsidP="00BB7459">
    <w:pPr>
      <w:spacing w:line="240" w:lineRule="auto"/>
      <w:ind w:left="0" w:right="417"/>
      <w:jc w:val="right"/>
      <w:rPr>
        <w:rStyle w:val="Nagwek6Znak"/>
        <w:b/>
        <w:bCs/>
        <w:sz w:val="20"/>
        <w:szCs w:val="20"/>
      </w:rPr>
    </w:pPr>
    <w:r w:rsidRPr="004D14A8">
      <w:rPr>
        <w:rStyle w:val="Nagwek6Znak"/>
        <w:b/>
        <w:bCs/>
        <w:sz w:val="20"/>
        <w:szCs w:val="20"/>
      </w:rPr>
      <w:t xml:space="preserve">UL. </w:t>
    </w:r>
    <w:r w:rsidR="0058438C" w:rsidRPr="004D14A8">
      <w:rPr>
        <w:rStyle w:val="Nagwek6Znak"/>
        <w:b/>
        <w:bCs/>
        <w:sz w:val="20"/>
        <w:szCs w:val="20"/>
      </w:rPr>
      <w:t xml:space="preserve">UNIWERSYTETU POZNAŃSKIEGO </w:t>
    </w:r>
    <w:r w:rsidR="00C7747A" w:rsidRPr="004D14A8">
      <w:rPr>
        <w:rStyle w:val="Nagwek6Znak"/>
        <w:b/>
        <w:bCs/>
        <w:sz w:val="20"/>
        <w:szCs w:val="20"/>
      </w:rPr>
      <w:t>6</w:t>
    </w:r>
    <w:r w:rsidRPr="004D14A8">
      <w:rPr>
        <w:rStyle w:val="Nagwek6Znak"/>
        <w:b/>
        <w:bCs/>
        <w:sz w:val="20"/>
        <w:szCs w:val="20"/>
      </w:rPr>
      <w:t xml:space="preserve">, </w:t>
    </w:r>
    <w:r w:rsidR="0058438C" w:rsidRPr="004D14A8">
      <w:rPr>
        <w:rStyle w:val="Nagwek6Znak"/>
        <w:b/>
        <w:bCs/>
        <w:sz w:val="20"/>
        <w:szCs w:val="20"/>
      </w:rPr>
      <w:t>61-614 POZNAŃ</w:t>
    </w:r>
    <w:r w:rsidRPr="004D14A8">
      <w:rPr>
        <w:rStyle w:val="Nagwek6Znak"/>
        <w:b/>
        <w:bCs/>
        <w:sz w:val="20"/>
        <w:szCs w:val="20"/>
      </w:rPr>
      <w:t xml:space="preserve">/ OBRĘB </w:t>
    </w:r>
    <w:r w:rsidR="0058438C" w:rsidRPr="004D14A8">
      <w:rPr>
        <w:rStyle w:val="Nagwek6Znak"/>
        <w:b/>
        <w:bCs/>
        <w:sz w:val="20"/>
        <w:szCs w:val="20"/>
      </w:rPr>
      <w:t>54-MORASKO</w:t>
    </w:r>
    <w:r w:rsidRPr="004D14A8">
      <w:rPr>
        <w:rStyle w:val="Nagwek6Znak"/>
        <w:b/>
        <w:bCs/>
        <w:sz w:val="20"/>
        <w:szCs w:val="20"/>
      </w:rPr>
      <w:t xml:space="preserve">, </w:t>
    </w:r>
    <w:r w:rsidR="00226079" w:rsidRPr="004D14A8">
      <w:rPr>
        <w:rStyle w:val="Nagwek6Znak"/>
        <w:b/>
        <w:bCs/>
        <w:sz w:val="20"/>
        <w:szCs w:val="20"/>
      </w:rPr>
      <w:t xml:space="preserve">ARK. 30, </w:t>
    </w:r>
    <w:r w:rsidRPr="004D14A8">
      <w:rPr>
        <w:rStyle w:val="Nagwek6Znak"/>
        <w:b/>
        <w:bCs/>
        <w:sz w:val="20"/>
        <w:szCs w:val="20"/>
      </w:rPr>
      <w:t>DZ. NR</w:t>
    </w:r>
    <w:r w:rsidR="00226079" w:rsidRPr="004D14A8">
      <w:rPr>
        <w:rStyle w:val="Nagwek6Znak"/>
        <w:b/>
        <w:bCs/>
        <w:sz w:val="20"/>
        <w:szCs w:val="20"/>
      </w:rPr>
      <w:t xml:space="preserve"> </w:t>
    </w:r>
    <w:r w:rsidRPr="004D14A8">
      <w:rPr>
        <w:rStyle w:val="Nagwek6Znak"/>
        <w:b/>
        <w:bCs/>
        <w:sz w:val="20"/>
        <w:szCs w:val="20"/>
      </w:rPr>
      <w:t xml:space="preserve">EWID. </w:t>
    </w:r>
    <w:r w:rsidR="00226079" w:rsidRPr="004D14A8">
      <w:rPr>
        <w:rStyle w:val="Nagwek6Znak"/>
        <w:b/>
        <w:bCs/>
        <w:sz w:val="20"/>
        <w:szCs w:val="20"/>
      </w:rPr>
      <w:t>2</w:t>
    </w:r>
    <w:r w:rsidR="00C7747A" w:rsidRPr="004D14A8">
      <w:rPr>
        <w:rStyle w:val="Nagwek6Znak"/>
        <w:b/>
        <w:bCs/>
        <w:sz w:val="20"/>
        <w:szCs w:val="20"/>
      </w:rPr>
      <w:t>6</w:t>
    </w:r>
    <w:r w:rsidR="00226079" w:rsidRPr="004D14A8">
      <w:rPr>
        <w:rStyle w:val="Nagwek6Znak"/>
        <w:b/>
        <w:bCs/>
        <w:sz w:val="20"/>
        <w:szCs w:val="20"/>
      </w:rPr>
      <w:t>3/</w:t>
    </w:r>
    <w:r w:rsidR="00C7747A" w:rsidRPr="004D14A8">
      <w:rPr>
        <w:rStyle w:val="Nagwek6Znak"/>
        <w:b/>
        <w:bCs/>
        <w:sz w:val="20"/>
        <w:szCs w:val="20"/>
      </w:rPr>
      <w:t>3</w:t>
    </w:r>
  </w:p>
  <w:p w14:paraId="47EBB98D" w14:textId="143A0004" w:rsidR="00423826" w:rsidRPr="0064381B" w:rsidRDefault="00423826" w:rsidP="00BB7459">
    <w:pPr>
      <w:spacing w:line="240" w:lineRule="auto"/>
      <w:ind w:left="567"/>
      <w:jc w:val="both"/>
      <w:rPr>
        <w:color w:val="C00000"/>
        <w:sz w:val="10"/>
        <w:szCs w:val="10"/>
        <w:lang w:eastAsia="zh-CN" w:bidi="hi-IN"/>
      </w:rPr>
    </w:pPr>
    <w:r>
      <w:rPr>
        <w:rStyle w:val="Nagwek6Znak"/>
        <w:b/>
        <w:bCs/>
      </w:rPr>
      <w:t>____</w:t>
    </w:r>
    <w:r w:rsidR="007C5F59">
      <w:rPr>
        <w:rStyle w:val="Nagwek6Znak"/>
        <w:b/>
        <w:bCs/>
      </w:rPr>
      <w:t>__</w:t>
    </w:r>
    <w:r>
      <w:rPr>
        <w:rStyle w:val="Nagwek6Znak"/>
        <w:b/>
        <w:bCs/>
      </w:rPr>
      <w:t>___________________________________________________________________</w:t>
    </w:r>
    <w:r w:rsidR="007C5F59">
      <w:rPr>
        <w:rStyle w:val="Nagwek6Znak"/>
        <w:b/>
        <w:bCs/>
      </w:rPr>
      <w:t>__________</w:t>
    </w:r>
    <w:r>
      <w:rPr>
        <w:rStyle w:val="Nagwek6Znak"/>
        <w:b/>
        <w:bCs/>
      </w:rPr>
      <w:t>_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2"/>
    <w:multiLevelType w:val="singleLevel"/>
    <w:tmpl w:val="00000002"/>
    <w:name w:val="WW8Num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Symbol"/>
        <w:strike w:val="0"/>
        <w:dstrike w:val="0"/>
        <w:lang w:val="pl-PL"/>
      </w:rPr>
    </w:lvl>
  </w:abstractNum>
  <w:abstractNum w:abstractNumId="1" w15:restartNumberingAfterBreak="0">
    <w:nsid w:val="00000003"/>
    <w:multiLevelType w:val="singleLevel"/>
    <w:tmpl w:val="00000003"/>
    <w:name w:val="WW8Num3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Symbol"/>
        <w:sz w:val="24"/>
      </w:rPr>
    </w:lvl>
  </w:abstractNum>
  <w:abstractNum w:abstractNumId="2" w15:restartNumberingAfterBreak="0">
    <w:nsid w:val="00000004"/>
    <w:multiLevelType w:val="singleLevel"/>
    <w:tmpl w:val="00000004"/>
    <w:name w:val="WW8Num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Symbol"/>
      </w:rPr>
    </w:lvl>
  </w:abstractNum>
  <w:abstractNum w:abstractNumId="3" w15:restartNumberingAfterBreak="0">
    <w:nsid w:val="00000006"/>
    <w:multiLevelType w:val="singleLevel"/>
    <w:tmpl w:val="00000006"/>
    <w:name w:val="WW8Num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/>
      </w:rPr>
    </w:lvl>
  </w:abstractNum>
  <w:abstractNum w:abstractNumId="4" w15:restartNumberingAfterBreak="0">
    <w:nsid w:val="00000007"/>
    <w:multiLevelType w:val="singleLevel"/>
    <w:tmpl w:val="00000007"/>
    <w:name w:val="WW8Num7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Symbol"/>
        <w:szCs w:val="24"/>
      </w:rPr>
    </w:lvl>
  </w:abstractNum>
  <w:abstractNum w:abstractNumId="5" w15:restartNumberingAfterBreak="0">
    <w:nsid w:val="035755F8"/>
    <w:multiLevelType w:val="multilevel"/>
    <w:tmpl w:val="A7F0108E"/>
    <w:lvl w:ilvl="0">
      <w:start w:val="1"/>
      <w:numFmt w:val="bullet"/>
      <w:lvlText w:val=""/>
      <w:lvlJc w:val="left"/>
      <w:pPr>
        <w:ind w:left="1495" w:hanging="36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ind w:left="1134" w:hanging="1134"/>
      </w:pPr>
      <w:rPr>
        <w:rFonts w:ascii="Arial Narrow" w:hAnsi="Arial Narrow"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1440" w:hanging="360"/>
      </w:pPr>
      <w:rPr>
        <w:rFonts w:ascii="Arial Narrow" w:hAnsi="Arial Narrow"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6" w15:restartNumberingAfterBreak="0">
    <w:nsid w:val="05647931"/>
    <w:multiLevelType w:val="hybridMultilevel"/>
    <w:tmpl w:val="CA361C16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62D1C6D"/>
    <w:multiLevelType w:val="multilevel"/>
    <w:tmpl w:val="0415001F"/>
    <w:styleLink w:val="111111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8" w15:restartNumberingAfterBreak="0">
    <w:nsid w:val="0FCC4382"/>
    <w:multiLevelType w:val="hybridMultilevel"/>
    <w:tmpl w:val="15769006"/>
    <w:lvl w:ilvl="0" w:tplc="0415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9" w15:restartNumberingAfterBreak="0">
    <w:nsid w:val="100A10DD"/>
    <w:multiLevelType w:val="hybridMultilevel"/>
    <w:tmpl w:val="BD1EC63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25863F4"/>
    <w:multiLevelType w:val="multilevel"/>
    <w:tmpl w:val="C320166A"/>
    <w:lvl w:ilvl="0">
      <w:start w:val="2"/>
      <w:numFmt w:val="decimal"/>
      <w:lvlText w:val="%1."/>
      <w:lvlJc w:val="left"/>
      <w:pPr>
        <w:ind w:left="720" w:hanging="360"/>
      </w:pPr>
      <w:rPr>
        <w:rFonts w:ascii="Arial Narrow" w:hAnsi="Arial Narrow" w:cs="Arial"/>
        <w:b w:val="0"/>
        <w:bCs w:val="0"/>
        <w:sz w:val="22"/>
        <w:szCs w:val="22"/>
      </w:rPr>
    </w:lvl>
    <w:lvl w:ilvl="1">
      <w:numFmt w:val="decimal"/>
      <w:lvlText w:val="%1.%2."/>
      <w:lvlJc w:val="left"/>
      <w:pPr>
        <w:ind w:left="1080" w:hanging="360"/>
      </w:pPr>
      <w:rPr>
        <w:rFonts w:ascii="Arial Narrow" w:hAnsi="Arial Narrow" w:cs="Arial"/>
        <w:b w:val="0"/>
        <w:bCs w:val="0"/>
        <w:sz w:val="22"/>
        <w:szCs w:val="22"/>
      </w:rPr>
    </w:lvl>
    <w:lvl w:ilvl="2">
      <w:start w:val="1"/>
      <w:numFmt w:val="decimal"/>
      <w:lvlText w:val="%1.%2.%3."/>
      <w:lvlJc w:val="left"/>
      <w:pPr>
        <w:ind w:left="1440" w:hanging="360"/>
      </w:pPr>
    </w:lvl>
    <w:lvl w:ilvl="3">
      <w:start w:val="1"/>
      <w:numFmt w:val="decimal"/>
      <w:lvlText w:val="%1.%2.%3.%4."/>
      <w:lvlJc w:val="left"/>
      <w:pPr>
        <w:ind w:left="1800" w:hanging="360"/>
      </w:pPr>
    </w:lvl>
    <w:lvl w:ilvl="4">
      <w:start w:val="1"/>
      <w:numFmt w:val="decimal"/>
      <w:lvlText w:val="%1.%2.%3.%4.%5."/>
      <w:lvlJc w:val="left"/>
      <w:pPr>
        <w:ind w:left="2160" w:hanging="360"/>
      </w:pPr>
    </w:lvl>
    <w:lvl w:ilvl="5">
      <w:start w:val="1"/>
      <w:numFmt w:val="decimal"/>
      <w:lvlText w:val="%1.%2.%3.%4.%5.%6."/>
      <w:lvlJc w:val="left"/>
      <w:pPr>
        <w:ind w:left="2520" w:hanging="360"/>
      </w:pPr>
    </w:lvl>
    <w:lvl w:ilvl="6">
      <w:start w:val="1"/>
      <w:numFmt w:val="decimal"/>
      <w:lvlText w:val="%1.%2.%3.%4.%5.%6.%7."/>
      <w:lvlJc w:val="left"/>
      <w:pPr>
        <w:ind w:left="2880" w:hanging="360"/>
      </w:pPr>
    </w:lvl>
    <w:lvl w:ilvl="7">
      <w:start w:val="1"/>
      <w:numFmt w:val="decimal"/>
      <w:lvlText w:val="%1.%2.%3.%4.%5.%6.%7.%8."/>
      <w:lvlJc w:val="left"/>
      <w:pPr>
        <w:ind w:left="3240" w:hanging="360"/>
      </w:pPr>
    </w:lvl>
    <w:lvl w:ilvl="8">
      <w:start w:val="1"/>
      <w:numFmt w:val="decimal"/>
      <w:lvlText w:val="%1.%2.%3.%4.%5.%6.%7.%8.%9."/>
      <w:lvlJc w:val="left"/>
      <w:pPr>
        <w:ind w:left="3600" w:hanging="360"/>
      </w:pPr>
    </w:lvl>
  </w:abstractNum>
  <w:abstractNum w:abstractNumId="11" w15:restartNumberingAfterBreak="0">
    <w:nsid w:val="12591010"/>
    <w:multiLevelType w:val="hybridMultilevel"/>
    <w:tmpl w:val="C98A6994"/>
    <w:lvl w:ilvl="0" w:tplc="0415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2" w15:restartNumberingAfterBreak="0">
    <w:nsid w:val="13460965"/>
    <w:multiLevelType w:val="hybridMultilevel"/>
    <w:tmpl w:val="A70E5854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34866C2"/>
    <w:multiLevelType w:val="multilevel"/>
    <w:tmpl w:val="BB0097BA"/>
    <w:lvl w:ilvl="0">
      <w:numFmt w:val="bullet"/>
      <w:lvlText w:val="•"/>
      <w:lvlJc w:val="left"/>
      <w:pPr>
        <w:ind w:left="1815" w:hanging="360"/>
      </w:pPr>
      <w:rPr>
        <w:rFonts w:ascii="OpenSymbol, 'Arial Unicode MS'" w:eastAsia="OpenSymbol, 'Arial Unicode MS'" w:hAnsi="OpenSymbol, 'Arial Unicode MS'" w:cs="OpenSymbol, 'Arial Unicode MS'"/>
        <w:sz w:val="22"/>
        <w:szCs w:val="22"/>
      </w:rPr>
    </w:lvl>
    <w:lvl w:ilvl="1">
      <w:numFmt w:val="bullet"/>
      <w:lvlText w:val="◦"/>
      <w:lvlJc w:val="left"/>
      <w:pPr>
        <w:ind w:left="2175" w:hanging="360"/>
      </w:pPr>
      <w:rPr>
        <w:rFonts w:ascii="OpenSymbol, 'Arial Unicode MS'" w:eastAsia="OpenSymbol, 'Arial Unicode MS'" w:hAnsi="OpenSymbol, 'Arial Unicode MS'" w:cs="OpenSymbol, 'Arial Unicode MS'"/>
        <w:sz w:val="22"/>
        <w:szCs w:val="22"/>
      </w:rPr>
    </w:lvl>
    <w:lvl w:ilvl="2">
      <w:numFmt w:val="bullet"/>
      <w:lvlText w:val="▪"/>
      <w:lvlJc w:val="left"/>
      <w:pPr>
        <w:ind w:left="2535" w:hanging="360"/>
      </w:pPr>
      <w:rPr>
        <w:rFonts w:ascii="OpenSymbol, 'Arial Unicode MS'" w:eastAsia="OpenSymbol, 'Arial Unicode MS'" w:hAnsi="OpenSymbol, 'Arial Unicode MS'" w:cs="OpenSymbol, 'Arial Unicode MS'"/>
        <w:sz w:val="22"/>
        <w:szCs w:val="22"/>
      </w:rPr>
    </w:lvl>
    <w:lvl w:ilvl="3">
      <w:numFmt w:val="bullet"/>
      <w:lvlText w:val="•"/>
      <w:lvlJc w:val="left"/>
      <w:pPr>
        <w:ind w:left="2895" w:hanging="360"/>
      </w:pPr>
      <w:rPr>
        <w:rFonts w:ascii="OpenSymbol, 'Arial Unicode MS'" w:eastAsia="OpenSymbol, 'Arial Unicode MS'" w:hAnsi="OpenSymbol, 'Arial Unicode MS'" w:cs="OpenSymbol, 'Arial Unicode MS'"/>
        <w:sz w:val="22"/>
        <w:szCs w:val="22"/>
      </w:rPr>
    </w:lvl>
    <w:lvl w:ilvl="4">
      <w:numFmt w:val="bullet"/>
      <w:lvlText w:val="◦"/>
      <w:lvlJc w:val="left"/>
      <w:pPr>
        <w:ind w:left="3255" w:hanging="360"/>
      </w:pPr>
      <w:rPr>
        <w:rFonts w:ascii="OpenSymbol, 'Arial Unicode MS'" w:eastAsia="OpenSymbol, 'Arial Unicode MS'" w:hAnsi="OpenSymbol, 'Arial Unicode MS'" w:cs="OpenSymbol, 'Arial Unicode MS'"/>
        <w:sz w:val="22"/>
        <w:szCs w:val="22"/>
      </w:rPr>
    </w:lvl>
    <w:lvl w:ilvl="5">
      <w:numFmt w:val="bullet"/>
      <w:lvlText w:val="▪"/>
      <w:lvlJc w:val="left"/>
      <w:pPr>
        <w:ind w:left="3615" w:hanging="360"/>
      </w:pPr>
      <w:rPr>
        <w:rFonts w:ascii="OpenSymbol, 'Arial Unicode MS'" w:eastAsia="OpenSymbol, 'Arial Unicode MS'" w:hAnsi="OpenSymbol, 'Arial Unicode MS'" w:cs="OpenSymbol, 'Arial Unicode MS'"/>
        <w:sz w:val="22"/>
        <w:szCs w:val="22"/>
      </w:rPr>
    </w:lvl>
    <w:lvl w:ilvl="6">
      <w:numFmt w:val="bullet"/>
      <w:lvlText w:val="•"/>
      <w:lvlJc w:val="left"/>
      <w:pPr>
        <w:ind w:left="3975" w:hanging="360"/>
      </w:pPr>
      <w:rPr>
        <w:rFonts w:ascii="OpenSymbol, 'Arial Unicode MS'" w:eastAsia="OpenSymbol, 'Arial Unicode MS'" w:hAnsi="OpenSymbol, 'Arial Unicode MS'" w:cs="OpenSymbol, 'Arial Unicode MS'"/>
        <w:sz w:val="22"/>
        <w:szCs w:val="22"/>
      </w:rPr>
    </w:lvl>
    <w:lvl w:ilvl="7">
      <w:numFmt w:val="bullet"/>
      <w:lvlText w:val="◦"/>
      <w:lvlJc w:val="left"/>
      <w:pPr>
        <w:ind w:left="4335" w:hanging="360"/>
      </w:pPr>
      <w:rPr>
        <w:rFonts w:ascii="OpenSymbol, 'Arial Unicode MS'" w:eastAsia="OpenSymbol, 'Arial Unicode MS'" w:hAnsi="OpenSymbol, 'Arial Unicode MS'" w:cs="OpenSymbol, 'Arial Unicode MS'"/>
        <w:sz w:val="22"/>
        <w:szCs w:val="22"/>
      </w:rPr>
    </w:lvl>
    <w:lvl w:ilvl="8">
      <w:numFmt w:val="bullet"/>
      <w:lvlText w:val="▪"/>
      <w:lvlJc w:val="left"/>
      <w:pPr>
        <w:ind w:left="4695" w:hanging="360"/>
      </w:pPr>
      <w:rPr>
        <w:rFonts w:ascii="OpenSymbol, 'Arial Unicode MS'" w:eastAsia="OpenSymbol, 'Arial Unicode MS'" w:hAnsi="OpenSymbol, 'Arial Unicode MS'" w:cs="OpenSymbol, 'Arial Unicode MS'"/>
        <w:sz w:val="22"/>
        <w:szCs w:val="22"/>
      </w:rPr>
    </w:lvl>
  </w:abstractNum>
  <w:abstractNum w:abstractNumId="14" w15:restartNumberingAfterBreak="0">
    <w:nsid w:val="137701ED"/>
    <w:multiLevelType w:val="hybridMultilevel"/>
    <w:tmpl w:val="07FC9D2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6CE1989"/>
    <w:multiLevelType w:val="multilevel"/>
    <w:tmpl w:val="885227DE"/>
    <w:lvl w:ilvl="0">
      <w:start w:val="6"/>
      <w:numFmt w:val="decimal"/>
      <w:lvlText w:val="%1."/>
      <w:lvlJc w:val="left"/>
      <w:pPr>
        <w:ind w:left="720" w:hanging="360"/>
      </w:pPr>
      <w:rPr>
        <w:rFonts w:ascii="Arial Narrow" w:hAnsi="Arial Narrow" w:cs="Arial"/>
        <w:b w:val="0"/>
        <w:bCs w:val="0"/>
        <w:sz w:val="22"/>
        <w:szCs w:val="22"/>
      </w:rPr>
    </w:lvl>
    <w:lvl w:ilvl="1">
      <w:start w:val="1"/>
      <w:numFmt w:val="decimal"/>
      <w:lvlText w:val="%1.%2."/>
      <w:lvlJc w:val="left"/>
      <w:pPr>
        <w:ind w:left="1080" w:hanging="360"/>
      </w:pPr>
      <w:rPr>
        <w:rFonts w:ascii="Arial Narrow" w:hAnsi="Arial Narrow" w:cs="Arial"/>
        <w:b w:val="0"/>
        <w:bCs w:val="0"/>
        <w:sz w:val="22"/>
        <w:szCs w:val="22"/>
      </w:rPr>
    </w:lvl>
    <w:lvl w:ilvl="2">
      <w:start w:val="1"/>
      <w:numFmt w:val="decimal"/>
      <w:lvlText w:val="%1.%2.%3."/>
      <w:lvlJc w:val="left"/>
      <w:pPr>
        <w:ind w:left="1440" w:hanging="360"/>
      </w:pPr>
    </w:lvl>
    <w:lvl w:ilvl="3">
      <w:start w:val="1"/>
      <w:numFmt w:val="decimal"/>
      <w:lvlText w:val="%1.%2.%3.%4."/>
      <w:lvlJc w:val="left"/>
      <w:pPr>
        <w:ind w:left="1800" w:hanging="360"/>
      </w:pPr>
    </w:lvl>
    <w:lvl w:ilvl="4">
      <w:start w:val="1"/>
      <w:numFmt w:val="decimal"/>
      <w:lvlText w:val="%1.%2.%3.%4.%5."/>
      <w:lvlJc w:val="left"/>
      <w:pPr>
        <w:ind w:left="2160" w:hanging="360"/>
      </w:pPr>
    </w:lvl>
    <w:lvl w:ilvl="5">
      <w:start w:val="1"/>
      <w:numFmt w:val="decimal"/>
      <w:lvlText w:val="%1.%2.%3.%4.%5.%6."/>
      <w:lvlJc w:val="left"/>
      <w:pPr>
        <w:ind w:left="2520" w:hanging="360"/>
      </w:pPr>
    </w:lvl>
    <w:lvl w:ilvl="6">
      <w:start w:val="1"/>
      <w:numFmt w:val="decimal"/>
      <w:lvlText w:val="%1.%2.%3.%4.%5.%6.%7."/>
      <w:lvlJc w:val="left"/>
      <w:pPr>
        <w:ind w:left="2880" w:hanging="360"/>
      </w:pPr>
    </w:lvl>
    <w:lvl w:ilvl="7">
      <w:start w:val="1"/>
      <w:numFmt w:val="decimal"/>
      <w:lvlText w:val="%1.%2.%3.%4.%5.%6.%7.%8."/>
      <w:lvlJc w:val="left"/>
      <w:pPr>
        <w:ind w:left="3240" w:hanging="360"/>
      </w:pPr>
    </w:lvl>
    <w:lvl w:ilvl="8">
      <w:start w:val="1"/>
      <w:numFmt w:val="decimal"/>
      <w:lvlText w:val="%1.%2.%3.%4.%5.%6.%7.%8.%9."/>
      <w:lvlJc w:val="left"/>
      <w:pPr>
        <w:ind w:left="3600" w:hanging="360"/>
      </w:pPr>
    </w:lvl>
  </w:abstractNum>
  <w:abstractNum w:abstractNumId="16" w15:restartNumberingAfterBreak="0">
    <w:nsid w:val="17072EE9"/>
    <w:multiLevelType w:val="multilevel"/>
    <w:tmpl w:val="742EA874"/>
    <w:lvl w:ilvl="0">
      <w:start w:val="1"/>
      <w:numFmt w:val="decimal"/>
      <w:pStyle w:val="Nagwek3"/>
      <w:lvlText w:val="%1."/>
      <w:lvlJc w:val="left"/>
      <w:pPr>
        <w:ind w:left="2269" w:hanging="1134"/>
      </w:pPr>
      <w:rPr>
        <w:rFonts w:ascii="Arial Narrow" w:hAnsi="Arial Narrow" w:hint="default"/>
      </w:rPr>
    </w:lvl>
    <w:lvl w:ilvl="1">
      <w:start w:val="1"/>
      <w:numFmt w:val="decimal"/>
      <w:lvlText w:val="%2."/>
      <w:lvlJc w:val="left"/>
      <w:pPr>
        <w:ind w:left="1134" w:hanging="1134"/>
      </w:pPr>
      <w:rPr>
        <w:rFonts w:ascii="Arial Narrow" w:hAnsi="Arial Narrow"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1440" w:hanging="360"/>
      </w:pPr>
      <w:rPr>
        <w:rFonts w:ascii="Arial Narrow" w:hAnsi="Arial Narrow"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7" w15:restartNumberingAfterBreak="0">
    <w:nsid w:val="17320328"/>
    <w:multiLevelType w:val="multilevel"/>
    <w:tmpl w:val="31F4E168"/>
    <w:numStyleLink w:val="Biecalista1"/>
  </w:abstractNum>
  <w:abstractNum w:abstractNumId="18" w15:restartNumberingAfterBreak="0">
    <w:nsid w:val="1E6A00A0"/>
    <w:multiLevelType w:val="hybridMultilevel"/>
    <w:tmpl w:val="5D446FF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0EC41F7"/>
    <w:multiLevelType w:val="multilevel"/>
    <w:tmpl w:val="A0D45408"/>
    <w:lvl w:ilvl="0">
      <w:start w:val="1"/>
      <w:numFmt w:val="decimal"/>
      <w:lvlText w:val="%1."/>
      <w:lvlJc w:val="left"/>
      <w:pPr>
        <w:ind w:left="720" w:hanging="360"/>
      </w:pPr>
      <w:rPr>
        <w:rFonts w:ascii="Arial Narrow" w:hAnsi="Arial Narrow" w:cs="Arial"/>
        <w:b w:val="0"/>
        <w:bCs w:val="0"/>
        <w:sz w:val="22"/>
        <w:szCs w:val="22"/>
      </w:rPr>
    </w:lvl>
    <w:lvl w:ilvl="1">
      <w:numFmt w:val="decimal"/>
      <w:lvlText w:val="%1.%2."/>
      <w:lvlJc w:val="left"/>
      <w:pPr>
        <w:ind w:left="1080" w:hanging="360"/>
      </w:pPr>
      <w:rPr>
        <w:rFonts w:ascii="Arial Narrow" w:hAnsi="Arial Narrow" w:cs="Arial"/>
        <w:b w:val="0"/>
        <w:bCs w:val="0"/>
        <w:sz w:val="22"/>
        <w:szCs w:val="22"/>
      </w:rPr>
    </w:lvl>
    <w:lvl w:ilvl="2">
      <w:start w:val="1"/>
      <w:numFmt w:val="decimal"/>
      <w:lvlText w:val="%1.%2.%3."/>
      <w:lvlJc w:val="left"/>
      <w:pPr>
        <w:ind w:left="1440" w:hanging="360"/>
      </w:pPr>
    </w:lvl>
    <w:lvl w:ilvl="3">
      <w:start w:val="1"/>
      <w:numFmt w:val="decimal"/>
      <w:lvlText w:val="%1.%2.%3.%4."/>
      <w:lvlJc w:val="left"/>
      <w:pPr>
        <w:ind w:left="1800" w:hanging="360"/>
      </w:pPr>
    </w:lvl>
    <w:lvl w:ilvl="4">
      <w:start w:val="1"/>
      <w:numFmt w:val="decimal"/>
      <w:lvlText w:val="%1.%2.%3.%4.%5."/>
      <w:lvlJc w:val="left"/>
      <w:pPr>
        <w:ind w:left="2160" w:hanging="360"/>
      </w:pPr>
    </w:lvl>
    <w:lvl w:ilvl="5">
      <w:start w:val="1"/>
      <w:numFmt w:val="decimal"/>
      <w:lvlText w:val="%1.%2.%3.%4.%5.%6."/>
      <w:lvlJc w:val="left"/>
      <w:pPr>
        <w:ind w:left="2520" w:hanging="360"/>
      </w:pPr>
    </w:lvl>
    <w:lvl w:ilvl="6">
      <w:start w:val="1"/>
      <w:numFmt w:val="decimal"/>
      <w:lvlText w:val="%1.%2.%3.%4.%5.%6.%7."/>
      <w:lvlJc w:val="left"/>
      <w:pPr>
        <w:ind w:left="2880" w:hanging="360"/>
      </w:pPr>
    </w:lvl>
    <w:lvl w:ilvl="7">
      <w:start w:val="1"/>
      <w:numFmt w:val="decimal"/>
      <w:lvlText w:val="%1.%2.%3.%4.%5.%6.%7.%8."/>
      <w:lvlJc w:val="left"/>
      <w:pPr>
        <w:ind w:left="3240" w:hanging="360"/>
      </w:pPr>
    </w:lvl>
    <w:lvl w:ilvl="8">
      <w:start w:val="1"/>
      <w:numFmt w:val="decimal"/>
      <w:lvlText w:val="%1.%2.%3.%4.%5.%6.%7.%8.%9."/>
      <w:lvlJc w:val="left"/>
      <w:pPr>
        <w:ind w:left="3600" w:hanging="360"/>
      </w:pPr>
    </w:lvl>
  </w:abstractNum>
  <w:abstractNum w:abstractNumId="20" w15:restartNumberingAfterBreak="0">
    <w:nsid w:val="26721CFC"/>
    <w:multiLevelType w:val="hybridMultilevel"/>
    <w:tmpl w:val="5EB23954"/>
    <w:lvl w:ilvl="0" w:tplc="0415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21" w15:restartNumberingAfterBreak="0">
    <w:nsid w:val="2C474E40"/>
    <w:multiLevelType w:val="hybridMultilevel"/>
    <w:tmpl w:val="3FB0D3DA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2D9560ED"/>
    <w:multiLevelType w:val="hybridMultilevel"/>
    <w:tmpl w:val="66D6A8C2"/>
    <w:lvl w:ilvl="0" w:tplc="C15A33D4">
      <w:start w:val="1"/>
      <w:numFmt w:val="bullet"/>
      <w:lvlText w:val="-"/>
      <w:lvlJc w:val="left"/>
      <w:pPr>
        <w:ind w:left="1792" w:hanging="360"/>
      </w:pPr>
      <w:rPr>
        <w:rFonts w:ascii="Times New Roman" w:hAnsi="Times New Roman" w:hint="default"/>
        <w:strike w:val="0"/>
        <w:dstrike w:val="0"/>
        <w:sz w:val="24"/>
      </w:rPr>
    </w:lvl>
    <w:lvl w:ilvl="1" w:tplc="FFFFFFFF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23" w15:restartNumberingAfterBreak="0">
    <w:nsid w:val="3AB20A4B"/>
    <w:multiLevelType w:val="hybridMultilevel"/>
    <w:tmpl w:val="23CA54E2"/>
    <w:lvl w:ilvl="0" w:tplc="0415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24" w15:restartNumberingAfterBreak="0">
    <w:nsid w:val="3EB26A9D"/>
    <w:multiLevelType w:val="hybridMultilevel"/>
    <w:tmpl w:val="2F6EF9A0"/>
    <w:lvl w:ilvl="0" w:tplc="63F66266">
      <w:start w:val="1"/>
      <w:numFmt w:val="upperLetter"/>
      <w:pStyle w:val="Nagwek1"/>
      <w:lvlText w:val="%1."/>
      <w:lvlJc w:val="left"/>
      <w:pPr>
        <w:ind w:left="1494" w:hanging="1494"/>
      </w:pPr>
      <w:rPr>
        <w:rFonts w:hAnsi="Arial Unicode MS" w:hint="default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FFFAB58E">
      <w:numFmt w:val="bullet"/>
      <w:lvlText w:val="•"/>
      <w:lvlJc w:val="left"/>
      <w:pPr>
        <w:ind w:left="1500" w:hanging="420"/>
      </w:pPr>
      <w:rPr>
        <w:rFonts w:ascii="Arial Narrow" w:eastAsia="Arial Unicode MS" w:hAnsi="Arial Narrow" w:cs="Arial Narrow" w:hint="default"/>
        <w:color w:val="auto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FC230DA"/>
    <w:multiLevelType w:val="hybridMultilevel"/>
    <w:tmpl w:val="9244D246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5F34918"/>
    <w:multiLevelType w:val="hybridMultilevel"/>
    <w:tmpl w:val="C2AE19CC"/>
    <w:lvl w:ilvl="0" w:tplc="04150001">
      <w:start w:val="1"/>
      <w:numFmt w:val="bullet"/>
      <w:lvlText w:val=""/>
      <w:lvlJc w:val="left"/>
      <w:pPr>
        <w:ind w:left="179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1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3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5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7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9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1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3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52" w:hanging="360"/>
      </w:pPr>
      <w:rPr>
        <w:rFonts w:ascii="Wingdings" w:hAnsi="Wingdings" w:hint="default"/>
      </w:rPr>
    </w:lvl>
  </w:abstractNum>
  <w:abstractNum w:abstractNumId="27" w15:restartNumberingAfterBreak="0">
    <w:nsid w:val="4D5E5D68"/>
    <w:multiLevelType w:val="multilevel"/>
    <w:tmpl w:val="31F4E168"/>
    <w:styleLink w:val="Biecalista1"/>
    <w:lvl w:ilvl="0">
      <w:start w:val="1"/>
      <w:numFmt w:val="upperRoman"/>
      <w:pStyle w:val="Nagwek2"/>
      <w:lvlText w:val="%1."/>
      <w:lvlJc w:val="left"/>
      <w:pPr>
        <w:ind w:left="1134" w:hanging="1134"/>
      </w:pPr>
      <w:rPr>
        <w:rFonts w:hAnsi="Arial Unicode MS" w:hint="default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E3A58D2"/>
    <w:multiLevelType w:val="hybridMultilevel"/>
    <w:tmpl w:val="87A2E770"/>
    <w:lvl w:ilvl="0" w:tplc="0415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29" w15:restartNumberingAfterBreak="0">
    <w:nsid w:val="52525328"/>
    <w:multiLevelType w:val="hybridMultilevel"/>
    <w:tmpl w:val="24121D5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37E4087"/>
    <w:multiLevelType w:val="hybridMultilevel"/>
    <w:tmpl w:val="83B4026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8797405"/>
    <w:multiLevelType w:val="multilevel"/>
    <w:tmpl w:val="81F07C16"/>
    <w:lvl w:ilvl="0">
      <w:start w:val="6"/>
      <w:numFmt w:val="decimal"/>
      <w:lvlText w:val="%1."/>
      <w:lvlJc w:val="left"/>
      <w:pPr>
        <w:ind w:left="720" w:hanging="360"/>
      </w:pPr>
      <w:rPr>
        <w:rFonts w:ascii="Arial Narrow" w:hAnsi="Arial Narrow" w:cs="Arial"/>
        <w:b w:val="0"/>
        <w:bCs w:val="0"/>
        <w:sz w:val="22"/>
        <w:szCs w:val="22"/>
      </w:rPr>
    </w:lvl>
    <w:lvl w:ilvl="1">
      <w:start w:val="2"/>
      <w:numFmt w:val="decimal"/>
      <w:lvlText w:val="%1.%2."/>
      <w:lvlJc w:val="left"/>
      <w:pPr>
        <w:ind w:left="1080" w:hanging="360"/>
      </w:pPr>
      <w:rPr>
        <w:rFonts w:ascii="Arial Narrow" w:hAnsi="Arial Narrow" w:cs="Arial"/>
        <w:b w:val="0"/>
        <w:bCs w:val="0"/>
        <w:sz w:val="22"/>
        <w:szCs w:val="22"/>
      </w:rPr>
    </w:lvl>
    <w:lvl w:ilvl="2">
      <w:start w:val="1"/>
      <w:numFmt w:val="decimal"/>
      <w:lvlText w:val="%1.%2.%3."/>
      <w:lvlJc w:val="left"/>
      <w:pPr>
        <w:ind w:left="1440" w:hanging="360"/>
      </w:pPr>
    </w:lvl>
    <w:lvl w:ilvl="3">
      <w:start w:val="1"/>
      <w:numFmt w:val="decimal"/>
      <w:lvlText w:val="%1.%2.%3.%4."/>
      <w:lvlJc w:val="left"/>
      <w:pPr>
        <w:ind w:left="1800" w:hanging="360"/>
      </w:pPr>
    </w:lvl>
    <w:lvl w:ilvl="4">
      <w:start w:val="1"/>
      <w:numFmt w:val="decimal"/>
      <w:lvlText w:val="%1.%2.%3.%4.%5."/>
      <w:lvlJc w:val="left"/>
      <w:pPr>
        <w:ind w:left="2160" w:hanging="360"/>
      </w:pPr>
    </w:lvl>
    <w:lvl w:ilvl="5">
      <w:start w:val="1"/>
      <w:numFmt w:val="decimal"/>
      <w:lvlText w:val="%1.%2.%3.%4.%5.%6."/>
      <w:lvlJc w:val="left"/>
      <w:pPr>
        <w:ind w:left="2520" w:hanging="360"/>
      </w:pPr>
    </w:lvl>
    <w:lvl w:ilvl="6">
      <w:start w:val="1"/>
      <w:numFmt w:val="decimal"/>
      <w:lvlText w:val="%1.%2.%3.%4.%5.%6.%7."/>
      <w:lvlJc w:val="left"/>
      <w:pPr>
        <w:ind w:left="2880" w:hanging="360"/>
      </w:pPr>
    </w:lvl>
    <w:lvl w:ilvl="7">
      <w:start w:val="1"/>
      <w:numFmt w:val="decimal"/>
      <w:lvlText w:val="%1.%2.%3.%4.%5.%6.%7.%8."/>
      <w:lvlJc w:val="left"/>
      <w:pPr>
        <w:ind w:left="3240" w:hanging="360"/>
      </w:pPr>
    </w:lvl>
    <w:lvl w:ilvl="8">
      <w:start w:val="1"/>
      <w:numFmt w:val="decimal"/>
      <w:lvlText w:val="%1.%2.%3.%4.%5.%6.%7.%8.%9."/>
      <w:lvlJc w:val="left"/>
      <w:pPr>
        <w:ind w:left="3600" w:hanging="360"/>
      </w:pPr>
    </w:lvl>
  </w:abstractNum>
  <w:abstractNum w:abstractNumId="32" w15:restartNumberingAfterBreak="0">
    <w:nsid w:val="598E6B47"/>
    <w:multiLevelType w:val="hybridMultilevel"/>
    <w:tmpl w:val="745EB61C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A692BEA"/>
    <w:multiLevelType w:val="hybridMultilevel"/>
    <w:tmpl w:val="D3F2A37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FB61E88"/>
    <w:multiLevelType w:val="hybridMultilevel"/>
    <w:tmpl w:val="E91A266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1EE3FB7"/>
    <w:multiLevelType w:val="hybridMultilevel"/>
    <w:tmpl w:val="35183AA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5AD77AA"/>
    <w:multiLevelType w:val="hybridMultilevel"/>
    <w:tmpl w:val="F496E70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76612AF"/>
    <w:multiLevelType w:val="hybridMultilevel"/>
    <w:tmpl w:val="D520D464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8" w15:restartNumberingAfterBreak="0">
    <w:nsid w:val="67B605FF"/>
    <w:multiLevelType w:val="hybridMultilevel"/>
    <w:tmpl w:val="E1B8D09A"/>
    <w:lvl w:ilvl="0" w:tplc="0415000F">
      <w:start w:val="1"/>
      <w:numFmt w:val="decimal"/>
      <w:lvlText w:val="%1."/>
      <w:lvlJc w:val="left"/>
      <w:pPr>
        <w:ind w:left="1854" w:hanging="360"/>
      </w:pPr>
    </w:lvl>
    <w:lvl w:ilvl="1" w:tplc="04150019" w:tentative="1">
      <w:start w:val="1"/>
      <w:numFmt w:val="lowerLetter"/>
      <w:lvlText w:val="%2."/>
      <w:lvlJc w:val="left"/>
      <w:pPr>
        <w:ind w:left="2574" w:hanging="360"/>
      </w:pPr>
    </w:lvl>
    <w:lvl w:ilvl="2" w:tplc="0415001B" w:tentative="1">
      <w:start w:val="1"/>
      <w:numFmt w:val="lowerRoman"/>
      <w:lvlText w:val="%3."/>
      <w:lvlJc w:val="right"/>
      <w:pPr>
        <w:ind w:left="3294" w:hanging="180"/>
      </w:pPr>
    </w:lvl>
    <w:lvl w:ilvl="3" w:tplc="0415000F" w:tentative="1">
      <w:start w:val="1"/>
      <w:numFmt w:val="decimal"/>
      <w:lvlText w:val="%4."/>
      <w:lvlJc w:val="left"/>
      <w:pPr>
        <w:ind w:left="4014" w:hanging="360"/>
      </w:pPr>
    </w:lvl>
    <w:lvl w:ilvl="4" w:tplc="04150019" w:tentative="1">
      <w:start w:val="1"/>
      <w:numFmt w:val="lowerLetter"/>
      <w:lvlText w:val="%5."/>
      <w:lvlJc w:val="left"/>
      <w:pPr>
        <w:ind w:left="4734" w:hanging="360"/>
      </w:pPr>
    </w:lvl>
    <w:lvl w:ilvl="5" w:tplc="0415001B" w:tentative="1">
      <w:start w:val="1"/>
      <w:numFmt w:val="lowerRoman"/>
      <w:lvlText w:val="%6."/>
      <w:lvlJc w:val="right"/>
      <w:pPr>
        <w:ind w:left="5454" w:hanging="180"/>
      </w:pPr>
    </w:lvl>
    <w:lvl w:ilvl="6" w:tplc="0415000F" w:tentative="1">
      <w:start w:val="1"/>
      <w:numFmt w:val="decimal"/>
      <w:lvlText w:val="%7."/>
      <w:lvlJc w:val="left"/>
      <w:pPr>
        <w:ind w:left="6174" w:hanging="360"/>
      </w:pPr>
    </w:lvl>
    <w:lvl w:ilvl="7" w:tplc="04150019" w:tentative="1">
      <w:start w:val="1"/>
      <w:numFmt w:val="lowerLetter"/>
      <w:lvlText w:val="%8."/>
      <w:lvlJc w:val="left"/>
      <w:pPr>
        <w:ind w:left="6894" w:hanging="360"/>
      </w:pPr>
    </w:lvl>
    <w:lvl w:ilvl="8" w:tplc="0415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39" w15:restartNumberingAfterBreak="0">
    <w:nsid w:val="67B971D9"/>
    <w:multiLevelType w:val="hybridMultilevel"/>
    <w:tmpl w:val="C9BA795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68FB3304"/>
    <w:multiLevelType w:val="multilevel"/>
    <w:tmpl w:val="92A8CD88"/>
    <w:lvl w:ilvl="0">
      <w:start w:val="1"/>
      <w:numFmt w:val="decimal"/>
      <w:lvlText w:val="%1."/>
      <w:lvlJc w:val="left"/>
      <w:pPr>
        <w:ind w:left="-360" w:hanging="360"/>
      </w:pPr>
      <w:rPr>
        <w:rFonts w:hint="default"/>
      </w:rPr>
    </w:lvl>
    <w:lvl w:ilvl="1">
      <w:start w:val="1"/>
      <w:numFmt w:val="decimal"/>
      <w:pStyle w:val="Nagwek4"/>
      <w:lvlText w:val="%1.%2."/>
      <w:lvlJc w:val="left"/>
      <w:pPr>
        <w:ind w:left="1134" w:hanging="1134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lang w:val="x-none" w:eastAsia="x-none" w:bidi="x-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lvlText w:val="%1.%2.%3."/>
      <w:lvlJc w:val="left"/>
      <w:pPr>
        <w:ind w:left="1134" w:hanging="113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0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51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01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52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02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600" w:hanging="1440"/>
      </w:pPr>
      <w:rPr>
        <w:rFonts w:hint="default"/>
      </w:rPr>
    </w:lvl>
  </w:abstractNum>
  <w:abstractNum w:abstractNumId="41" w15:restartNumberingAfterBreak="0">
    <w:nsid w:val="6A004E97"/>
    <w:multiLevelType w:val="hybridMultilevel"/>
    <w:tmpl w:val="8DA681FE"/>
    <w:lvl w:ilvl="0" w:tplc="FAFC6336">
      <w:start w:val="1"/>
      <w:numFmt w:val="bullet"/>
      <w:lvlText w:val=""/>
      <w:lvlJc w:val="left"/>
      <w:pPr>
        <w:ind w:left="1854" w:hanging="360"/>
      </w:pPr>
      <w:rPr>
        <w:rFonts w:ascii="Symbol" w:hAnsi="Symbol" w:cs="Symbol" w:hint="default"/>
        <w:strike w:val="0"/>
        <w:dstrike w:val="0"/>
        <w:sz w:val="24"/>
      </w:rPr>
    </w:lvl>
    <w:lvl w:ilvl="1" w:tplc="0415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42" w15:restartNumberingAfterBreak="0">
    <w:nsid w:val="6D90737C"/>
    <w:multiLevelType w:val="multilevel"/>
    <w:tmpl w:val="04150023"/>
    <w:lvl w:ilvl="0">
      <w:start w:val="1"/>
      <w:numFmt w:val="upperRoman"/>
      <w:lvlText w:val="Artykuł %1."/>
      <w:lvlJc w:val="left"/>
      <w:pPr>
        <w:ind w:left="0" w:firstLine="0"/>
      </w:pPr>
    </w:lvl>
    <w:lvl w:ilvl="1">
      <w:start w:val="1"/>
      <w:numFmt w:val="decimalZero"/>
      <w:isLgl/>
      <w:lvlText w:val="Sekcja %1.%2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lvlText w:val="(%4)"/>
      <w:lvlJc w:val="right"/>
      <w:pPr>
        <w:ind w:left="864" w:hanging="144"/>
      </w:pPr>
    </w:lvl>
    <w:lvl w:ilvl="4">
      <w:start w:val="1"/>
      <w:numFmt w:val="decimal"/>
      <w:pStyle w:val="Nagwek5"/>
      <w:lvlText w:val="%5)"/>
      <w:lvlJc w:val="left"/>
      <w:pPr>
        <w:ind w:left="1008" w:hanging="432"/>
      </w:pPr>
    </w:lvl>
    <w:lvl w:ilvl="5">
      <w:start w:val="1"/>
      <w:numFmt w:val="lowerLetter"/>
      <w:pStyle w:val="Nagwek6"/>
      <w:lvlText w:val="%6)"/>
      <w:lvlJc w:val="left"/>
      <w:pPr>
        <w:ind w:left="1152" w:hanging="432"/>
      </w:pPr>
    </w:lvl>
    <w:lvl w:ilvl="6">
      <w:start w:val="1"/>
      <w:numFmt w:val="lowerRoman"/>
      <w:pStyle w:val="Nagwek7"/>
      <w:lvlText w:val="%7)"/>
      <w:lvlJc w:val="right"/>
      <w:pPr>
        <w:ind w:left="1296" w:hanging="288"/>
      </w:pPr>
    </w:lvl>
    <w:lvl w:ilvl="7">
      <w:start w:val="1"/>
      <w:numFmt w:val="lowerLetter"/>
      <w:pStyle w:val="Nagwek8"/>
      <w:lvlText w:val="%8."/>
      <w:lvlJc w:val="left"/>
      <w:pPr>
        <w:ind w:left="1440" w:hanging="432"/>
      </w:pPr>
    </w:lvl>
    <w:lvl w:ilvl="8">
      <w:start w:val="1"/>
      <w:numFmt w:val="lowerRoman"/>
      <w:pStyle w:val="Nagwek9"/>
      <w:lvlText w:val="%9."/>
      <w:lvlJc w:val="right"/>
      <w:pPr>
        <w:ind w:left="1584" w:hanging="144"/>
      </w:pPr>
    </w:lvl>
  </w:abstractNum>
  <w:abstractNum w:abstractNumId="43" w15:restartNumberingAfterBreak="0">
    <w:nsid w:val="749A7FF2"/>
    <w:multiLevelType w:val="hybridMultilevel"/>
    <w:tmpl w:val="1DA22802"/>
    <w:lvl w:ilvl="0" w:tplc="04150001">
      <w:start w:val="1"/>
      <w:numFmt w:val="bullet"/>
      <w:lvlText w:val=""/>
      <w:lvlJc w:val="left"/>
      <w:pPr>
        <w:tabs>
          <w:tab w:val="num" w:pos="780"/>
        </w:tabs>
        <w:ind w:left="7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44" w15:restartNumberingAfterBreak="0">
    <w:nsid w:val="749B2639"/>
    <w:multiLevelType w:val="multilevel"/>
    <w:tmpl w:val="0DDC1C4A"/>
    <w:lvl w:ilvl="0">
      <w:numFmt w:val="bullet"/>
      <w:lvlText w:val="•"/>
      <w:lvlJc w:val="left"/>
      <w:pPr>
        <w:ind w:left="1455" w:hanging="360"/>
      </w:pPr>
      <w:rPr>
        <w:rFonts w:ascii="OpenSymbol, 'Arial Unicode MS'" w:eastAsia="OpenSymbol, 'Arial Unicode MS'" w:hAnsi="OpenSymbol, 'Arial Unicode MS'" w:cs="OpenSymbol, 'Arial Unicode MS'"/>
        <w:sz w:val="22"/>
        <w:szCs w:val="22"/>
      </w:rPr>
    </w:lvl>
    <w:lvl w:ilvl="1">
      <w:numFmt w:val="bullet"/>
      <w:lvlText w:val="•"/>
      <w:lvlJc w:val="left"/>
      <w:pPr>
        <w:ind w:left="1815" w:hanging="360"/>
      </w:pPr>
      <w:rPr>
        <w:rFonts w:ascii="StarSymbol" w:eastAsia="OpenSymbol, 'Arial Unicode MS'" w:hAnsi="StarSymbol" w:cs="OpenSymbol, 'Arial Unicode MS'"/>
        <w:sz w:val="22"/>
        <w:szCs w:val="22"/>
      </w:rPr>
    </w:lvl>
    <w:lvl w:ilvl="2">
      <w:numFmt w:val="bullet"/>
      <w:lvlText w:val="▪"/>
      <w:lvlJc w:val="left"/>
      <w:pPr>
        <w:ind w:left="2175" w:hanging="360"/>
      </w:pPr>
      <w:rPr>
        <w:rFonts w:ascii="OpenSymbol, 'Arial Unicode MS'" w:eastAsia="OpenSymbol, 'Arial Unicode MS'" w:hAnsi="OpenSymbol, 'Arial Unicode MS'" w:cs="OpenSymbol, 'Arial Unicode MS'"/>
        <w:sz w:val="22"/>
        <w:szCs w:val="22"/>
      </w:rPr>
    </w:lvl>
    <w:lvl w:ilvl="3">
      <w:numFmt w:val="bullet"/>
      <w:lvlText w:val="•"/>
      <w:lvlJc w:val="left"/>
      <w:pPr>
        <w:ind w:left="2535" w:hanging="360"/>
      </w:pPr>
      <w:rPr>
        <w:rFonts w:ascii="OpenSymbol, 'Arial Unicode MS'" w:eastAsia="OpenSymbol, 'Arial Unicode MS'" w:hAnsi="OpenSymbol, 'Arial Unicode MS'" w:cs="OpenSymbol, 'Arial Unicode MS'"/>
        <w:sz w:val="22"/>
        <w:szCs w:val="22"/>
      </w:rPr>
    </w:lvl>
    <w:lvl w:ilvl="4">
      <w:numFmt w:val="bullet"/>
      <w:lvlText w:val="◦"/>
      <w:lvlJc w:val="left"/>
      <w:pPr>
        <w:ind w:left="2895" w:hanging="360"/>
      </w:pPr>
      <w:rPr>
        <w:rFonts w:ascii="OpenSymbol, 'Arial Unicode MS'" w:eastAsia="OpenSymbol, 'Arial Unicode MS'" w:hAnsi="OpenSymbol, 'Arial Unicode MS'" w:cs="OpenSymbol, 'Arial Unicode MS'"/>
        <w:sz w:val="22"/>
        <w:szCs w:val="22"/>
      </w:rPr>
    </w:lvl>
    <w:lvl w:ilvl="5">
      <w:numFmt w:val="bullet"/>
      <w:lvlText w:val="▪"/>
      <w:lvlJc w:val="left"/>
      <w:pPr>
        <w:ind w:left="3255" w:hanging="360"/>
      </w:pPr>
      <w:rPr>
        <w:rFonts w:ascii="OpenSymbol, 'Arial Unicode MS'" w:eastAsia="OpenSymbol, 'Arial Unicode MS'" w:hAnsi="OpenSymbol, 'Arial Unicode MS'" w:cs="OpenSymbol, 'Arial Unicode MS'"/>
        <w:sz w:val="22"/>
        <w:szCs w:val="22"/>
      </w:rPr>
    </w:lvl>
    <w:lvl w:ilvl="6">
      <w:numFmt w:val="bullet"/>
      <w:lvlText w:val="•"/>
      <w:lvlJc w:val="left"/>
      <w:pPr>
        <w:ind w:left="3615" w:hanging="360"/>
      </w:pPr>
      <w:rPr>
        <w:rFonts w:ascii="OpenSymbol, 'Arial Unicode MS'" w:eastAsia="OpenSymbol, 'Arial Unicode MS'" w:hAnsi="OpenSymbol, 'Arial Unicode MS'" w:cs="OpenSymbol, 'Arial Unicode MS'"/>
        <w:sz w:val="22"/>
        <w:szCs w:val="22"/>
      </w:rPr>
    </w:lvl>
    <w:lvl w:ilvl="7">
      <w:numFmt w:val="bullet"/>
      <w:lvlText w:val="◦"/>
      <w:lvlJc w:val="left"/>
      <w:pPr>
        <w:ind w:left="3975" w:hanging="360"/>
      </w:pPr>
      <w:rPr>
        <w:rFonts w:ascii="OpenSymbol, 'Arial Unicode MS'" w:eastAsia="OpenSymbol, 'Arial Unicode MS'" w:hAnsi="OpenSymbol, 'Arial Unicode MS'" w:cs="OpenSymbol, 'Arial Unicode MS'"/>
        <w:sz w:val="22"/>
        <w:szCs w:val="22"/>
      </w:rPr>
    </w:lvl>
    <w:lvl w:ilvl="8">
      <w:numFmt w:val="bullet"/>
      <w:lvlText w:val="▪"/>
      <w:lvlJc w:val="left"/>
      <w:pPr>
        <w:ind w:left="4335" w:hanging="360"/>
      </w:pPr>
      <w:rPr>
        <w:rFonts w:ascii="OpenSymbol, 'Arial Unicode MS'" w:eastAsia="OpenSymbol, 'Arial Unicode MS'" w:hAnsi="OpenSymbol, 'Arial Unicode MS'" w:cs="OpenSymbol, 'Arial Unicode MS'"/>
        <w:sz w:val="22"/>
        <w:szCs w:val="22"/>
      </w:rPr>
    </w:lvl>
  </w:abstractNum>
  <w:abstractNum w:abstractNumId="45" w15:restartNumberingAfterBreak="0">
    <w:nsid w:val="768635CE"/>
    <w:multiLevelType w:val="hybridMultilevel"/>
    <w:tmpl w:val="6CE295A0"/>
    <w:lvl w:ilvl="0" w:tplc="C07E27B2">
      <w:start w:val="1"/>
      <w:numFmt w:val="bullet"/>
      <w:pStyle w:val="normalny-lista"/>
      <w:lvlText w:val="-"/>
      <w:lvlJc w:val="left"/>
      <w:pPr>
        <w:ind w:left="1491" w:hanging="357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46" w15:restartNumberingAfterBreak="0">
    <w:nsid w:val="7782780C"/>
    <w:multiLevelType w:val="hybridMultilevel"/>
    <w:tmpl w:val="58226AE8"/>
    <w:lvl w:ilvl="0" w:tplc="FAFC6336">
      <w:start w:val="1"/>
      <w:numFmt w:val="bullet"/>
      <w:lvlText w:val=""/>
      <w:lvlJc w:val="left"/>
      <w:pPr>
        <w:ind w:left="2152" w:hanging="360"/>
      </w:pPr>
      <w:rPr>
        <w:rFonts w:ascii="Symbol" w:hAnsi="Symbol" w:cs="Symbol" w:hint="default"/>
        <w:strike w:val="0"/>
        <w:dstrike w:val="0"/>
        <w:sz w:val="24"/>
      </w:rPr>
    </w:lvl>
    <w:lvl w:ilvl="1" w:tplc="04150003" w:tentative="1">
      <w:start w:val="1"/>
      <w:numFmt w:val="bullet"/>
      <w:lvlText w:val="o"/>
      <w:lvlJc w:val="left"/>
      <w:pPr>
        <w:ind w:left="287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59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31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3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5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7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19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912" w:hanging="360"/>
      </w:pPr>
      <w:rPr>
        <w:rFonts w:ascii="Wingdings" w:hAnsi="Wingdings" w:hint="default"/>
      </w:rPr>
    </w:lvl>
  </w:abstractNum>
  <w:abstractNum w:abstractNumId="47" w15:restartNumberingAfterBreak="0">
    <w:nsid w:val="77927357"/>
    <w:multiLevelType w:val="multilevel"/>
    <w:tmpl w:val="321A5E04"/>
    <w:lvl w:ilvl="0">
      <w:start w:val="1"/>
      <w:numFmt w:val="bullet"/>
      <w:lvlText w:val=""/>
      <w:lvlJc w:val="left"/>
      <w:pPr>
        <w:ind w:left="0" w:firstLine="0"/>
      </w:pPr>
      <w:rPr>
        <w:rFonts w:ascii="Symbol" w:hAnsi="Symbol" w:cs="Symbol"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48" w15:restartNumberingAfterBreak="0">
    <w:nsid w:val="78483B1E"/>
    <w:multiLevelType w:val="multilevel"/>
    <w:tmpl w:val="6E74D984"/>
    <w:lvl w:ilvl="0">
      <w:start w:val="6"/>
      <w:numFmt w:val="decimal"/>
      <w:lvlText w:val="%1."/>
      <w:lvlJc w:val="left"/>
      <w:pPr>
        <w:ind w:left="720" w:hanging="360"/>
      </w:pPr>
      <w:rPr>
        <w:rFonts w:ascii="Arial Narrow" w:hAnsi="Arial Narrow" w:cs="Arial"/>
        <w:b w:val="0"/>
        <w:bCs w:val="0"/>
        <w:sz w:val="22"/>
        <w:szCs w:val="22"/>
      </w:rPr>
    </w:lvl>
    <w:lvl w:ilvl="1">
      <w:start w:val="3"/>
      <w:numFmt w:val="decimal"/>
      <w:lvlText w:val="%1.%2."/>
      <w:lvlJc w:val="left"/>
      <w:pPr>
        <w:ind w:left="1080" w:hanging="360"/>
      </w:pPr>
      <w:rPr>
        <w:rFonts w:ascii="Arial Narrow" w:hAnsi="Arial Narrow" w:cs="Arial"/>
        <w:b w:val="0"/>
        <w:bCs w:val="0"/>
        <w:sz w:val="22"/>
        <w:szCs w:val="22"/>
      </w:rPr>
    </w:lvl>
    <w:lvl w:ilvl="2">
      <w:start w:val="1"/>
      <w:numFmt w:val="decimal"/>
      <w:lvlText w:val="%1.%2.%3."/>
      <w:lvlJc w:val="left"/>
      <w:pPr>
        <w:ind w:left="1440" w:hanging="360"/>
      </w:pPr>
    </w:lvl>
    <w:lvl w:ilvl="3">
      <w:start w:val="1"/>
      <w:numFmt w:val="decimal"/>
      <w:lvlText w:val="%1.%2.%3.%4."/>
      <w:lvlJc w:val="left"/>
      <w:pPr>
        <w:ind w:left="1800" w:hanging="360"/>
      </w:pPr>
    </w:lvl>
    <w:lvl w:ilvl="4">
      <w:start w:val="1"/>
      <w:numFmt w:val="decimal"/>
      <w:lvlText w:val="%1.%2.%3.%4.%5."/>
      <w:lvlJc w:val="left"/>
      <w:pPr>
        <w:ind w:left="2160" w:hanging="360"/>
      </w:pPr>
    </w:lvl>
    <w:lvl w:ilvl="5">
      <w:start w:val="1"/>
      <w:numFmt w:val="decimal"/>
      <w:lvlText w:val="%1.%2.%3.%4.%5.%6."/>
      <w:lvlJc w:val="left"/>
      <w:pPr>
        <w:ind w:left="2520" w:hanging="360"/>
      </w:pPr>
    </w:lvl>
    <w:lvl w:ilvl="6">
      <w:start w:val="1"/>
      <w:numFmt w:val="decimal"/>
      <w:lvlText w:val="%1.%2.%3.%4.%5.%6.%7."/>
      <w:lvlJc w:val="left"/>
      <w:pPr>
        <w:ind w:left="2880" w:hanging="360"/>
      </w:pPr>
    </w:lvl>
    <w:lvl w:ilvl="7">
      <w:start w:val="1"/>
      <w:numFmt w:val="decimal"/>
      <w:lvlText w:val="%1.%2.%3.%4.%5.%6.%7.%8."/>
      <w:lvlJc w:val="left"/>
      <w:pPr>
        <w:ind w:left="3240" w:hanging="360"/>
      </w:pPr>
    </w:lvl>
    <w:lvl w:ilvl="8">
      <w:start w:val="1"/>
      <w:numFmt w:val="decimal"/>
      <w:lvlText w:val="%1.%2.%3.%4.%5.%6.%7.%8.%9."/>
      <w:lvlJc w:val="left"/>
      <w:pPr>
        <w:ind w:left="3600" w:hanging="360"/>
      </w:pPr>
    </w:lvl>
  </w:abstractNum>
  <w:abstractNum w:abstractNumId="49" w15:restartNumberingAfterBreak="0">
    <w:nsid w:val="78E406FF"/>
    <w:multiLevelType w:val="hybridMultilevel"/>
    <w:tmpl w:val="0DB05F7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56485079">
    <w:abstractNumId w:val="7"/>
  </w:num>
  <w:num w:numId="2" w16cid:durableId="1788237737">
    <w:abstractNumId w:val="42"/>
  </w:num>
  <w:num w:numId="3" w16cid:durableId="1405758391">
    <w:abstractNumId w:val="24"/>
  </w:num>
  <w:num w:numId="4" w16cid:durableId="762528443">
    <w:abstractNumId w:val="16"/>
  </w:num>
  <w:num w:numId="5" w16cid:durableId="1965496246">
    <w:abstractNumId w:val="17"/>
  </w:num>
  <w:num w:numId="6" w16cid:durableId="1924532183">
    <w:abstractNumId w:val="27"/>
  </w:num>
  <w:num w:numId="7" w16cid:durableId="193347341">
    <w:abstractNumId w:val="40"/>
  </w:num>
  <w:num w:numId="8" w16cid:durableId="1241403047">
    <w:abstractNumId w:val="45"/>
  </w:num>
  <w:num w:numId="9" w16cid:durableId="1753351019">
    <w:abstractNumId w:val="11"/>
  </w:num>
  <w:num w:numId="10" w16cid:durableId="63259674">
    <w:abstractNumId w:val="23"/>
  </w:num>
  <w:num w:numId="11" w16cid:durableId="1196969361">
    <w:abstractNumId w:val="20"/>
  </w:num>
  <w:num w:numId="12" w16cid:durableId="818038512">
    <w:abstractNumId w:val="37"/>
  </w:num>
  <w:num w:numId="13" w16cid:durableId="1733238699">
    <w:abstractNumId w:val="8"/>
  </w:num>
  <w:num w:numId="14" w16cid:durableId="1637373514">
    <w:abstractNumId w:val="28"/>
  </w:num>
  <w:num w:numId="15" w16cid:durableId="153036108">
    <w:abstractNumId w:val="19"/>
  </w:num>
  <w:num w:numId="16" w16cid:durableId="1250626270">
    <w:abstractNumId w:val="13"/>
  </w:num>
  <w:num w:numId="17" w16cid:durableId="1834565902">
    <w:abstractNumId w:val="10"/>
  </w:num>
  <w:num w:numId="18" w16cid:durableId="1886939478">
    <w:abstractNumId w:val="15"/>
  </w:num>
  <w:num w:numId="19" w16cid:durableId="1305744496">
    <w:abstractNumId w:val="44"/>
  </w:num>
  <w:num w:numId="20" w16cid:durableId="345064962">
    <w:abstractNumId w:val="31"/>
  </w:num>
  <w:num w:numId="21" w16cid:durableId="30230132">
    <w:abstractNumId w:val="48"/>
  </w:num>
  <w:num w:numId="22" w16cid:durableId="1259602192">
    <w:abstractNumId w:val="26"/>
  </w:num>
  <w:num w:numId="23" w16cid:durableId="2042657392">
    <w:abstractNumId w:val="41"/>
  </w:num>
  <w:num w:numId="24" w16cid:durableId="1465468924">
    <w:abstractNumId w:val="33"/>
  </w:num>
  <w:num w:numId="25" w16cid:durableId="690107829">
    <w:abstractNumId w:val="29"/>
  </w:num>
  <w:num w:numId="26" w16cid:durableId="1138718729">
    <w:abstractNumId w:val="39"/>
  </w:num>
  <w:num w:numId="27" w16cid:durableId="1634944206">
    <w:abstractNumId w:val="6"/>
  </w:num>
  <w:num w:numId="28" w16cid:durableId="261304712">
    <w:abstractNumId w:val="25"/>
  </w:num>
  <w:num w:numId="29" w16cid:durableId="467363496">
    <w:abstractNumId w:val="49"/>
  </w:num>
  <w:num w:numId="30" w16cid:durableId="1182205949">
    <w:abstractNumId w:val="43"/>
  </w:num>
  <w:num w:numId="31" w16cid:durableId="379134011">
    <w:abstractNumId w:val="9"/>
  </w:num>
  <w:num w:numId="32" w16cid:durableId="478229582">
    <w:abstractNumId w:val="46"/>
  </w:num>
  <w:num w:numId="33" w16cid:durableId="1406343296">
    <w:abstractNumId w:val="22"/>
  </w:num>
  <w:num w:numId="34" w16cid:durableId="980697904">
    <w:abstractNumId w:val="47"/>
  </w:num>
  <w:num w:numId="35" w16cid:durableId="1527937248">
    <w:abstractNumId w:val="5"/>
  </w:num>
  <w:num w:numId="36" w16cid:durableId="593123742">
    <w:abstractNumId w:val="0"/>
  </w:num>
  <w:num w:numId="37" w16cid:durableId="176509465">
    <w:abstractNumId w:val="2"/>
  </w:num>
  <w:num w:numId="38" w16cid:durableId="1136682420">
    <w:abstractNumId w:val="3"/>
  </w:num>
  <w:num w:numId="39" w16cid:durableId="1947883518">
    <w:abstractNumId w:val="32"/>
  </w:num>
  <w:num w:numId="40" w16cid:durableId="1763448998">
    <w:abstractNumId w:val="21"/>
  </w:num>
  <w:num w:numId="41" w16cid:durableId="1598900824">
    <w:abstractNumId w:val="12"/>
  </w:num>
  <w:num w:numId="42" w16cid:durableId="1155217022">
    <w:abstractNumId w:val="35"/>
  </w:num>
  <w:num w:numId="43" w16cid:durableId="1321956538">
    <w:abstractNumId w:val="30"/>
  </w:num>
  <w:num w:numId="44" w16cid:durableId="1411150625">
    <w:abstractNumId w:val="34"/>
  </w:num>
  <w:num w:numId="45" w16cid:durableId="88623537">
    <w:abstractNumId w:val="14"/>
  </w:num>
  <w:num w:numId="46" w16cid:durableId="1424834565">
    <w:abstractNumId w:val="36"/>
  </w:num>
  <w:num w:numId="47" w16cid:durableId="1349530093">
    <w:abstractNumId w:val="18"/>
  </w:num>
  <w:num w:numId="48" w16cid:durableId="435558146">
    <w:abstractNumId w:val="38"/>
  </w:num>
  <w:numIdMacAtCleanup w:val="4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3"/>
  <w:mirrorMargins/>
  <w:proofState w:spelling="clean" w:grammar="clean"/>
  <w:defaultTabStop w:val="709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B2935"/>
    <w:rsid w:val="000002F0"/>
    <w:rsid w:val="00001BDB"/>
    <w:rsid w:val="00013651"/>
    <w:rsid w:val="00013724"/>
    <w:rsid w:val="000168F5"/>
    <w:rsid w:val="000238EB"/>
    <w:rsid w:val="00026481"/>
    <w:rsid w:val="00026E9F"/>
    <w:rsid w:val="000311A9"/>
    <w:rsid w:val="00032A7C"/>
    <w:rsid w:val="000408F3"/>
    <w:rsid w:val="000450F4"/>
    <w:rsid w:val="00052DB2"/>
    <w:rsid w:val="00054EF8"/>
    <w:rsid w:val="00055C0C"/>
    <w:rsid w:val="000607BF"/>
    <w:rsid w:val="00070562"/>
    <w:rsid w:val="00072DF1"/>
    <w:rsid w:val="00073BAA"/>
    <w:rsid w:val="00080B58"/>
    <w:rsid w:val="0009184D"/>
    <w:rsid w:val="000942AC"/>
    <w:rsid w:val="000A3BD9"/>
    <w:rsid w:val="000B0847"/>
    <w:rsid w:val="000B22B7"/>
    <w:rsid w:val="000B2935"/>
    <w:rsid w:val="000C336B"/>
    <w:rsid w:val="000C7EBA"/>
    <w:rsid w:val="000D1531"/>
    <w:rsid w:val="000D4277"/>
    <w:rsid w:val="000D54B7"/>
    <w:rsid w:val="000E0734"/>
    <w:rsid w:val="000F2CD8"/>
    <w:rsid w:val="00103093"/>
    <w:rsid w:val="001067FB"/>
    <w:rsid w:val="00106861"/>
    <w:rsid w:val="0011493D"/>
    <w:rsid w:val="00115749"/>
    <w:rsid w:val="00124DD7"/>
    <w:rsid w:val="00127534"/>
    <w:rsid w:val="00131DB4"/>
    <w:rsid w:val="0013531E"/>
    <w:rsid w:val="001376C4"/>
    <w:rsid w:val="0014092D"/>
    <w:rsid w:val="00142EE1"/>
    <w:rsid w:val="001448D7"/>
    <w:rsid w:val="001457BE"/>
    <w:rsid w:val="00153858"/>
    <w:rsid w:val="00156E5A"/>
    <w:rsid w:val="00160139"/>
    <w:rsid w:val="00174ECB"/>
    <w:rsid w:val="00176DA5"/>
    <w:rsid w:val="00182278"/>
    <w:rsid w:val="00182780"/>
    <w:rsid w:val="00192E33"/>
    <w:rsid w:val="0019303C"/>
    <w:rsid w:val="001964AC"/>
    <w:rsid w:val="00196D61"/>
    <w:rsid w:val="001B5B18"/>
    <w:rsid w:val="001C1B39"/>
    <w:rsid w:val="001C3E94"/>
    <w:rsid w:val="001C4103"/>
    <w:rsid w:val="001D130B"/>
    <w:rsid w:val="001D474E"/>
    <w:rsid w:val="001E064C"/>
    <w:rsid w:val="001E2528"/>
    <w:rsid w:val="001E3E5F"/>
    <w:rsid w:val="00200DD5"/>
    <w:rsid w:val="002037CF"/>
    <w:rsid w:val="00204D35"/>
    <w:rsid w:val="00210A15"/>
    <w:rsid w:val="00217FCD"/>
    <w:rsid w:val="00226079"/>
    <w:rsid w:val="00226686"/>
    <w:rsid w:val="002366EF"/>
    <w:rsid w:val="00236DE8"/>
    <w:rsid w:val="00242716"/>
    <w:rsid w:val="002464AB"/>
    <w:rsid w:val="00247395"/>
    <w:rsid w:val="00265EEA"/>
    <w:rsid w:val="00270917"/>
    <w:rsid w:val="00272E6E"/>
    <w:rsid w:val="00274BD0"/>
    <w:rsid w:val="00277F79"/>
    <w:rsid w:val="002803F5"/>
    <w:rsid w:val="0028310C"/>
    <w:rsid w:val="002838ED"/>
    <w:rsid w:val="0028574E"/>
    <w:rsid w:val="00285D4F"/>
    <w:rsid w:val="002867B9"/>
    <w:rsid w:val="00290F69"/>
    <w:rsid w:val="00292C2D"/>
    <w:rsid w:val="00294765"/>
    <w:rsid w:val="002974FD"/>
    <w:rsid w:val="002A7FEE"/>
    <w:rsid w:val="002B00CE"/>
    <w:rsid w:val="002B3F3F"/>
    <w:rsid w:val="002C45D7"/>
    <w:rsid w:val="002D2D55"/>
    <w:rsid w:val="002D6AE7"/>
    <w:rsid w:val="002E2D27"/>
    <w:rsid w:val="002E7804"/>
    <w:rsid w:val="002F3929"/>
    <w:rsid w:val="002F3B4D"/>
    <w:rsid w:val="003069EB"/>
    <w:rsid w:val="00310CF2"/>
    <w:rsid w:val="00311B0D"/>
    <w:rsid w:val="0031490E"/>
    <w:rsid w:val="00314C63"/>
    <w:rsid w:val="00326AC4"/>
    <w:rsid w:val="00351E1C"/>
    <w:rsid w:val="00355BD6"/>
    <w:rsid w:val="00356856"/>
    <w:rsid w:val="003600BF"/>
    <w:rsid w:val="00360D60"/>
    <w:rsid w:val="00362A0A"/>
    <w:rsid w:val="003652C8"/>
    <w:rsid w:val="00374E3F"/>
    <w:rsid w:val="00377407"/>
    <w:rsid w:val="003849E0"/>
    <w:rsid w:val="00386E68"/>
    <w:rsid w:val="00391993"/>
    <w:rsid w:val="003930BF"/>
    <w:rsid w:val="003A3A3F"/>
    <w:rsid w:val="003C548A"/>
    <w:rsid w:val="003C5943"/>
    <w:rsid w:val="003D11E4"/>
    <w:rsid w:val="003E2460"/>
    <w:rsid w:val="0040135F"/>
    <w:rsid w:val="00406813"/>
    <w:rsid w:val="004068BF"/>
    <w:rsid w:val="0040713F"/>
    <w:rsid w:val="0041437F"/>
    <w:rsid w:val="00414858"/>
    <w:rsid w:val="004209B3"/>
    <w:rsid w:val="0042128E"/>
    <w:rsid w:val="004233ED"/>
    <w:rsid w:val="00423826"/>
    <w:rsid w:val="00424136"/>
    <w:rsid w:val="004253FF"/>
    <w:rsid w:val="00426A02"/>
    <w:rsid w:val="004306A4"/>
    <w:rsid w:val="0043154B"/>
    <w:rsid w:val="0043442E"/>
    <w:rsid w:val="0044587D"/>
    <w:rsid w:val="004460D7"/>
    <w:rsid w:val="00447E60"/>
    <w:rsid w:val="00456203"/>
    <w:rsid w:val="00457FE7"/>
    <w:rsid w:val="00462549"/>
    <w:rsid w:val="004627F6"/>
    <w:rsid w:val="00466579"/>
    <w:rsid w:val="00471546"/>
    <w:rsid w:val="004735B3"/>
    <w:rsid w:val="004827E2"/>
    <w:rsid w:val="00483022"/>
    <w:rsid w:val="004832E5"/>
    <w:rsid w:val="00484B65"/>
    <w:rsid w:val="004851D7"/>
    <w:rsid w:val="004871E1"/>
    <w:rsid w:val="00491355"/>
    <w:rsid w:val="00494388"/>
    <w:rsid w:val="004962B1"/>
    <w:rsid w:val="00497538"/>
    <w:rsid w:val="004A4275"/>
    <w:rsid w:val="004A6D78"/>
    <w:rsid w:val="004B0C6F"/>
    <w:rsid w:val="004B57A6"/>
    <w:rsid w:val="004B7AF6"/>
    <w:rsid w:val="004C7BE7"/>
    <w:rsid w:val="004D122A"/>
    <w:rsid w:val="004D14A8"/>
    <w:rsid w:val="004D3B87"/>
    <w:rsid w:val="004D48DB"/>
    <w:rsid w:val="004D5275"/>
    <w:rsid w:val="004E0DF9"/>
    <w:rsid w:val="004F16AD"/>
    <w:rsid w:val="004F1ED8"/>
    <w:rsid w:val="004F5528"/>
    <w:rsid w:val="004F72CC"/>
    <w:rsid w:val="0050518E"/>
    <w:rsid w:val="00512A2F"/>
    <w:rsid w:val="00525278"/>
    <w:rsid w:val="00541AF3"/>
    <w:rsid w:val="0054530F"/>
    <w:rsid w:val="00553E7A"/>
    <w:rsid w:val="005543F8"/>
    <w:rsid w:val="00564310"/>
    <w:rsid w:val="00566AB1"/>
    <w:rsid w:val="00572057"/>
    <w:rsid w:val="005752F1"/>
    <w:rsid w:val="0058065D"/>
    <w:rsid w:val="005820AC"/>
    <w:rsid w:val="0058438C"/>
    <w:rsid w:val="0058783B"/>
    <w:rsid w:val="00587B2C"/>
    <w:rsid w:val="00592508"/>
    <w:rsid w:val="00592ABF"/>
    <w:rsid w:val="00594AA1"/>
    <w:rsid w:val="005958F1"/>
    <w:rsid w:val="005A2CCE"/>
    <w:rsid w:val="005A2DB2"/>
    <w:rsid w:val="005A5EBD"/>
    <w:rsid w:val="005A63A2"/>
    <w:rsid w:val="005C222B"/>
    <w:rsid w:val="005C34F6"/>
    <w:rsid w:val="005D6D9A"/>
    <w:rsid w:val="005D713F"/>
    <w:rsid w:val="005E3C99"/>
    <w:rsid w:val="005E4927"/>
    <w:rsid w:val="005F62B2"/>
    <w:rsid w:val="00600B30"/>
    <w:rsid w:val="006047B8"/>
    <w:rsid w:val="00611D87"/>
    <w:rsid w:val="006120D5"/>
    <w:rsid w:val="006166A9"/>
    <w:rsid w:val="006212E1"/>
    <w:rsid w:val="00623899"/>
    <w:rsid w:val="0063018A"/>
    <w:rsid w:val="00633FFB"/>
    <w:rsid w:val="0064092D"/>
    <w:rsid w:val="00640CD4"/>
    <w:rsid w:val="006421A7"/>
    <w:rsid w:val="0064381B"/>
    <w:rsid w:val="00647162"/>
    <w:rsid w:val="0065077F"/>
    <w:rsid w:val="006519A2"/>
    <w:rsid w:val="006552CC"/>
    <w:rsid w:val="006636D7"/>
    <w:rsid w:val="00671C86"/>
    <w:rsid w:val="006738DE"/>
    <w:rsid w:val="006750DF"/>
    <w:rsid w:val="00684D9D"/>
    <w:rsid w:val="00686589"/>
    <w:rsid w:val="006963EB"/>
    <w:rsid w:val="006A3C90"/>
    <w:rsid w:val="006A7ADD"/>
    <w:rsid w:val="006C01F9"/>
    <w:rsid w:val="006C2066"/>
    <w:rsid w:val="006C41E9"/>
    <w:rsid w:val="006D23EE"/>
    <w:rsid w:val="006D3CC2"/>
    <w:rsid w:val="006E1201"/>
    <w:rsid w:val="006E1A1D"/>
    <w:rsid w:val="006E4C34"/>
    <w:rsid w:val="006E76D7"/>
    <w:rsid w:val="006F0CE8"/>
    <w:rsid w:val="006F25A3"/>
    <w:rsid w:val="006F5D16"/>
    <w:rsid w:val="00700631"/>
    <w:rsid w:val="00703348"/>
    <w:rsid w:val="00717656"/>
    <w:rsid w:val="0072475C"/>
    <w:rsid w:val="00726454"/>
    <w:rsid w:val="007268E1"/>
    <w:rsid w:val="00730110"/>
    <w:rsid w:val="00735B8B"/>
    <w:rsid w:val="00742C61"/>
    <w:rsid w:val="007512F7"/>
    <w:rsid w:val="007522A6"/>
    <w:rsid w:val="00753D9A"/>
    <w:rsid w:val="00754D94"/>
    <w:rsid w:val="00755BBD"/>
    <w:rsid w:val="00757508"/>
    <w:rsid w:val="00762625"/>
    <w:rsid w:val="007633D8"/>
    <w:rsid w:val="007731A0"/>
    <w:rsid w:val="0077468F"/>
    <w:rsid w:val="00782AB7"/>
    <w:rsid w:val="007856F5"/>
    <w:rsid w:val="007867B6"/>
    <w:rsid w:val="00790FA9"/>
    <w:rsid w:val="00794340"/>
    <w:rsid w:val="007A200C"/>
    <w:rsid w:val="007A2272"/>
    <w:rsid w:val="007C5F59"/>
    <w:rsid w:val="007C61F5"/>
    <w:rsid w:val="007D3E87"/>
    <w:rsid w:val="007D482E"/>
    <w:rsid w:val="007D7D21"/>
    <w:rsid w:val="007D7F45"/>
    <w:rsid w:val="007E147C"/>
    <w:rsid w:val="007E2150"/>
    <w:rsid w:val="007E3062"/>
    <w:rsid w:val="007E38A0"/>
    <w:rsid w:val="007F1672"/>
    <w:rsid w:val="00802841"/>
    <w:rsid w:val="00803767"/>
    <w:rsid w:val="00803CEF"/>
    <w:rsid w:val="0080471E"/>
    <w:rsid w:val="00812147"/>
    <w:rsid w:val="00816BBB"/>
    <w:rsid w:val="0082045B"/>
    <w:rsid w:val="008353BA"/>
    <w:rsid w:val="0083784D"/>
    <w:rsid w:val="00841177"/>
    <w:rsid w:val="00855A74"/>
    <w:rsid w:val="00856B86"/>
    <w:rsid w:val="0086605B"/>
    <w:rsid w:val="008730A8"/>
    <w:rsid w:val="00873A07"/>
    <w:rsid w:val="00873B1A"/>
    <w:rsid w:val="00874706"/>
    <w:rsid w:val="00875AA5"/>
    <w:rsid w:val="00885767"/>
    <w:rsid w:val="00886A4C"/>
    <w:rsid w:val="00886D7F"/>
    <w:rsid w:val="00890D23"/>
    <w:rsid w:val="00893A97"/>
    <w:rsid w:val="0089499F"/>
    <w:rsid w:val="008A1B18"/>
    <w:rsid w:val="008A328F"/>
    <w:rsid w:val="008A71FB"/>
    <w:rsid w:val="008B688A"/>
    <w:rsid w:val="008C27DA"/>
    <w:rsid w:val="008D20EE"/>
    <w:rsid w:val="008D3F3A"/>
    <w:rsid w:val="008D40DB"/>
    <w:rsid w:val="008E0B96"/>
    <w:rsid w:val="008E1F98"/>
    <w:rsid w:val="008F3172"/>
    <w:rsid w:val="00906B79"/>
    <w:rsid w:val="00907256"/>
    <w:rsid w:val="009143B2"/>
    <w:rsid w:val="009213FA"/>
    <w:rsid w:val="00923088"/>
    <w:rsid w:val="00935CF4"/>
    <w:rsid w:val="009363BB"/>
    <w:rsid w:val="0094099D"/>
    <w:rsid w:val="009443CF"/>
    <w:rsid w:val="00946543"/>
    <w:rsid w:val="00946A7B"/>
    <w:rsid w:val="009504C4"/>
    <w:rsid w:val="00951BA0"/>
    <w:rsid w:val="00955E5B"/>
    <w:rsid w:val="00963173"/>
    <w:rsid w:val="009667F2"/>
    <w:rsid w:val="00966ADD"/>
    <w:rsid w:val="00970B47"/>
    <w:rsid w:val="00980C01"/>
    <w:rsid w:val="009850BA"/>
    <w:rsid w:val="009853CA"/>
    <w:rsid w:val="009875CE"/>
    <w:rsid w:val="00991EC3"/>
    <w:rsid w:val="00996265"/>
    <w:rsid w:val="009A1404"/>
    <w:rsid w:val="009A4418"/>
    <w:rsid w:val="009B6968"/>
    <w:rsid w:val="009C10A8"/>
    <w:rsid w:val="009C2257"/>
    <w:rsid w:val="009D6E80"/>
    <w:rsid w:val="009D73FF"/>
    <w:rsid w:val="009D7D68"/>
    <w:rsid w:val="009E2756"/>
    <w:rsid w:val="009F23F8"/>
    <w:rsid w:val="009F3B74"/>
    <w:rsid w:val="009F44DE"/>
    <w:rsid w:val="00A01A97"/>
    <w:rsid w:val="00A07B84"/>
    <w:rsid w:val="00A1151A"/>
    <w:rsid w:val="00A20AC7"/>
    <w:rsid w:val="00A214C2"/>
    <w:rsid w:val="00A21606"/>
    <w:rsid w:val="00A255F5"/>
    <w:rsid w:val="00A314D2"/>
    <w:rsid w:val="00A35C5B"/>
    <w:rsid w:val="00A4213E"/>
    <w:rsid w:val="00A42932"/>
    <w:rsid w:val="00A46C39"/>
    <w:rsid w:val="00A5184B"/>
    <w:rsid w:val="00A57B8C"/>
    <w:rsid w:val="00A663DE"/>
    <w:rsid w:val="00A727F0"/>
    <w:rsid w:val="00A74ADC"/>
    <w:rsid w:val="00A85B46"/>
    <w:rsid w:val="00A93894"/>
    <w:rsid w:val="00AA2303"/>
    <w:rsid w:val="00AA384F"/>
    <w:rsid w:val="00AA4FE3"/>
    <w:rsid w:val="00AB193B"/>
    <w:rsid w:val="00AB1C55"/>
    <w:rsid w:val="00AC47A4"/>
    <w:rsid w:val="00AD06BB"/>
    <w:rsid w:val="00AD0DBC"/>
    <w:rsid w:val="00AE0CC0"/>
    <w:rsid w:val="00AE11B4"/>
    <w:rsid w:val="00AF6C43"/>
    <w:rsid w:val="00B0296C"/>
    <w:rsid w:val="00B140FB"/>
    <w:rsid w:val="00B334D4"/>
    <w:rsid w:val="00B33CC3"/>
    <w:rsid w:val="00B36DCC"/>
    <w:rsid w:val="00B40297"/>
    <w:rsid w:val="00B41546"/>
    <w:rsid w:val="00B455BB"/>
    <w:rsid w:val="00B4695D"/>
    <w:rsid w:val="00B50DC3"/>
    <w:rsid w:val="00B54A2C"/>
    <w:rsid w:val="00B57FAE"/>
    <w:rsid w:val="00B627F7"/>
    <w:rsid w:val="00B6439E"/>
    <w:rsid w:val="00B717A0"/>
    <w:rsid w:val="00B7210E"/>
    <w:rsid w:val="00B73E37"/>
    <w:rsid w:val="00B741E4"/>
    <w:rsid w:val="00B76F51"/>
    <w:rsid w:val="00B80567"/>
    <w:rsid w:val="00B91D7F"/>
    <w:rsid w:val="00B92FE8"/>
    <w:rsid w:val="00B94BB1"/>
    <w:rsid w:val="00B97B88"/>
    <w:rsid w:val="00BA27D6"/>
    <w:rsid w:val="00BA42ED"/>
    <w:rsid w:val="00BB7459"/>
    <w:rsid w:val="00BC6BC4"/>
    <w:rsid w:val="00BD2B86"/>
    <w:rsid w:val="00BF1ABC"/>
    <w:rsid w:val="00BF2712"/>
    <w:rsid w:val="00BF4B1F"/>
    <w:rsid w:val="00C014B8"/>
    <w:rsid w:val="00C1060B"/>
    <w:rsid w:val="00C23CBF"/>
    <w:rsid w:val="00C25701"/>
    <w:rsid w:val="00C356B6"/>
    <w:rsid w:val="00C35C6D"/>
    <w:rsid w:val="00C363F9"/>
    <w:rsid w:val="00C37D15"/>
    <w:rsid w:val="00C42B6B"/>
    <w:rsid w:val="00C533C0"/>
    <w:rsid w:val="00C558E7"/>
    <w:rsid w:val="00C614B8"/>
    <w:rsid w:val="00C61681"/>
    <w:rsid w:val="00C61BD4"/>
    <w:rsid w:val="00C6298E"/>
    <w:rsid w:val="00C64546"/>
    <w:rsid w:val="00C64D01"/>
    <w:rsid w:val="00C65C34"/>
    <w:rsid w:val="00C70BAB"/>
    <w:rsid w:val="00C71A29"/>
    <w:rsid w:val="00C7426D"/>
    <w:rsid w:val="00C7747A"/>
    <w:rsid w:val="00C86A0A"/>
    <w:rsid w:val="00C8707B"/>
    <w:rsid w:val="00C871C3"/>
    <w:rsid w:val="00C94E47"/>
    <w:rsid w:val="00C96312"/>
    <w:rsid w:val="00C9752C"/>
    <w:rsid w:val="00CA32A9"/>
    <w:rsid w:val="00CA5DE2"/>
    <w:rsid w:val="00CB0036"/>
    <w:rsid w:val="00CB0D6B"/>
    <w:rsid w:val="00CB771A"/>
    <w:rsid w:val="00CC1803"/>
    <w:rsid w:val="00CC183B"/>
    <w:rsid w:val="00CC3E6F"/>
    <w:rsid w:val="00CC53F1"/>
    <w:rsid w:val="00CC5F8C"/>
    <w:rsid w:val="00CD21AF"/>
    <w:rsid w:val="00CD2B90"/>
    <w:rsid w:val="00CD3199"/>
    <w:rsid w:val="00CD5EC1"/>
    <w:rsid w:val="00CD7DEA"/>
    <w:rsid w:val="00CE0300"/>
    <w:rsid w:val="00CE1E3A"/>
    <w:rsid w:val="00CE2A38"/>
    <w:rsid w:val="00CF372B"/>
    <w:rsid w:val="00D070C5"/>
    <w:rsid w:val="00D078D6"/>
    <w:rsid w:val="00D11434"/>
    <w:rsid w:val="00D218D3"/>
    <w:rsid w:val="00D21D9F"/>
    <w:rsid w:val="00D22A0F"/>
    <w:rsid w:val="00D3214C"/>
    <w:rsid w:val="00D579B9"/>
    <w:rsid w:val="00D579D1"/>
    <w:rsid w:val="00D64F50"/>
    <w:rsid w:val="00D67CA3"/>
    <w:rsid w:val="00D75945"/>
    <w:rsid w:val="00D95326"/>
    <w:rsid w:val="00D96FD7"/>
    <w:rsid w:val="00DA2EBC"/>
    <w:rsid w:val="00DA4150"/>
    <w:rsid w:val="00DA61DD"/>
    <w:rsid w:val="00DB07BF"/>
    <w:rsid w:val="00DB2092"/>
    <w:rsid w:val="00DB4CF4"/>
    <w:rsid w:val="00DC11E0"/>
    <w:rsid w:val="00DD3AF0"/>
    <w:rsid w:val="00DD451F"/>
    <w:rsid w:val="00DD578D"/>
    <w:rsid w:val="00DD7906"/>
    <w:rsid w:val="00DE013C"/>
    <w:rsid w:val="00DE24AE"/>
    <w:rsid w:val="00DE65EF"/>
    <w:rsid w:val="00E0279F"/>
    <w:rsid w:val="00E068BB"/>
    <w:rsid w:val="00E1064D"/>
    <w:rsid w:val="00E120AB"/>
    <w:rsid w:val="00E13E76"/>
    <w:rsid w:val="00E1605F"/>
    <w:rsid w:val="00E21601"/>
    <w:rsid w:val="00E21AD3"/>
    <w:rsid w:val="00E26658"/>
    <w:rsid w:val="00E3094E"/>
    <w:rsid w:val="00E31E1C"/>
    <w:rsid w:val="00E451FF"/>
    <w:rsid w:val="00E46464"/>
    <w:rsid w:val="00E474C1"/>
    <w:rsid w:val="00E50B5B"/>
    <w:rsid w:val="00E543D3"/>
    <w:rsid w:val="00E64D2A"/>
    <w:rsid w:val="00E7088B"/>
    <w:rsid w:val="00E721E2"/>
    <w:rsid w:val="00E729F7"/>
    <w:rsid w:val="00E73185"/>
    <w:rsid w:val="00E770C3"/>
    <w:rsid w:val="00E9526D"/>
    <w:rsid w:val="00EA4E6B"/>
    <w:rsid w:val="00EB17FC"/>
    <w:rsid w:val="00EB26AE"/>
    <w:rsid w:val="00EB2D3F"/>
    <w:rsid w:val="00EB499B"/>
    <w:rsid w:val="00EB6527"/>
    <w:rsid w:val="00EB6AFE"/>
    <w:rsid w:val="00EB75FC"/>
    <w:rsid w:val="00EC1DC3"/>
    <w:rsid w:val="00EC2343"/>
    <w:rsid w:val="00EC6277"/>
    <w:rsid w:val="00ED123E"/>
    <w:rsid w:val="00ED318A"/>
    <w:rsid w:val="00EE567F"/>
    <w:rsid w:val="00F00148"/>
    <w:rsid w:val="00F02412"/>
    <w:rsid w:val="00F06CE4"/>
    <w:rsid w:val="00F14C03"/>
    <w:rsid w:val="00F17DB6"/>
    <w:rsid w:val="00F472E0"/>
    <w:rsid w:val="00F57931"/>
    <w:rsid w:val="00F61F1A"/>
    <w:rsid w:val="00F669CC"/>
    <w:rsid w:val="00F7317A"/>
    <w:rsid w:val="00F74680"/>
    <w:rsid w:val="00F83014"/>
    <w:rsid w:val="00F92B40"/>
    <w:rsid w:val="00F93A05"/>
    <w:rsid w:val="00F942E9"/>
    <w:rsid w:val="00F9699C"/>
    <w:rsid w:val="00FA0710"/>
    <w:rsid w:val="00FB5279"/>
    <w:rsid w:val="00FC7E51"/>
    <w:rsid w:val="00FD1386"/>
    <w:rsid w:val="00FD6E0A"/>
    <w:rsid w:val="00FD6EE0"/>
    <w:rsid w:val="00FF1D1D"/>
    <w:rsid w:val="00FF5B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C88FC03"/>
  <w15:chartTrackingRefBased/>
  <w15:docId w15:val="{A5927425-72BE-9A4A-A337-B075C41A43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pl-PL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2A7FEE"/>
    <w:pPr>
      <w:widowControl w:val="0"/>
      <w:pBdr>
        <w:top w:val="nil"/>
        <w:left w:val="nil"/>
        <w:bottom w:val="nil"/>
        <w:right w:val="nil"/>
        <w:between w:val="nil"/>
        <w:bar w:val="nil"/>
      </w:pBdr>
      <w:suppressAutoHyphens/>
      <w:spacing w:after="60" w:line="276" w:lineRule="auto"/>
      <w:ind w:left="1134"/>
    </w:pPr>
    <w:rPr>
      <w:rFonts w:ascii="Arial Narrow" w:eastAsia="Arial Unicode MS" w:hAnsi="Arial Narrow" w:cs="Times New Roman"/>
      <w:sz w:val="22"/>
      <w:bdr w:val="nil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0B2935"/>
    <w:pPr>
      <w:numPr>
        <w:numId w:val="3"/>
      </w:numPr>
      <w:shd w:val="clear" w:color="auto" w:fill="DDDDDD"/>
      <w:tabs>
        <w:tab w:val="left" w:pos="2268"/>
      </w:tabs>
      <w:spacing w:before="397" w:after="170"/>
      <w:outlineLvl w:val="0"/>
    </w:pPr>
    <w:rPr>
      <w:rFonts w:eastAsia="Arial Narrow" w:cs="Arial Narrow"/>
      <w:b/>
      <w:bCs/>
      <w:caps/>
      <w:kern w:val="2"/>
      <w:sz w:val="40"/>
      <w:szCs w:val="40"/>
      <w:u w:color="000000"/>
      <w:lang w:eastAsia="pl-PL"/>
    </w:rPr>
  </w:style>
  <w:style w:type="paragraph" w:styleId="Nagwek2">
    <w:name w:val="heading 2"/>
    <w:aliases w:val="a1,Nagłówek 2 Znak1 Znak"/>
    <w:basedOn w:val="Normalny"/>
    <w:next w:val="Normalny"/>
    <w:link w:val="Nagwek2Znak"/>
    <w:uiPriority w:val="9"/>
    <w:unhideWhenUsed/>
    <w:qFormat/>
    <w:rsid w:val="004F16AD"/>
    <w:pPr>
      <w:numPr>
        <w:numId w:val="5"/>
      </w:numPr>
      <w:shd w:val="clear" w:color="auto" w:fill="DDDDDD"/>
      <w:tabs>
        <w:tab w:val="left" w:pos="2268"/>
      </w:tabs>
      <w:spacing w:before="397" w:after="170"/>
      <w:outlineLvl w:val="1"/>
    </w:pPr>
    <w:rPr>
      <w:rFonts w:eastAsia="Arial Narrow" w:cs="Arial Narrow"/>
      <w:b/>
      <w:bCs/>
      <w:caps/>
      <w:kern w:val="2"/>
      <w:szCs w:val="22"/>
      <w:u w:color="000000"/>
      <w:lang w:eastAsia="pl-PL"/>
    </w:rPr>
  </w:style>
  <w:style w:type="paragraph" w:styleId="Nagwek3">
    <w:name w:val="heading 3"/>
    <w:basedOn w:val="Akapitzlist"/>
    <w:next w:val="Normalny"/>
    <w:link w:val="Nagwek3Znak"/>
    <w:uiPriority w:val="9"/>
    <w:unhideWhenUsed/>
    <w:qFormat/>
    <w:rsid w:val="00DD578D"/>
    <w:pPr>
      <w:numPr>
        <w:numId w:val="4"/>
      </w:numPr>
      <w:spacing w:before="397" w:after="170"/>
      <w:outlineLvl w:val="2"/>
    </w:pPr>
    <w:rPr>
      <w:rFonts w:eastAsia="Arial Narrow" w:cs="Arial Narrow"/>
      <w:b/>
      <w:bCs/>
      <w:caps/>
      <w:kern w:val="2"/>
      <w:szCs w:val="22"/>
      <w:u w:color="000000"/>
      <w:lang w:eastAsia="pl-PL"/>
    </w:rPr>
  </w:style>
  <w:style w:type="paragraph" w:styleId="Nagwek4">
    <w:name w:val="heading 4"/>
    <w:basedOn w:val="Nagwek3"/>
    <w:next w:val="Normalny"/>
    <w:link w:val="Nagwek4Znak"/>
    <w:uiPriority w:val="9"/>
    <w:unhideWhenUsed/>
    <w:qFormat/>
    <w:rsid w:val="00DD578D"/>
    <w:pPr>
      <w:numPr>
        <w:ilvl w:val="1"/>
        <w:numId w:val="7"/>
      </w:numPr>
      <w:outlineLvl w:val="3"/>
    </w:pPr>
    <w:rPr>
      <w:b w:val="0"/>
      <w:bCs w:val="0"/>
    </w:rPr>
  </w:style>
  <w:style w:type="paragraph" w:styleId="Nagwek5">
    <w:name w:val="heading 5"/>
    <w:basedOn w:val="Normalny"/>
    <w:next w:val="Normalny"/>
    <w:link w:val="Nagwek5Znak"/>
    <w:uiPriority w:val="9"/>
    <w:unhideWhenUsed/>
    <w:qFormat/>
    <w:rsid w:val="000B2935"/>
    <w:pPr>
      <w:keepNext/>
      <w:keepLines/>
      <w:numPr>
        <w:ilvl w:val="4"/>
        <w:numId w:val="2"/>
      </w:numPr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unhideWhenUsed/>
    <w:qFormat/>
    <w:rsid w:val="000B2935"/>
    <w:pPr>
      <w:keepNext/>
      <w:keepLines/>
      <w:numPr>
        <w:ilvl w:val="5"/>
        <w:numId w:val="2"/>
      </w:numPr>
      <w:spacing w:before="4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Nagwek7">
    <w:name w:val="heading 7"/>
    <w:basedOn w:val="Normalny"/>
    <w:next w:val="Normalny"/>
    <w:link w:val="Nagwek7Znak"/>
    <w:uiPriority w:val="9"/>
    <w:unhideWhenUsed/>
    <w:qFormat/>
    <w:rsid w:val="000B2935"/>
    <w:pPr>
      <w:keepNext/>
      <w:keepLines/>
      <w:numPr>
        <w:ilvl w:val="6"/>
        <w:numId w:val="2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Nagwek8">
    <w:name w:val="heading 8"/>
    <w:basedOn w:val="Normalny"/>
    <w:next w:val="Normalny"/>
    <w:link w:val="Nagwek8Znak"/>
    <w:uiPriority w:val="9"/>
    <w:unhideWhenUsed/>
    <w:qFormat/>
    <w:rsid w:val="000B2935"/>
    <w:pPr>
      <w:keepNext/>
      <w:keepLines/>
      <w:numPr>
        <w:ilvl w:val="7"/>
        <w:numId w:val="2"/>
      </w:numPr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Nagwek9">
    <w:name w:val="heading 9"/>
    <w:basedOn w:val="Normalny"/>
    <w:next w:val="Normalny"/>
    <w:link w:val="Nagwek9Znak"/>
    <w:uiPriority w:val="9"/>
    <w:unhideWhenUsed/>
    <w:qFormat/>
    <w:rsid w:val="000B2935"/>
    <w:pPr>
      <w:keepNext/>
      <w:keepLines/>
      <w:numPr>
        <w:ilvl w:val="8"/>
        <w:numId w:val="2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0B2935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0B2935"/>
  </w:style>
  <w:style w:type="paragraph" w:styleId="Stopka">
    <w:name w:val="footer"/>
    <w:basedOn w:val="Normalny"/>
    <w:link w:val="StopkaZnak"/>
    <w:uiPriority w:val="99"/>
    <w:unhideWhenUsed/>
    <w:rsid w:val="000B2935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0B2935"/>
  </w:style>
  <w:style w:type="paragraph" w:customStyle="1" w:styleId="Indeks">
    <w:name w:val="Indeks"/>
    <w:basedOn w:val="normalny-lista"/>
    <w:qFormat/>
    <w:rsid w:val="000B2935"/>
    <w:pPr>
      <w:suppressLineNumbers/>
    </w:pPr>
  </w:style>
  <w:style w:type="paragraph" w:customStyle="1" w:styleId="normalny-lista">
    <w:name w:val="normalny-lista"/>
    <w:basedOn w:val="Akapitzlist"/>
    <w:qFormat/>
    <w:rsid w:val="00DD578D"/>
    <w:pPr>
      <w:numPr>
        <w:numId w:val="8"/>
      </w:numPr>
    </w:pPr>
  </w:style>
  <w:style w:type="table" w:customStyle="1" w:styleId="TableNormal">
    <w:name w:val="Table Normal"/>
    <w:rsid w:val="000B2935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Times New Roman" w:eastAsia="Arial Unicode MS" w:hAnsi="Times New Roman" w:cs="Times New Roman"/>
      <w:sz w:val="20"/>
      <w:szCs w:val="20"/>
      <w:bdr w:val="nil"/>
      <w:lang w:eastAsia="pl-PL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Nagwek1Znak">
    <w:name w:val="Nagłówek 1 Znak"/>
    <w:basedOn w:val="Domylnaczcionkaakapitu"/>
    <w:link w:val="Nagwek1"/>
    <w:uiPriority w:val="9"/>
    <w:rsid w:val="000B2935"/>
    <w:rPr>
      <w:rFonts w:ascii="Arial Narrow" w:eastAsia="Arial Narrow" w:hAnsi="Arial Narrow" w:cs="Arial Narrow"/>
      <w:b/>
      <w:bCs/>
      <w:caps/>
      <w:kern w:val="2"/>
      <w:sz w:val="40"/>
      <w:szCs w:val="40"/>
      <w:u w:color="000000"/>
      <w:bdr w:val="nil"/>
      <w:shd w:val="clear" w:color="auto" w:fill="DDDDDD"/>
      <w:lang w:eastAsia="pl-PL"/>
    </w:rPr>
  </w:style>
  <w:style w:type="character" w:customStyle="1" w:styleId="Nagwek2Znak">
    <w:name w:val="Nagłówek 2 Znak"/>
    <w:aliases w:val="a1 Znak,Nagłówek 2 Znak1 Znak Znak"/>
    <w:basedOn w:val="Domylnaczcionkaakapitu"/>
    <w:link w:val="Nagwek2"/>
    <w:uiPriority w:val="9"/>
    <w:rsid w:val="004F16AD"/>
    <w:rPr>
      <w:rFonts w:ascii="Arial Narrow" w:eastAsia="Arial Narrow" w:hAnsi="Arial Narrow" w:cs="Arial Narrow"/>
      <w:b/>
      <w:bCs/>
      <w:caps/>
      <w:kern w:val="2"/>
      <w:sz w:val="22"/>
      <w:szCs w:val="22"/>
      <w:u w:color="000000"/>
      <w:bdr w:val="nil"/>
      <w:shd w:val="clear" w:color="auto" w:fill="DDDDDD"/>
      <w:lang w:eastAsia="pl-PL"/>
    </w:rPr>
  </w:style>
  <w:style w:type="paragraph" w:styleId="Akapitzlist">
    <w:name w:val="List Paragraph"/>
    <w:basedOn w:val="Normalny"/>
    <w:uiPriority w:val="34"/>
    <w:qFormat/>
    <w:rsid w:val="000B2935"/>
    <w:pPr>
      <w:ind w:left="720"/>
      <w:contextualSpacing/>
    </w:pPr>
  </w:style>
  <w:style w:type="character" w:customStyle="1" w:styleId="Nagwek3Znak">
    <w:name w:val="Nagłówek 3 Znak"/>
    <w:basedOn w:val="Domylnaczcionkaakapitu"/>
    <w:link w:val="Nagwek3"/>
    <w:uiPriority w:val="9"/>
    <w:rsid w:val="00DD578D"/>
    <w:rPr>
      <w:rFonts w:ascii="Arial Narrow" w:eastAsia="Arial Narrow" w:hAnsi="Arial Narrow" w:cs="Arial Narrow"/>
      <w:b/>
      <w:bCs/>
      <w:caps/>
      <w:kern w:val="2"/>
      <w:sz w:val="22"/>
      <w:szCs w:val="22"/>
      <w:u w:color="000000"/>
      <w:bdr w:val="nil"/>
      <w:lang w:eastAsia="pl-PL"/>
    </w:rPr>
  </w:style>
  <w:style w:type="character" w:customStyle="1" w:styleId="Nagwek4Znak">
    <w:name w:val="Nagłówek 4 Znak"/>
    <w:basedOn w:val="Domylnaczcionkaakapitu"/>
    <w:link w:val="Nagwek4"/>
    <w:uiPriority w:val="9"/>
    <w:rsid w:val="00DD578D"/>
    <w:rPr>
      <w:rFonts w:ascii="Arial Narrow" w:eastAsia="Arial Narrow" w:hAnsi="Arial Narrow" w:cs="Arial Narrow"/>
      <w:caps/>
      <w:kern w:val="2"/>
      <w:sz w:val="22"/>
      <w:szCs w:val="22"/>
      <w:u w:color="000000"/>
      <w:bdr w:val="nil"/>
      <w:lang w:eastAsia="pl-PL"/>
    </w:rPr>
  </w:style>
  <w:style w:type="character" w:customStyle="1" w:styleId="Nagwek5Znak">
    <w:name w:val="Nagłówek 5 Znak"/>
    <w:basedOn w:val="Domylnaczcionkaakapitu"/>
    <w:link w:val="Nagwek5"/>
    <w:uiPriority w:val="9"/>
    <w:rsid w:val="000B2935"/>
    <w:rPr>
      <w:rFonts w:asciiTheme="majorHAnsi" w:eastAsiaTheme="majorEastAsia" w:hAnsiTheme="majorHAnsi" w:cstheme="majorBidi"/>
      <w:color w:val="2F5496" w:themeColor="accent1" w:themeShade="BF"/>
      <w:sz w:val="22"/>
      <w:bdr w:val="nil"/>
    </w:rPr>
  </w:style>
  <w:style w:type="character" w:customStyle="1" w:styleId="Nagwek6Znak">
    <w:name w:val="Nagłówek 6 Znak"/>
    <w:basedOn w:val="Domylnaczcionkaakapitu"/>
    <w:link w:val="Nagwek6"/>
    <w:uiPriority w:val="9"/>
    <w:rsid w:val="000B2935"/>
    <w:rPr>
      <w:rFonts w:asciiTheme="majorHAnsi" w:eastAsiaTheme="majorEastAsia" w:hAnsiTheme="majorHAnsi" w:cstheme="majorBidi"/>
      <w:color w:val="1F3763" w:themeColor="accent1" w:themeShade="7F"/>
      <w:sz w:val="22"/>
      <w:bdr w:val="nil"/>
    </w:rPr>
  </w:style>
  <w:style w:type="character" w:customStyle="1" w:styleId="Nagwek7Znak">
    <w:name w:val="Nagłówek 7 Znak"/>
    <w:basedOn w:val="Domylnaczcionkaakapitu"/>
    <w:link w:val="Nagwek7"/>
    <w:uiPriority w:val="9"/>
    <w:rsid w:val="000B2935"/>
    <w:rPr>
      <w:rFonts w:asciiTheme="majorHAnsi" w:eastAsiaTheme="majorEastAsia" w:hAnsiTheme="majorHAnsi" w:cstheme="majorBidi"/>
      <w:i/>
      <w:iCs/>
      <w:color w:val="1F3763" w:themeColor="accent1" w:themeShade="7F"/>
      <w:sz w:val="22"/>
      <w:bdr w:val="nil"/>
    </w:rPr>
  </w:style>
  <w:style w:type="character" w:customStyle="1" w:styleId="Nagwek8Znak">
    <w:name w:val="Nagłówek 8 Znak"/>
    <w:basedOn w:val="Domylnaczcionkaakapitu"/>
    <w:link w:val="Nagwek8"/>
    <w:uiPriority w:val="9"/>
    <w:rsid w:val="000B2935"/>
    <w:rPr>
      <w:rFonts w:asciiTheme="majorHAnsi" w:eastAsiaTheme="majorEastAsia" w:hAnsiTheme="majorHAnsi" w:cstheme="majorBidi"/>
      <w:color w:val="272727" w:themeColor="text1" w:themeTint="D8"/>
      <w:sz w:val="21"/>
      <w:szCs w:val="21"/>
      <w:bdr w:val="nil"/>
    </w:rPr>
  </w:style>
  <w:style w:type="character" w:customStyle="1" w:styleId="Nagwek9Znak">
    <w:name w:val="Nagłówek 9 Znak"/>
    <w:basedOn w:val="Domylnaczcionkaakapitu"/>
    <w:link w:val="Nagwek9"/>
    <w:uiPriority w:val="9"/>
    <w:rsid w:val="000B2935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bdr w:val="nil"/>
    </w:rPr>
  </w:style>
  <w:style w:type="numbering" w:customStyle="1" w:styleId="Biecalista1">
    <w:name w:val="Bieżąca lista1"/>
    <w:uiPriority w:val="99"/>
    <w:rsid w:val="00192E33"/>
    <w:pPr>
      <w:numPr>
        <w:numId w:val="6"/>
      </w:numPr>
    </w:pPr>
  </w:style>
  <w:style w:type="numbering" w:styleId="111111">
    <w:name w:val="Outline List 2"/>
    <w:basedOn w:val="Bezlisty"/>
    <w:uiPriority w:val="99"/>
    <w:semiHidden/>
    <w:unhideWhenUsed/>
    <w:rsid w:val="000B2935"/>
    <w:pPr>
      <w:numPr>
        <w:numId w:val="1"/>
      </w:numPr>
    </w:pPr>
  </w:style>
  <w:style w:type="paragraph" w:styleId="Tekstpodstawowy">
    <w:name w:val="Body Text"/>
    <w:basedOn w:val="Normalny"/>
    <w:link w:val="TekstpodstawowyZnak"/>
    <w:rsid w:val="001C4103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13" w:after="0"/>
      <w:textAlignment w:val="baseline"/>
    </w:pPr>
    <w:rPr>
      <w:rFonts w:cs="Arial Unicode MS"/>
      <w:kern w:val="2"/>
      <w:bdr w:val="none" w:sz="0" w:space="0" w:color="auto"/>
      <w:lang w:eastAsia="zh-CN" w:bidi="hi-IN"/>
    </w:rPr>
  </w:style>
  <w:style w:type="character" w:customStyle="1" w:styleId="TekstpodstawowyZnak">
    <w:name w:val="Tekst podstawowy Znak"/>
    <w:basedOn w:val="Domylnaczcionkaakapitu"/>
    <w:link w:val="Tekstpodstawowy"/>
    <w:rsid w:val="001C4103"/>
    <w:rPr>
      <w:rFonts w:ascii="Arial Narrow" w:eastAsia="Arial Unicode MS" w:hAnsi="Arial Narrow" w:cs="Arial Unicode MS"/>
      <w:kern w:val="2"/>
      <w:sz w:val="22"/>
      <w:lang w:eastAsia="zh-CN" w:bidi="hi-IN"/>
    </w:rPr>
  </w:style>
  <w:style w:type="paragraph" w:customStyle="1" w:styleId="Textbody">
    <w:name w:val="Text body"/>
    <w:rsid w:val="00B717A0"/>
    <w:pPr>
      <w:widowControl w:val="0"/>
      <w:pBdr>
        <w:top w:val="nil"/>
        <w:left w:val="nil"/>
        <w:bottom w:val="nil"/>
        <w:right w:val="nil"/>
        <w:between w:val="nil"/>
        <w:bar w:val="nil"/>
      </w:pBdr>
      <w:suppressAutoHyphens/>
      <w:ind w:left="57"/>
    </w:pPr>
    <w:rPr>
      <w:rFonts w:ascii="Arial Narrow" w:eastAsia="Arial Narrow" w:hAnsi="Arial Narrow" w:cs="Arial Narrow"/>
      <w:color w:val="000000"/>
      <w:kern w:val="2"/>
      <w:sz w:val="20"/>
      <w:szCs w:val="20"/>
      <w:u w:color="000000"/>
      <w:bdr w:val="nil"/>
      <w:lang w:eastAsia="pl-PL"/>
    </w:rPr>
  </w:style>
  <w:style w:type="paragraph" w:customStyle="1" w:styleId="Zawartotabeli">
    <w:name w:val="Zawartość tabeli"/>
    <w:qFormat/>
    <w:rsid w:val="00B717A0"/>
    <w:pPr>
      <w:widowControl w:val="0"/>
      <w:pBdr>
        <w:top w:val="nil"/>
        <w:left w:val="nil"/>
        <w:bottom w:val="nil"/>
        <w:right w:val="nil"/>
        <w:between w:val="nil"/>
        <w:bar w:val="nil"/>
      </w:pBdr>
      <w:suppressAutoHyphens/>
      <w:ind w:left="57"/>
    </w:pPr>
    <w:rPr>
      <w:rFonts w:ascii="Arial Narrow" w:eastAsia="Arial Narrow" w:hAnsi="Arial Narrow" w:cs="Arial Narrow"/>
      <w:color w:val="000000"/>
      <w:kern w:val="2"/>
      <w:sz w:val="22"/>
      <w:szCs w:val="22"/>
      <w:u w:color="000000"/>
      <w:bdr w:val="nil"/>
      <w:lang w:eastAsia="pl-PL"/>
    </w:rPr>
  </w:style>
  <w:style w:type="paragraph" w:customStyle="1" w:styleId="Tre">
    <w:name w:val="Treść"/>
    <w:rsid w:val="00B717A0"/>
    <w:pPr>
      <w:widowControl w:val="0"/>
      <w:pBdr>
        <w:top w:val="nil"/>
        <w:left w:val="nil"/>
        <w:bottom w:val="nil"/>
        <w:right w:val="nil"/>
        <w:between w:val="nil"/>
        <w:bar w:val="nil"/>
      </w:pBdr>
      <w:suppressAutoHyphens/>
    </w:pPr>
    <w:rPr>
      <w:rFonts w:ascii="Times New Roman" w:eastAsia="Times New Roman" w:hAnsi="Times New Roman" w:cs="Times New Roman"/>
      <w:color w:val="000000"/>
      <w:kern w:val="2"/>
      <w:u w:color="000000"/>
      <w:bdr w:val="nil"/>
      <w:lang w:eastAsia="pl-PL"/>
      <w14:textOutline w14:w="0" w14:cap="flat" w14:cmpd="sng" w14:algn="ctr">
        <w14:noFill/>
        <w14:prstDash w14:val="solid"/>
        <w14:bevel/>
      </w14:textOutline>
    </w:rPr>
  </w:style>
  <w:style w:type="paragraph" w:styleId="Nagwekspisutreci">
    <w:name w:val="TOC Heading"/>
    <w:basedOn w:val="Nagwek1"/>
    <w:next w:val="Normalny"/>
    <w:uiPriority w:val="39"/>
    <w:unhideWhenUsed/>
    <w:qFormat/>
    <w:rsid w:val="00B717A0"/>
    <w:pPr>
      <w:keepNext/>
      <w:keepLines/>
      <w:widowControl/>
      <w:numPr>
        <w:numId w:val="0"/>
      </w:num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hd w:val="clear" w:color="auto" w:fill="auto"/>
      <w:tabs>
        <w:tab w:val="clear" w:pos="2268"/>
      </w:tabs>
      <w:suppressAutoHyphens w:val="0"/>
      <w:spacing w:before="480" w:after="0"/>
      <w:outlineLvl w:val="9"/>
    </w:pPr>
    <w:rPr>
      <w:rFonts w:asciiTheme="majorHAnsi" w:eastAsiaTheme="majorEastAsia" w:hAnsiTheme="majorHAnsi" w:cstheme="majorBidi"/>
      <w:caps w:val="0"/>
      <w:color w:val="2F5496" w:themeColor="accent1" w:themeShade="BF"/>
      <w:kern w:val="0"/>
      <w:sz w:val="28"/>
      <w:szCs w:val="28"/>
      <w:bdr w:val="none" w:sz="0" w:space="0" w:color="auto"/>
    </w:rPr>
  </w:style>
  <w:style w:type="paragraph" w:styleId="Spistreci1">
    <w:name w:val="toc 1"/>
    <w:basedOn w:val="Normalny"/>
    <w:next w:val="Normalny"/>
    <w:autoRedefine/>
    <w:uiPriority w:val="39"/>
    <w:unhideWhenUsed/>
    <w:rsid w:val="00755BBD"/>
    <w:pPr>
      <w:tabs>
        <w:tab w:val="left" w:pos="440"/>
        <w:tab w:val="right" w:leader="dot" w:pos="9815"/>
      </w:tabs>
      <w:spacing w:before="120" w:after="120"/>
      <w:ind w:left="0"/>
    </w:pPr>
    <w:rPr>
      <w:rFonts w:asciiTheme="minorHAnsi" w:hAnsiTheme="minorHAnsi" w:cstheme="minorHAnsi"/>
      <w:b/>
      <w:bCs/>
      <w:caps/>
      <w:sz w:val="20"/>
      <w:szCs w:val="20"/>
    </w:rPr>
  </w:style>
  <w:style w:type="paragraph" w:styleId="Spistreci2">
    <w:name w:val="toc 2"/>
    <w:basedOn w:val="Normalny"/>
    <w:next w:val="Normalny"/>
    <w:autoRedefine/>
    <w:uiPriority w:val="39"/>
    <w:unhideWhenUsed/>
    <w:rsid w:val="00885767"/>
    <w:pPr>
      <w:tabs>
        <w:tab w:val="left" w:pos="1134"/>
        <w:tab w:val="right" w:leader="dot" w:pos="9815"/>
      </w:tabs>
      <w:spacing w:after="0"/>
      <w:ind w:left="426"/>
    </w:pPr>
    <w:rPr>
      <w:rFonts w:asciiTheme="minorHAnsi" w:hAnsiTheme="minorHAnsi" w:cstheme="minorHAnsi"/>
      <w:smallCaps/>
      <w:sz w:val="20"/>
      <w:szCs w:val="20"/>
    </w:rPr>
  </w:style>
  <w:style w:type="paragraph" w:styleId="Spistreci3">
    <w:name w:val="toc 3"/>
    <w:basedOn w:val="Normalny"/>
    <w:next w:val="Normalny"/>
    <w:autoRedefine/>
    <w:uiPriority w:val="39"/>
    <w:unhideWhenUsed/>
    <w:rsid w:val="00424136"/>
    <w:pPr>
      <w:tabs>
        <w:tab w:val="left" w:pos="1134"/>
        <w:tab w:val="right" w:leader="dot" w:pos="9815"/>
      </w:tabs>
      <w:spacing w:after="0"/>
      <w:ind w:hanging="708"/>
    </w:pPr>
    <w:rPr>
      <w:rFonts w:asciiTheme="minorHAnsi" w:hAnsiTheme="minorHAnsi" w:cstheme="minorHAnsi"/>
      <w:i/>
      <w:iCs/>
      <w:sz w:val="20"/>
      <w:szCs w:val="20"/>
    </w:rPr>
  </w:style>
  <w:style w:type="character" w:styleId="Hipercze">
    <w:name w:val="Hyperlink"/>
    <w:basedOn w:val="Domylnaczcionkaakapitu"/>
    <w:uiPriority w:val="99"/>
    <w:unhideWhenUsed/>
    <w:rsid w:val="00B717A0"/>
    <w:rPr>
      <w:color w:val="0563C1" w:themeColor="hyperlink"/>
      <w:u w:val="single"/>
    </w:rPr>
  </w:style>
  <w:style w:type="paragraph" w:styleId="Spistreci4">
    <w:name w:val="toc 4"/>
    <w:basedOn w:val="Normalny"/>
    <w:next w:val="Normalny"/>
    <w:autoRedefine/>
    <w:uiPriority w:val="39"/>
    <w:semiHidden/>
    <w:unhideWhenUsed/>
    <w:rsid w:val="00B717A0"/>
    <w:pPr>
      <w:spacing w:after="0"/>
      <w:ind w:left="660"/>
    </w:pPr>
    <w:rPr>
      <w:rFonts w:asciiTheme="minorHAnsi" w:hAnsiTheme="minorHAnsi" w:cstheme="minorHAnsi"/>
      <w:sz w:val="18"/>
      <w:szCs w:val="18"/>
    </w:rPr>
  </w:style>
  <w:style w:type="paragraph" w:styleId="Spistreci5">
    <w:name w:val="toc 5"/>
    <w:basedOn w:val="Normalny"/>
    <w:next w:val="Normalny"/>
    <w:autoRedefine/>
    <w:uiPriority w:val="39"/>
    <w:semiHidden/>
    <w:unhideWhenUsed/>
    <w:rsid w:val="00B717A0"/>
    <w:pPr>
      <w:spacing w:after="0"/>
      <w:ind w:left="880"/>
    </w:pPr>
    <w:rPr>
      <w:rFonts w:asciiTheme="minorHAnsi" w:hAnsiTheme="minorHAnsi" w:cstheme="minorHAnsi"/>
      <w:sz w:val="18"/>
      <w:szCs w:val="18"/>
    </w:rPr>
  </w:style>
  <w:style w:type="paragraph" w:styleId="Spistreci6">
    <w:name w:val="toc 6"/>
    <w:basedOn w:val="Normalny"/>
    <w:next w:val="Normalny"/>
    <w:autoRedefine/>
    <w:uiPriority w:val="39"/>
    <w:semiHidden/>
    <w:unhideWhenUsed/>
    <w:rsid w:val="00B717A0"/>
    <w:pPr>
      <w:spacing w:after="0"/>
      <w:ind w:left="1100"/>
    </w:pPr>
    <w:rPr>
      <w:rFonts w:asciiTheme="minorHAnsi" w:hAnsiTheme="minorHAnsi" w:cstheme="minorHAnsi"/>
      <w:sz w:val="18"/>
      <w:szCs w:val="18"/>
    </w:rPr>
  </w:style>
  <w:style w:type="paragraph" w:styleId="Spistreci7">
    <w:name w:val="toc 7"/>
    <w:basedOn w:val="Normalny"/>
    <w:next w:val="Normalny"/>
    <w:autoRedefine/>
    <w:uiPriority w:val="39"/>
    <w:semiHidden/>
    <w:unhideWhenUsed/>
    <w:rsid w:val="00B717A0"/>
    <w:pPr>
      <w:spacing w:after="0"/>
      <w:ind w:left="1320"/>
    </w:pPr>
    <w:rPr>
      <w:rFonts w:asciiTheme="minorHAnsi" w:hAnsiTheme="minorHAnsi" w:cstheme="minorHAnsi"/>
      <w:sz w:val="18"/>
      <w:szCs w:val="18"/>
    </w:rPr>
  </w:style>
  <w:style w:type="paragraph" w:styleId="Spistreci8">
    <w:name w:val="toc 8"/>
    <w:basedOn w:val="Normalny"/>
    <w:next w:val="Normalny"/>
    <w:autoRedefine/>
    <w:uiPriority w:val="39"/>
    <w:semiHidden/>
    <w:unhideWhenUsed/>
    <w:rsid w:val="00B717A0"/>
    <w:pPr>
      <w:spacing w:after="0"/>
      <w:ind w:left="1540"/>
    </w:pPr>
    <w:rPr>
      <w:rFonts w:asciiTheme="minorHAnsi" w:hAnsiTheme="minorHAnsi" w:cstheme="minorHAnsi"/>
      <w:sz w:val="18"/>
      <w:szCs w:val="18"/>
    </w:rPr>
  </w:style>
  <w:style w:type="paragraph" w:styleId="Spistreci9">
    <w:name w:val="toc 9"/>
    <w:basedOn w:val="Normalny"/>
    <w:next w:val="Normalny"/>
    <w:autoRedefine/>
    <w:uiPriority w:val="39"/>
    <w:semiHidden/>
    <w:unhideWhenUsed/>
    <w:rsid w:val="00B717A0"/>
    <w:pPr>
      <w:spacing w:after="0"/>
      <w:ind w:left="1760"/>
    </w:pPr>
    <w:rPr>
      <w:rFonts w:asciiTheme="minorHAnsi" w:hAnsiTheme="minorHAnsi" w:cstheme="minorHAnsi"/>
      <w:sz w:val="18"/>
      <w:szCs w:val="18"/>
    </w:rPr>
  </w:style>
  <w:style w:type="paragraph" w:customStyle="1" w:styleId="Standard">
    <w:name w:val="Standard"/>
    <w:rsid w:val="00C64D01"/>
    <w:pPr>
      <w:widowControl w:val="0"/>
      <w:pBdr>
        <w:top w:val="nil"/>
        <w:left w:val="nil"/>
        <w:bottom w:val="nil"/>
        <w:right w:val="nil"/>
        <w:between w:val="nil"/>
        <w:bar w:val="nil"/>
      </w:pBdr>
      <w:suppressAutoHyphens/>
      <w:ind w:left="57"/>
    </w:pPr>
    <w:rPr>
      <w:rFonts w:ascii="Arial Narrow" w:eastAsia="Arial Unicode MS" w:hAnsi="Arial Narrow" w:cs="Arial Unicode MS"/>
      <w:color w:val="000000"/>
      <w:kern w:val="2"/>
      <w:sz w:val="20"/>
      <w:szCs w:val="20"/>
      <w:u w:color="000000"/>
      <w:bdr w:val="nil"/>
      <w:lang w:val="de-DE" w:eastAsia="pl-PL"/>
    </w:rPr>
  </w:style>
  <w:style w:type="paragraph" w:styleId="Tytu">
    <w:name w:val="Title"/>
    <w:basedOn w:val="Normalny"/>
    <w:next w:val="Normalny"/>
    <w:link w:val="TytuZnak"/>
    <w:uiPriority w:val="10"/>
    <w:qFormat/>
    <w:rsid w:val="00423826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423826"/>
    <w:rPr>
      <w:rFonts w:asciiTheme="majorHAnsi" w:eastAsiaTheme="majorEastAsia" w:hAnsiTheme="majorHAnsi" w:cstheme="majorBidi"/>
      <w:spacing w:val="-10"/>
      <w:kern w:val="28"/>
      <w:sz w:val="56"/>
      <w:szCs w:val="56"/>
      <w:bdr w:val="nil"/>
    </w:rPr>
  </w:style>
  <w:style w:type="paragraph" w:styleId="Bezodstpw">
    <w:name w:val="No Spacing"/>
    <w:uiPriority w:val="1"/>
    <w:qFormat/>
    <w:rsid w:val="00A255F5"/>
    <w:rPr>
      <w:sz w:val="22"/>
      <w:szCs w:val="22"/>
    </w:rPr>
  </w:style>
  <w:style w:type="paragraph" w:styleId="NormalnyWeb">
    <w:name w:val="Normal (Web)"/>
    <w:basedOn w:val="Normalny"/>
    <w:uiPriority w:val="99"/>
    <w:semiHidden/>
    <w:unhideWhenUsed/>
    <w:rsid w:val="00DB2092"/>
    <w:pPr>
      <w:widowControl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uppressAutoHyphens w:val="0"/>
      <w:spacing w:before="100" w:beforeAutospacing="1" w:after="119" w:line="240" w:lineRule="auto"/>
      <w:ind w:left="0"/>
    </w:pPr>
    <w:rPr>
      <w:rFonts w:ascii="Times New Roman" w:eastAsia="Times New Roman" w:hAnsi="Times New Roman"/>
      <w:sz w:val="24"/>
      <w:bdr w:val="none" w:sz="0" w:space="0" w:color="auto"/>
      <w:lang w:eastAsia="pl-PL"/>
    </w:rPr>
  </w:style>
  <w:style w:type="character" w:styleId="Wyrnieniedelikatne">
    <w:name w:val="Subtle Emphasis"/>
    <w:basedOn w:val="Domylnaczcionkaakapitu"/>
    <w:uiPriority w:val="19"/>
    <w:qFormat/>
    <w:rsid w:val="0028574E"/>
    <w:rPr>
      <w:i/>
      <w:iCs/>
      <w:color w:val="404040" w:themeColor="text1" w:themeTint="BF"/>
    </w:rPr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294765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294765"/>
    <w:rPr>
      <w:rFonts w:ascii="Arial Narrow" w:eastAsia="Arial Unicode MS" w:hAnsi="Arial Narrow" w:cs="Times New Roman"/>
      <w:sz w:val="22"/>
      <w:bdr w:val="nil"/>
    </w:rPr>
  </w:style>
  <w:style w:type="paragraph" w:styleId="Tekstpodstawowywcity2">
    <w:name w:val="Body Text Indent 2"/>
    <w:basedOn w:val="Normalny"/>
    <w:link w:val="Tekstpodstawowywcity2Znak"/>
    <w:uiPriority w:val="99"/>
    <w:semiHidden/>
    <w:unhideWhenUsed/>
    <w:rsid w:val="00294765"/>
    <w:pPr>
      <w:spacing w:after="120" w:line="480" w:lineRule="auto"/>
      <w:ind w:left="283"/>
    </w:pPr>
  </w:style>
  <w:style w:type="character" w:customStyle="1" w:styleId="Tekstpodstawowywcity2Znak">
    <w:name w:val="Tekst podstawowy wcięty 2 Znak"/>
    <w:basedOn w:val="Domylnaczcionkaakapitu"/>
    <w:link w:val="Tekstpodstawowywcity2"/>
    <w:uiPriority w:val="99"/>
    <w:semiHidden/>
    <w:rsid w:val="00294765"/>
    <w:rPr>
      <w:rFonts w:ascii="Arial Narrow" w:eastAsia="Arial Unicode MS" w:hAnsi="Arial Narrow" w:cs="Times New Roman"/>
      <w:sz w:val="22"/>
      <w:bdr w:val="nil"/>
    </w:rPr>
  </w:style>
  <w:style w:type="paragraph" w:styleId="Tekstpodstawowywcity3">
    <w:name w:val="Body Text Indent 3"/>
    <w:basedOn w:val="Normalny"/>
    <w:link w:val="Tekstpodstawowywcity3Znak"/>
    <w:uiPriority w:val="99"/>
    <w:semiHidden/>
    <w:unhideWhenUsed/>
    <w:rsid w:val="00294765"/>
    <w:pPr>
      <w:spacing w:after="120"/>
      <w:ind w:left="283"/>
    </w:pPr>
    <w:rPr>
      <w:sz w:val="16"/>
      <w:szCs w:val="16"/>
    </w:rPr>
  </w:style>
  <w:style w:type="character" w:customStyle="1" w:styleId="Tekstpodstawowywcity3Znak">
    <w:name w:val="Tekst podstawowy wcięty 3 Znak"/>
    <w:basedOn w:val="Domylnaczcionkaakapitu"/>
    <w:link w:val="Tekstpodstawowywcity3"/>
    <w:uiPriority w:val="99"/>
    <w:semiHidden/>
    <w:rsid w:val="00294765"/>
    <w:rPr>
      <w:rFonts w:ascii="Arial Narrow" w:eastAsia="Arial Unicode MS" w:hAnsi="Arial Narrow" w:cs="Times New Roman"/>
      <w:sz w:val="16"/>
      <w:szCs w:val="16"/>
      <w:bdr w:val="nil"/>
    </w:rPr>
  </w:style>
  <w:style w:type="table" w:styleId="Tabela-Siatka">
    <w:name w:val="Table Grid"/>
    <w:basedOn w:val="Standardowy"/>
    <w:uiPriority w:val="39"/>
    <w:rsid w:val="006F0CE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ekstpodstawowy22">
    <w:name w:val="Tekst podstawowy 22"/>
    <w:basedOn w:val="Normalny"/>
    <w:rsid w:val="007512F7"/>
    <w:pPr>
      <w:widowControl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tabs>
        <w:tab w:val="left" w:pos="900"/>
      </w:tabs>
      <w:spacing w:after="0" w:line="480" w:lineRule="auto"/>
      <w:ind w:left="0"/>
      <w:jc w:val="both"/>
    </w:pPr>
    <w:rPr>
      <w:rFonts w:ascii="Courier New" w:eastAsia="Times New Roman" w:hAnsi="Courier New" w:cs="Courier New"/>
      <w:b/>
      <w:sz w:val="32"/>
      <w:bdr w:val="none" w:sz="0" w:space="0" w:color="auto"/>
      <w:lang w:eastAsia="ar-SA"/>
    </w:rPr>
  </w:style>
  <w:style w:type="character" w:styleId="Wyrnienieintensywne">
    <w:name w:val="Intense Emphasis"/>
    <w:basedOn w:val="Domylnaczcionkaakapitu"/>
    <w:uiPriority w:val="21"/>
    <w:qFormat/>
    <w:rsid w:val="007512F7"/>
    <w:rPr>
      <w:i/>
      <w:iCs/>
      <w:color w:val="4472C4" w:themeColor="accent1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7512F7"/>
    <w:pPr>
      <w:numPr>
        <w:ilvl w:val="1"/>
      </w:numPr>
      <w:spacing w:after="160"/>
      <w:ind w:left="1134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PodtytuZnak">
    <w:name w:val="Podtytuł Znak"/>
    <w:basedOn w:val="Domylnaczcionkaakapitu"/>
    <w:link w:val="Podtytu"/>
    <w:uiPriority w:val="11"/>
    <w:rsid w:val="007512F7"/>
    <w:rPr>
      <w:rFonts w:eastAsiaTheme="minorEastAsia"/>
      <w:color w:val="5A5A5A" w:themeColor="text1" w:themeTint="A5"/>
      <w:spacing w:val="15"/>
      <w:sz w:val="22"/>
      <w:szCs w:val="22"/>
      <w:bdr w:val="nil"/>
    </w:rPr>
  </w:style>
  <w:style w:type="character" w:styleId="Uwydatnienie">
    <w:name w:val="Emphasis"/>
    <w:basedOn w:val="Domylnaczcionkaakapitu"/>
    <w:uiPriority w:val="20"/>
    <w:qFormat/>
    <w:rsid w:val="007512F7"/>
    <w:rPr>
      <w:i/>
      <w:iCs/>
    </w:rPr>
  </w:style>
  <w:style w:type="character" w:styleId="Pogrubienie">
    <w:name w:val="Strong"/>
    <w:basedOn w:val="Domylnaczcionkaakapitu"/>
    <w:uiPriority w:val="22"/>
    <w:qFormat/>
    <w:rsid w:val="007512F7"/>
    <w:rPr>
      <w:b/>
      <w:bCs/>
    </w:rPr>
  </w:style>
  <w:style w:type="paragraph" w:styleId="Cytat">
    <w:name w:val="Quote"/>
    <w:basedOn w:val="Normalny"/>
    <w:next w:val="Normalny"/>
    <w:link w:val="CytatZnak"/>
    <w:uiPriority w:val="29"/>
    <w:qFormat/>
    <w:rsid w:val="007512F7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7512F7"/>
    <w:rPr>
      <w:rFonts w:ascii="Arial Narrow" w:eastAsia="Arial Unicode MS" w:hAnsi="Arial Narrow" w:cs="Times New Roman"/>
      <w:i/>
      <w:iCs/>
      <w:color w:val="404040" w:themeColor="text1" w:themeTint="BF"/>
      <w:sz w:val="22"/>
      <w:bdr w:val="nil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7512F7"/>
    <w:pPr>
      <w:pBdr>
        <w:top w:val="single" w:sz="4" w:space="10" w:color="4472C4" w:themeColor="accent1"/>
        <w:bottom w:val="single" w:sz="4" w:space="10" w:color="4472C4" w:themeColor="accent1"/>
      </w:pBdr>
      <w:spacing w:before="360" w:after="360"/>
      <w:ind w:left="864" w:right="864"/>
      <w:jc w:val="center"/>
    </w:pPr>
    <w:rPr>
      <w:i/>
      <w:iCs/>
      <w:color w:val="4472C4" w:themeColor="accent1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7512F7"/>
    <w:rPr>
      <w:rFonts w:ascii="Arial Narrow" w:eastAsia="Arial Unicode MS" w:hAnsi="Arial Narrow" w:cs="Times New Roman"/>
      <w:i/>
      <w:iCs/>
      <w:color w:val="4472C4" w:themeColor="accent1"/>
      <w:sz w:val="22"/>
      <w:bdr w:val="nil"/>
    </w:rPr>
  </w:style>
  <w:style w:type="character" w:styleId="Odwoaniedelikatne">
    <w:name w:val="Subtle Reference"/>
    <w:basedOn w:val="Domylnaczcionkaakapitu"/>
    <w:uiPriority w:val="31"/>
    <w:qFormat/>
    <w:rsid w:val="007512F7"/>
    <w:rPr>
      <w:smallCaps/>
      <w:color w:val="5A5A5A" w:themeColor="text1" w:themeTint="A5"/>
    </w:rPr>
  </w:style>
  <w:style w:type="character" w:styleId="Odwoanieintensywne">
    <w:name w:val="Intense Reference"/>
    <w:basedOn w:val="Domylnaczcionkaakapitu"/>
    <w:uiPriority w:val="32"/>
    <w:qFormat/>
    <w:rsid w:val="007512F7"/>
    <w:rPr>
      <w:b/>
      <w:bCs/>
      <w:smallCaps/>
      <w:color w:val="4472C4" w:themeColor="accent1"/>
      <w:spacing w:val="5"/>
    </w:rPr>
  </w:style>
  <w:style w:type="character" w:styleId="Tytuksiki">
    <w:name w:val="Book Title"/>
    <w:basedOn w:val="Domylnaczcionkaakapitu"/>
    <w:uiPriority w:val="33"/>
    <w:qFormat/>
    <w:rsid w:val="007512F7"/>
    <w:rPr>
      <w:b/>
      <w:bCs/>
      <w:i/>
      <w:iCs/>
      <w:spacing w:val="5"/>
    </w:rPr>
  </w:style>
  <w:style w:type="paragraph" w:customStyle="1" w:styleId="TableContents">
    <w:name w:val="Table Contents"/>
    <w:basedOn w:val="Standard"/>
    <w:rsid w:val="002464AB"/>
    <w:pPr>
      <w:suppressLineNumbers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autoSpaceDN w:val="0"/>
      <w:ind w:left="0"/>
      <w:textAlignment w:val="baseline"/>
    </w:pPr>
    <w:rPr>
      <w:rFonts w:ascii="Times New Roman" w:eastAsia="SimSun" w:hAnsi="Times New Roman"/>
      <w:color w:val="auto"/>
      <w:kern w:val="3"/>
      <w:sz w:val="24"/>
      <w:szCs w:val="24"/>
      <w:bdr w:val="none" w:sz="0" w:space="0" w:color="auto"/>
      <w:lang w:val="pl-PL" w:eastAsia="zh-CN" w:bidi="hi-IN"/>
    </w:rPr>
  </w:style>
  <w:style w:type="paragraph" w:styleId="HTML-wstpniesformatowany">
    <w:name w:val="HTML Preformatted"/>
    <w:basedOn w:val="Normalny"/>
    <w:link w:val="HTML-wstpniesformatowanyZnak"/>
    <w:uiPriority w:val="99"/>
    <w:unhideWhenUsed/>
    <w:rsid w:val="00484B65"/>
    <w:pPr>
      <w:widowControl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uppressAutoHyphens w:val="0"/>
      <w:spacing w:after="0" w:line="240" w:lineRule="auto"/>
      <w:ind w:left="0"/>
    </w:pPr>
    <w:rPr>
      <w:rFonts w:ascii="Courier New" w:eastAsia="Times New Roman" w:hAnsi="Courier New" w:cs="Courier New"/>
      <w:sz w:val="20"/>
      <w:szCs w:val="20"/>
      <w:bdr w:val="none" w:sz="0" w:space="0" w:color="auto"/>
      <w:lang w:eastAsia="pl-PL"/>
    </w:rPr>
  </w:style>
  <w:style w:type="character" w:customStyle="1" w:styleId="HTML-wstpniesformatowanyZnak">
    <w:name w:val="HTML - wstępnie sformatowany Znak"/>
    <w:basedOn w:val="Domylnaczcionkaakapitu"/>
    <w:link w:val="HTML-wstpniesformatowany"/>
    <w:uiPriority w:val="99"/>
    <w:rsid w:val="00484B65"/>
    <w:rPr>
      <w:rFonts w:ascii="Courier New" w:eastAsia="Times New Roman" w:hAnsi="Courier New" w:cs="Courier New"/>
      <w:sz w:val="20"/>
      <w:szCs w:val="20"/>
      <w:lang w:eastAsia="pl-PL"/>
    </w:rPr>
  </w:style>
  <w:style w:type="character" w:customStyle="1" w:styleId="y2iqfc">
    <w:name w:val="y2iqfc"/>
    <w:basedOn w:val="Domylnaczcionkaakapitu"/>
    <w:rsid w:val="00484B65"/>
  </w:style>
  <w:style w:type="paragraph" w:customStyle="1" w:styleId="Akapitzlist1">
    <w:name w:val="Akapit z listą1"/>
    <w:basedOn w:val="Normalny"/>
    <w:rsid w:val="002D6AE7"/>
    <w:pPr>
      <w:widowControl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uppressAutoHyphens w:val="0"/>
      <w:spacing w:after="200"/>
      <w:ind w:left="720"/>
      <w:contextualSpacing/>
    </w:pPr>
    <w:rPr>
      <w:rFonts w:ascii="Calibri" w:eastAsia="Times New Roman" w:hAnsi="Calibri"/>
      <w:szCs w:val="22"/>
      <w:bdr w:val="none" w:sz="0" w:space="0" w:color="auto"/>
    </w:rPr>
  </w:style>
  <w:style w:type="character" w:customStyle="1" w:styleId="Stylwiadomocie-mail81">
    <w:name w:val="Styl wiadomości e-mail 81"/>
    <w:semiHidden/>
    <w:rsid w:val="002D6AE7"/>
    <w:rPr>
      <w:rFonts w:ascii="Arial" w:hAnsi="Arial" w:cs="Arial"/>
      <w:color w:val="000080"/>
      <w:sz w:val="20"/>
      <w:szCs w:val="20"/>
    </w:rPr>
  </w:style>
  <w:style w:type="character" w:styleId="HTML-staaszeroko">
    <w:name w:val="HTML Typewriter"/>
    <w:basedOn w:val="Domylnaczcionkaakapitu"/>
    <w:uiPriority w:val="99"/>
    <w:semiHidden/>
    <w:rsid w:val="0080471E"/>
    <w:rPr>
      <w:rFonts w:ascii="Courier New" w:eastAsia="Times New Roman" w:hAnsi="Courier New" w:cs="Courier New"/>
      <w:sz w:val="20"/>
      <w:szCs w:val="20"/>
    </w:rPr>
  </w:style>
  <w:style w:type="paragraph" w:customStyle="1" w:styleId="gwp761727cdmsonormal">
    <w:name w:val="gwp761727cd_msonormal"/>
    <w:basedOn w:val="Normalny"/>
    <w:rsid w:val="00106861"/>
    <w:pPr>
      <w:widowControl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uppressAutoHyphens w:val="0"/>
      <w:spacing w:before="100" w:beforeAutospacing="1" w:after="100" w:afterAutospacing="1" w:line="240" w:lineRule="auto"/>
      <w:ind w:left="0"/>
    </w:pPr>
    <w:rPr>
      <w:rFonts w:ascii="Times New Roman" w:eastAsia="Times New Roman" w:hAnsi="Times New Roman"/>
      <w:sz w:val="24"/>
      <w:bdr w:val="none" w:sz="0" w:space="0" w:color="auto"/>
      <w:lang w:eastAsia="pl-PL"/>
    </w:rPr>
  </w:style>
  <w:style w:type="paragraph" w:customStyle="1" w:styleId="gwp5efa24eemsolistparagraph">
    <w:name w:val="gwp5efa24ee_msolistparagraph"/>
    <w:basedOn w:val="Normalny"/>
    <w:rsid w:val="00106861"/>
    <w:pPr>
      <w:widowControl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uppressAutoHyphens w:val="0"/>
      <w:spacing w:before="100" w:beforeAutospacing="1" w:after="100" w:afterAutospacing="1" w:line="240" w:lineRule="auto"/>
      <w:ind w:left="0"/>
    </w:pPr>
    <w:rPr>
      <w:rFonts w:ascii="Times New Roman" w:eastAsia="Times New Roman" w:hAnsi="Times New Roman"/>
      <w:sz w:val="24"/>
      <w:bdr w:val="none" w:sz="0" w:space="0" w:color="auto"/>
      <w:lang w:eastAsia="pl-PL"/>
    </w:rPr>
  </w:style>
  <w:style w:type="paragraph" w:customStyle="1" w:styleId="gwpcc723a18msolistparagraph">
    <w:name w:val="gwpcc723a18_msolistparagraph"/>
    <w:basedOn w:val="Normalny"/>
    <w:rsid w:val="00106861"/>
    <w:pPr>
      <w:widowControl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uppressAutoHyphens w:val="0"/>
      <w:spacing w:before="100" w:beforeAutospacing="1" w:after="100" w:afterAutospacing="1" w:line="240" w:lineRule="auto"/>
      <w:ind w:left="0"/>
    </w:pPr>
    <w:rPr>
      <w:rFonts w:ascii="Times New Roman" w:eastAsia="Times New Roman" w:hAnsi="Times New Roman"/>
      <w:sz w:val="24"/>
      <w:bdr w:val="none" w:sz="0" w:space="0" w:color="auto"/>
      <w:lang w:eastAsia="pl-PL"/>
    </w:rPr>
  </w:style>
  <w:style w:type="paragraph" w:customStyle="1" w:styleId="gwp7a6180bamsonormal">
    <w:name w:val="gwp7a6180ba_msonormal"/>
    <w:basedOn w:val="Normalny"/>
    <w:rsid w:val="00106861"/>
    <w:pPr>
      <w:widowControl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uppressAutoHyphens w:val="0"/>
      <w:spacing w:before="100" w:beforeAutospacing="1" w:after="100" w:afterAutospacing="1" w:line="240" w:lineRule="auto"/>
      <w:ind w:left="0"/>
    </w:pPr>
    <w:rPr>
      <w:rFonts w:ascii="Times New Roman" w:eastAsia="Times New Roman" w:hAnsi="Times New Roman"/>
      <w:sz w:val="24"/>
      <w:bdr w:val="none" w:sz="0" w:space="0" w:color="auto"/>
      <w:lang w:eastAsia="pl-PL"/>
    </w:rPr>
  </w:style>
  <w:style w:type="character" w:customStyle="1" w:styleId="colour">
    <w:name w:val="colour"/>
    <w:basedOn w:val="Domylnaczcionkaakapitu"/>
    <w:rsid w:val="00106861"/>
  </w:style>
  <w:style w:type="character" w:customStyle="1" w:styleId="highlight">
    <w:name w:val="highlight"/>
    <w:basedOn w:val="Domylnaczcionkaakapitu"/>
    <w:rsid w:val="00106861"/>
  </w:style>
  <w:style w:type="character" w:customStyle="1" w:styleId="size">
    <w:name w:val="size"/>
    <w:basedOn w:val="Domylnaczcionkaakapitu"/>
    <w:rsid w:val="00106861"/>
  </w:style>
  <w:style w:type="character" w:customStyle="1" w:styleId="WW8Num48z0">
    <w:name w:val="WW8Num48z0"/>
    <w:rsid w:val="009443CF"/>
    <w:rPr>
      <w:rFonts w:ascii="Symbol" w:hAnsi="Symbol" w:cs="Symbol"/>
    </w:rPr>
  </w:style>
  <w:style w:type="paragraph" w:customStyle="1" w:styleId="Tekstpodstawowy21">
    <w:name w:val="Tekst podstawowy 21"/>
    <w:basedOn w:val="Tekstpodstawowy"/>
    <w:rsid w:val="009443CF"/>
    <w:pPr>
      <w:suppressAutoHyphens w:val="0"/>
      <w:spacing w:before="0" w:line="360" w:lineRule="auto"/>
      <w:ind w:left="0"/>
      <w:jc w:val="both"/>
      <w:textAlignment w:val="auto"/>
    </w:pPr>
    <w:rPr>
      <w:rFonts w:ascii="Times New Roman" w:eastAsia="Times New Roman" w:hAnsi="Times New Roman" w:cs="Times New Roman"/>
      <w:b/>
      <w:i/>
      <w:color w:val="000000"/>
      <w:kern w:val="0"/>
      <w:sz w:val="24"/>
      <w:szCs w:val="20"/>
      <w:lang w:eastAsia="ar-SA"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98737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19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footer" Target="footer2.xml"/><Relationship Id="rId39" Type="http://schemas.openxmlformats.org/officeDocument/2006/relationships/header" Target="header2.xml"/><Relationship Id="rId21" Type="http://schemas.openxmlformats.org/officeDocument/2006/relationships/image" Target="media/image14.jpeg"/><Relationship Id="rId34" Type="http://schemas.openxmlformats.org/officeDocument/2006/relationships/image" Target="media/image24.emf"/><Relationship Id="rId42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19.jp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header" Target="header1.xml"/><Relationship Id="rId32" Type="http://schemas.openxmlformats.org/officeDocument/2006/relationships/image" Target="media/image22.jpeg"/><Relationship Id="rId37" Type="http://schemas.openxmlformats.org/officeDocument/2006/relationships/image" Target="media/image27.emf"/><Relationship Id="rId40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18.jpg"/><Relationship Id="rId36" Type="http://schemas.openxmlformats.org/officeDocument/2006/relationships/image" Target="media/image26.emf"/><Relationship Id="rId10" Type="http://schemas.openxmlformats.org/officeDocument/2006/relationships/image" Target="media/image3.png"/><Relationship Id="rId19" Type="http://schemas.openxmlformats.org/officeDocument/2006/relationships/image" Target="media/image12.emf"/><Relationship Id="rId31" Type="http://schemas.openxmlformats.org/officeDocument/2006/relationships/image" Target="media/image21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emf"/><Relationship Id="rId22" Type="http://schemas.openxmlformats.org/officeDocument/2006/relationships/image" Target="media/image15.jpeg"/><Relationship Id="rId27" Type="http://schemas.openxmlformats.org/officeDocument/2006/relationships/image" Target="media/image17.jpg"/><Relationship Id="rId30" Type="http://schemas.openxmlformats.org/officeDocument/2006/relationships/image" Target="media/image20.jpg"/><Relationship Id="rId35" Type="http://schemas.openxmlformats.org/officeDocument/2006/relationships/image" Target="media/image25.emf"/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12" Type="http://schemas.openxmlformats.org/officeDocument/2006/relationships/image" Target="media/image5.emf"/><Relationship Id="rId17" Type="http://schemas.openxmlformats.org/officeDocument/2006/relationships/image" Target="media/image10.png"/><Relationship Id="rId25" Type="http://schemas.openxmlformats.org/officeDocument/2006/relationships/footer" Target="footer1.xml"/><Relationship Id="rId33" Type="http://schemas.openxmlformats.org/officeDocument/2006/relationships/image" Target="media/image23.jpeg"/><Relationship Id="rId38" Type="http://schemas.openxmlformats.org/officeDocument/2006/relationships/image" Target="media/image28.em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BC4AA941-0BBC-5848-95FD-9F328F240C7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98</Pages>
  <Words>11485</Words>
  <Characters>68916</Characters>
  <Application>Microsoft Office Word</Application>
  <DocSecurity>0</DocSecurity>
  <Lines>574</Lines>
  <Paragraphs>160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80241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MWA_pu W</dc:creator>
  <cp:keywords/>
  <dc:description/>
  <cp:lastModifiedBy>MWA_pu W</cp:lastModifiedBy>
  <cp:revision>4</cp:revision>
  <cp:lastPrinted>2022-07-22T11:34:00Z</cp:lastPrinted>
  <dcterms:created xsi:type="dcterms:W3CDTF">2022-07-22T09:14:00Z</dcterms:created>
  <dcterms:modified xsi:type="dcterms:W3CDTF">2022-07-22T11:38:00Z</dcterms:modified>
</cp:coreProperties>
</file>